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4" w:type="dxa"/>
        <w:tblLook w:val="0000" w:firstRow="0" w:lastRow="0" w:firstColumn="0" w:lastColumn="0" w:noHBand="0" w:noVBand="0"/>
      </w:tblPr>
      <w:tblGrid>
        <w:gridCol w:w="262"/>
        <w:gridCol w:w="3729"/>
        <w:gridCol w:w="1824"/>
        <w:gridCol w:w="4150"/>
      </w:tblGrid>
      <w:tr w:rsidR="009A593A" w:rsidTr="009A593A">
        <w:trPr>
          <w:trHeight w:val="1511"/>
        </w:trPr>
        <w:tc>
          <w:tcPr>
            <w:tcW w:w="3991" w:type="dxa"/>
            <w:gridSpan w:val="2"/>
          </w:tcPr>
          <w:p w:rsidR="009A593A" w:rsidRDefault="009A593A" w:rsidP="009A593A">
            <w:pPr>
              <w:jc w:val="center"/>
              <w:rPr>
                <w:b/>
                <w:sz w:val="20"/>
                <w:szCs w:val="20"/>
              </w:rPr>
            </w:pPr>
            <w:bookmarkStart w:id="0" w:name="_GoBack"/>
            <w:bookmarkEnd w:id="0"/>
            <w:r>
              <w:rPr>
                <w:b/>
                <w:sz w:val="20"/>
                <w:szCs w:val="20"/>
              </w:rPr>
              <w:t>БАШКОРТОСТАН РЕСПУБЛИКА</w:t>
            </w:r>
            <w:r>
              <w:rPr>
                <w:b/>
                <w:sz w:val="20"/>
                <w:szCs w:val="20"/>
                <w:lang w:val="en-US"/>
              </w:rPr>
              <w:t>h</w:t>
            </w:r>
            <w:r>
              <w:rPr>
                <w:b/>
                <w:sz w:val="20"/>
                <w:szCs w:val="20"/>
              </w:rPr>
              <w:t xml:space="preserve">Ы БЛАГОВЕЩЕН РАЙОНЫ МУНИЦИПАЛЬ РАЙОНЫНЫҢ ИЛЬИНО – ПОЛЯНА АУЫЛ СОВЕТЫ </w:t>
            </w:r>
            <w:proofErr w:type="gramStart"/>
            <w:r>
              <w:rPr>
                <w:b/>
                <w:sz w:val="20"/>
                <w:szCs w:val="20"/>
              </w:rPr>
              <w:t>АУЫЛ  БИЛӘМӘҺЕ</w:t>
            </w:r>
            <w:proofErr w:type="gramEnd"/>
            <w:r>
              <w:rPr>
                <w:b/>
                <w:sz w:val="20"/>
                <w:szCs w:val="20"/>
              </w:rPr>
              <w:t xml:space="preserve"> ХАКИМИӘТЕ</w:t>
            </w:r>
          </w:p>
          <w:p w:rsidR="009A593A" w:rsidRPr="001E181A" w:rsidRDefault="009A593A" w:rsidP="009A593A">
            <w:pPr>
              <w:tabs>
                <w:tab w:val="left" w:pos="405"/>
                <w:tab w:val="center" w:pos="1988"/>
              </w:tabs>
              <w:jc w:val="center"/>
              <w:rPr>
                <w:sz w:val="20"/>
                <w:szCs w:val="20"/>
              </w:rPr>
            </w:pPr>
            <w:r>
              <w:t xml:space="preserve"> </w:t>
            </w:r>
            <w:r>
              <w:rPr>
                <w:sz w:val="20"/>
                <w:szCs w:val="20"/>
              </w:rPr>
              <w:t xml:space="preserve">Советская </w:t>
            </w:r>
            <w:proofErr w:type="spellStart"/>
            <w:r>
              <w:rPr>
                <w:sz w:val="20"/>
                <w:szCs w:val="20"/>
              </w:rPr>
              <w:t>урамы</w:t>
            </w:r>
            <w:proofErr w:type="spellEnd"/>
            <w:r>
              <w:rPr>
                <w:sz w:val="20"/>
                <w:szCs w:val="20"/>
              </w:rPr>
              <w:t xml:space="preserve">, 12, Ильино - Поляна, а, </w:t>
            </w:r>
            <w:proofErr w:type="spellStart"/>
            <w:r>
              <w:rPr>
                <w:sz w:val="20"/>
                <w:szCs w:val="20"/>
              </w:rPr>
              <w:t>Благовещен</w:t>
            </w:r>
            <w:proofErr w:type="spellEnd"/>
            <w:r>
              <w:rPr>
                <w:sz w:val="20"/>
                <w:szCs w:val="20"/>
              </w:rPr>
              <w:t xml:space="preserve"> районы, РБ, 453447</w:t>
            </w:r>
          </w:p>
        </w:tc>
        <w:tc>
          <w:tcPr>
            <w:tcW w:w="1824" w:type="dxa"/>
          </w:tcPr>
          <w:p w:rsidR="009A593A" w:rsidRDefault="009A593A" w:rsidP="009A593A">
            <w:pPr>
              <w:spacing w:line="360" w:lineRule="auto"/>
              <w:jc w:val="center"/>
            </w:pPr>
            <w:r>
              <w:rPr>
                <w:rFonts w:ascii="Calibri" w:hAnsi="Calibri"/>
                <w:noProof/>
                <w:lang w:eastAsia="ru-RU"/>
              </w:rPr>
              <w:drawing>
                <wp:anchor distT="0" distB="0" distL="114300" distR="114300" simplePos="0" relativeHeight="251659264" behindDoc="1" locked="0" layoutInCell="1" allowOverlap="1" wp14:anchorId="7D268FB8" wp14:editId="4B6472A4">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771525"/>
                          </a:xfrm>
                          <a:prstGeom prst="rect">
                            <a:avLst/>
                          </a:prstGeom>
                          <a:noFill/>
                        </pic:spPr>
                      </pic:pic>
                    </a:graphicData>
                  </a:graphic>
                </wp:anchor>
              </w:drawing>
            </w:r>
          </w:p>
        </w:tc>
        <w:tc>
          <w:tcPr>
            <w:tcW w:w="4150" w:type="dxa"/>
          </w:tcPr>
          <w:p w:rsidR="009A593A" w:rsidRDefault="009A593A" w:rsidP="009A593A">
            <w:pPr>
              <w:jc w:val="center"/>
              <w:rPr>
                <w:b/>
                <w:sz w:val="20"/>
                <w:szCs w:val="20"/>
              </w:rPr>
            </w:pPr>
            <w:r>
              <w:rPr>
                <w:b/>
                <w:sz w:val="20"/>
                <w:szCs w:val="20"/>
              </w:rPr>
              <w:t>АДМИНИСТРАЦИЯ СЕЛЬСКОГО ПОСЕЛЕНИЯ ИЛЬИНО - ПОЛЯНСКИЙ СЕЛЬСОВЕТ МУНИЦИПАЛЬНОГО РАЙОНА БЛАГОВЕЩЕНСКИЙ РАЙОН РЕСПУБЛИКИ БАШКОРТОСТАН</w:t>
            </w:r>
          </w:p>
          <w:p w:rsidR="009A593A" w:rsidRPr="00713BFE" w:rsidRDefault="009A593A" w:rsidP="009A593A">
            <w:pPr>
              <w:jc w:val="center"/>
              <w:rPr>
                <w:sz w:val="20"/>
                <w:szCs w:val="20"/>
              </w:rPr>
            </w:pPr>
            <w:r>
              <w:rPr>
                <w:sz w:val="20"/>
                <w:szCs w:val="20"/>
              </w:rPr>
              <w:t>ул. Советская, д.12, с. Ильино – Поляна Благовещенского района, РБ,453447</w:t>
            </w:r>
          </w:p>
        </w:tc>
      </w:tr>
      <w:tr w:rsidR="009A593A" w:rsidTr="009A593A">
        <w:tblPrEx>
          <w:tblBorders>
            <w:top w:val="triple" w:sz="4" w:space="0" w:color="auto"/>
          </w:tblBorders>
        </w:tblPrEx>
        <w:trPr>
          <w:gridBefore w:val="1"/>
          <w:wBefore w:w="262" w:type="dxa"/>
          <w:trHeight w:val="100"/>
        </w:trPr>
        <w:tc>
          <w:tcPr>
            <w:tcW w:w="9703" w:type="dxa"/>
            <w:gridSpan w:val="3"/>
            <w:tcBorders>
              <w:top w:val="triple" w:sz="4" w:space="0" w:color="auto"/>
              <w:left w:val="nil"/>
              <w:bottom w:val="nil"/>
              <w:right w:val="nil"/>
            </w:tcBorders>
          </w:tcPr>
          <w:p w:rsidR="009A593A" w:rsidRPr="00E63404" w:rsidRDefault="009A593A" w:rsidP="009A593A">
            <w:pPr>
              <w:jc w:val="right"/>
              <w:rPr>
                <w:b/>
              </w:rPr>
            </w:pPr>
          </w:p>
        </w:tc>
      </w:tr>
    </w:tbl>
    <w:p w:rsidR="00883495" w:rsidRDefault="009A593A" w:rsidP="009A593A">
      <w:pPr>
        <w:pStyle w:val="af3"/>
        <w:spacing w:line="360" w:lineRule="auto"/>
        <w:jc w:val="center"/>
        <w:rPr>
          <w:b/>
          <w:caps/>
          <w:lang w:val="be-BY"/>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CB216A">
        <w:rPr>
          <w:b/>
          <w:lang w:val="be-BY"/>
        </w:rPr>
        <w:t xml:space="preserve"> К</w:t>
      </w:r>
      <w:r w:rsidRPr="00CB216A">
        <w:rPr>
          <w:b/>
          <w:caps/>
          <w:lang w:val="be-BY"/>
        </w:rPr>
        <w:t>арар</w:t>
      </w:r>
      <w:r w:rsidRPr="00CB216A">
        <w:rPr>
          <w:b/>
          <w:caps/>
          <w:lang w:val="be-BY"/>
        </w:rPr>
        <w:tab/>
        <w:t xml:space="preserve">                                                     </w:t>
      </w:r>
      <w:r w:rsidRPr="00CB216A">
        <w:rPr>
          <w:b/>
          <w:lang w:val="be-BY"/>
        </w:rPr>
        <w:t xml:space="preserve">                    </w:t>
      </w:r>
      <w:r w:rsidRPr="00CB216A">
        <w:rPr>
          <w:b/>
          <w:caps/>
          <w:lang w:val="be-BY"/>
        </w:rPr>
        <w:t>постановление</w:t>
      </w:r>
    </w:p>
    <w:p w:rsidR="00FC1B15" w:rsidRDefault="00FC1B15" w:rsidP="00FC1B15">
      <w:pPr>
        <w:jc w:val="center"/>
        <w:rPr>
          <w:b/>
        </w:rPr>
      </w:pPr>
      <w:r>
        <w:rPr>
          <w:b/>
        </w:rPr>
        <w:t>25</w:t>
      </w:r>
      <w:r w:rsidRPr="00C03AA9">
        <w:rPr>
          <w:b/>
        </w:rPr>
        <w:t xml:space="preserve"> </w:t>
      </w:r>
      <w:r>
        <w:rPr>
          <w:b/>
        </w:rPr>
        <w:t>апреля 2022</w:t>
      </w:r>
      <w:r w:rsidRPr="00C03AA9">
        <w:rPr>
          <w:b/>
        </w:rPr>
        <w:t xml:space="preserve"> й                  № </w:t>
      </w:r>
      <w:r>
        <w:rPr>
          <w:b/>
        </w:rPr>
        <w:t>31</w:t>
      </w:r>
      <w:r w:rsidRPr="00C03AA9">
        <w:rPr>
          <w:b/>
        </w:rPr>
        <w:t xml:space="preserve">                   </w:t>
      </w:r>
      <w:proofErr w:type="gramStart"/>
      <w:r>
        <w:rPr>
          <w:b/>
        </w:rPr>
        <w:t xml:space="preserve">25 </w:t>
      </w:r>
      <w:r w:rsidRPr="00C03AA9">
        <w:rPr>
          <w:b/>
        </w:rPr>
        <w:t xml:space="preserve"> </w:t>
      </w:r>
      <w:r>
        <w:rPr>
          <w:b/>
        </w:rPr>
        <w:t>апрель</w:t>
      </w:r>
      <w:proofErr w:type="gramEnd"/>
      <w:r>
        <w:rPr>
          <w:b/>
        </w:rPr>
        <w:t xml:space="preserve">  2022 </w:t>
      </w:r>
      <w:r w:rsidRPr="00C03AA9">
        <w:rPr>
          <w:b/>
        </w:rPr>
        <w:t>г.</w:t>
      </w:r>
    </w:p>
    <w:p w:rsidR="00FC1B15" w:rsidRDefault="007803ED" w:rsidP="009A593A">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9A593A">
        <w:rPr>
          <w:b/>
          <w:bCs/>
        </w:rPr>
        <w:t xml:space="preserve"> </w:t>
      </w:r>
      <w:r>
        <w:rPr>
          <w:b/>
          <w:bCs/>
        </w:rPr>
        <w:t xml:space="preserve">в </w:t>
      </w:r>
      <w:r w:rsidR="009A593A">
        <w:rPr>
          <w:b/>
          <w:bCs/>
        </w:rPr>
        <w:t xml:space="preserve">сельском поселении Ильино- Полянский сельсовет муниципального района Благовещенский район </w:t>
      </w:r>
    </w:p>
    <w:p w:rsidR="00883495" w:rsidRPr="00FC1B15" w:rsidRDefault="009A593A" w:rsidP="00FC1B15">
      <w:pPr>
        <w:widowControl w:val="0"/>
        <w:autoSpaceDE w:val="0"/>
        <w:autoSpaceDN w:val="0"/>
        <w:adjustRightInd w:val="0"/>
        <w:spacing w:after="0" w:line="240" w:lineRule="auto"/>
        <w:jc w:val="center"/>
        <w:rPr>
          <w:b/>
          <w:bCs/>
        </w:rPr>
      </w:pPr>
      <w:r>
        <w:rPr>
          <w:b/>
          <w:bCs/>
        </w:rPr>
        <w:t>Республики Башкортостан</w:t>
      </w:r>
    </w:p>
    <w:p w:rsidR="00883495" w:rsidRDefault="007803ED" w:rsidP="009A593A">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A593A">
        <w:t>сельского поселения Ильино-Полянский сельсовет муниципального района Благовещенский район Республики Башкортостан</w:t>
      </w:r>
    </w:p>
    <w:p w:rsidR="00883495" w:rsidRDefault="007803ED">
      <w:pPr>
        <w:pStyle w:val="33"/>
        <w:ind w:firstLine="709"/>
        <w:rPr>
          <w:szCs w:val="28"/>
        </w:rPr>
      </w:pPr>
      <w:r>
        <w:rPr>
          <w:szCs w:val="28"/>
        </w:rPr>
        <w:t>ПОСТАНОВЛЯЕТ:</w:t>
      </w:r>
    </w:p>
    <w:p w:rsidR="009A593A" w:rsidRDefault="007803ED" w:rsidP="009A593A">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9A593A">
        <w:t xml:space="preserve"> </w:t>
      </w:r>
      <w:r>
        <w:rPr>
          <w:bCs/>
        </w:rPr>
        <w:t xml:space="preserve">в </w:t>
      </w:r>
      <w:r w:rsidR="009A593A">
        <w:t>сельском поселении Ильино-Полянский сельсовет муниципального района Благовещенский район Республики Башкортостан</w:t>
      </w:r>
    </w:p>
    <w:p w:rsidR="00883495" w:rsidRDefault="007803ED" w:rsidP="009A593A">
      <w:pPr>
        <w:widowControl w:val="0"/>
        <w:tabs>
          <w:tab w:val="left" w:pos="567"/>
        </w:tabs>
        <w:spacing w:after="0" w:line="240" w:lineRule="auto"/>
        <w:contextualSpacing/>
        <w:jc w:val="both"/>
        <w:rPr>
          <w:bCs/>
          <w:sz w:val="20"/>
          <w:szCs w:val="20"/>
        </w:rPr>
      </w:pPr>
      <w:r>
        <w:t xml:space="preserve">2. </w:t>
      </w:r>
      <w: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83495" w:rsidRDefault="007803ED">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Pr>
          <w:rFonts w:eastAsia="Times New Roman"/>
          <w:lang w:eastAsia="ru-RU"/>
        </w:rPr>
        <w:tab/>
        <w:t>Настоящее постановление опубликовать (обнародовать) (указывается источник официального опубликования либо место обнародования).</w:t>
      </w:r>
    </w:p>
    <w:p w:rsidR="00883495" w:rsidRDefault="007803ED">
      <w:pPr>
        <w:autoSpaceDE w:val="0"/>
        <w:autoSpaceDN w:val="0"/>
        <w:adjustRightInd w:val="0"/>
        <w:spacing w:after="0" w:line="240" w:lineRule="auto"/>
        <w:ind w:firstLine="709"/>
        <w:jc w:val="both"/>
      </w:pPr>
      <w:r>
        <w:t>4.</w:t>
      </w:r>
      <w:r>
        <w:tab/>
        <w:t>Контроль за исполнением настоящего постановлени</w:t>
      </w:r>
      <w:r w:rsidR="009A593A">
        <w:t>ем</w:t>
      </w:r>
      <w:r>
        <w:t xml:space="preserve"> </w:t>
      </w:r>
      <w:r w:rsidR="009A593A">
        <w:t xml:space="preserve">оставляю за </w:t>
      </w:r>
      <w:proofErr w:type="gramStart"/>
      <w:r w:rsidR="009A593A">
        <w:t>собой .</w:t>
      </w:r>
      <w:proofErr w:type="gramEnd"/>
    </w:p>
    <w:p w:rsidR="00883495" w:rsidRDefault="00883495">
      <w:pPr>
        <w:spacing w:after="0" w:line="240" w:lineRule="auto"/>
        <w:jc w:val="both"/>
      </w:pPr>
    </w:p>
    <w:p w:rsidR="00883495" w:rsidRPr="009A593A" w:rsidRDefault="009A593A">
      <w:pPr>
        <w:tabs>
          <w:tab w:val="left" w:pos="7425"/>
        </w:tabs>
        <w:spacing w:after="0" w:line="240" w:lineRule="auto"/>
        <w:sectPr w:rsidR="00883495" w:rsidRPr="009A593A">
          <w:headerReference w:type="default" r:id="rId10"/>
          <w:pgSz w:w="11905" w:h="16838"/>
          <w:pgMar w:top="425" w:right="567" w:bottom="851" w:left="1701" w:header="284" w:footer="0" w:gutter="0"/>
          <w:pgNumType w:start="1"/>
          <w:cols w:space="720"/>
          <w:titlePg/>
          <w:docGrid w:linePitch="381"/>
        </w:sectPr>
      </w:pPr>
      <w:r w:rsidRPr="009A593A">
        <w:t xml:space="preserve">Глава сельского </w:t>
      </w:r>
      <w:proofErr w:type="gramStart"/>
      <w:r w:rsidRPr="009A593A">
        <w:t xml:space="preserve">поселения:   </w:t>
      </w:r>
      <w:proofErr w:type="gramEnd"/>
      <w:r w:rsidRPr="009A593A">
        <w:t xml:space="preserve">                                  В.А. </w:t>
      </w:r>
      <w:proofErr w:type="spellStart"/>
      <w:r w:rsidRPr="009A593A">
        <w:t>Демец</w:t>
      </w:r>
      <w:proofErr w:type="spellEnd"/>
    </w:p>
    <w:p w:rsidR="00883495" w:rsidRDefault="007803ED">
      <w:pPr>
        <w:tabs>
          <w:tab w:val="left" w:pos="7425"/>
        </w:tabs>
        <w:spacing w:after="0" w:line="240" w:lineRule="auto"/>
        <w:ind w:firstLine="851"/>
        <w:jc w:val="right"/>
        <w:rPr>
          <w:b/>
        </w:rPr>
      </w:pPr>
      <w:r>
        <w:rPr>
          <w:b/>
        </w:rPr>
        <w:lastRenderedPageBreak/>
        <w:t>Утвержден</w:t>
      </w:r>
    </w:p>
    <w:p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rsidR="00883495" w:rsidRDefault="00FC1B15">
      <w:pPr>
        <w:widowControl w:val="0"/>
        <w:autoSpaceDE w:val="0"/>
        <w:autoSpaceDN w:val="0"/>
        <w:adjustRightInd w:val="0"/>
        <w:spacing w:after="0" w:line="240" w:lineRule="auto"/>
        <w:ind w:firstLine="851"/>
        <w:jc w:val="right"/>
        <w:rPr>
          <w:b/>
          <w:bCs/>
          <w:sz w:val="20"/>
        </w:rPr>
      </w:pPr>
      <w:r>
        <w:rPr>
          <w:b/>
        </w:rPr>
        <w:t>СП Ильино-Полянский сельсовет</w:t>
      </w:r>
    </w:p>
    <w:p w:rsidR="00883495" w:rsidRDefault="007803ED">
      <w:pPr>
        <w:widowControl w:val="0"/>
        <w:autoSpaceDE w:val="0"/>
        <w:autoSpaceDN w:val="0"/>
        <w:adjustRightInd w:val="0"/>
        <w:spacing w:after="0" w:line="240" w:lineRule="auto"/>
        <w:ind w:firstLine="851"/>
        <w:jc w:val="right"/>
        <w:rPr>
          <w:b/>
        </w:rPr>
      </w:pPr>
      <w:r>
        <w:rPr>
          <w:b/>
        </w:rPr>
        <w:t xml:space="preserve">от </w:t>
      </w:r>
      <w:r w:rsidR="00FC1B15">
        <w:rPr>
          <w:b/>
        </w:rPr>
        <w:t xml:space="preserve">25 апреля </w:t>
      </w:r>
      <w:r>
        <w:rPr>
          <w:b/>
        </w:rPr>
        <w:t>20</w:t>
      </w:r>
      <w:r w:rsidR="00FC1B15">
        <w:rPr>
          <w:b/>
        </w:rPr>
        <w:t>22</w:t>
      </w:r>
      <w:r>
        <w:rPr>
          <w:b/>
        </w:rPr>
        <w:t xml:space="preserve"> года №</w:t>
      </w:r>
      <w:r w:rsidR="00FC1B15">
        <w:rPr>
          <w:b/>
        </w:rPr>
        <w:t xml:space="preserve"> 31</w:t>
      </w:r>
    </w:p>
    <w:p w:rsidR="00883495" w:rsidRDefault="00883495">
      <w:pPr>
        <w:widowControl w:val="0"/>
        <w:spacing w:after="0" w:line="240" w:lineRule="auto"/>
        <w:ind w:firstLine="567"/>
        <w:contextualSpacing/>
        <w:jc w:val="center"/>
        <w:rPr>
          <w:b/>
        </w:rPr>
      </w:pPr>
    </w:p>
    <w:p w:rsidR="009A593A" w:rsidRPr="009A593A" w:rsidRDefault="007803ED" w:rsidP="009A593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9A593A">
        <w:rPr>
          <w:b/>
          <w:bCs/>
        </w:rPr>
        <w:t>сельском поселении Ильино- Полянский сельсовет муниципального района Благовещенский район Республики Башкортостан</w:t>
      </w:r>
    </w:p>
    <w:p w:rsidR="00883495" w:rsidRDefault="00883495" w:rsidP="009A593A">
      <w:pPr>
        <w:widowControl w:val="0"/>
        <w:autoSpaceDE w:val="0"/>
        <w:autoSpaceDN w:val="0"/>
        <w:adjustRightInd w:val="0"/>
        <w:spacing w:after="0" w:line="240" w:lineRule="auto"/>
        <w:jc w:val="center"/>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795283">
        <w:t xml:space="preserve">сельском поселении Ильино-Полянский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Pr="007261B7" w:rsidRDefault="007803ED" w:rsidP="007261B7">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795283">
        <w:t xml:space="preserve">сельском поселении Ильино-Полянский сельсовет муниципального района Благовещенский район Республики </w:t>
      </w:r>
      <w:proofErr w:type="gramStart"/>
      <w:r w:rsidR="00795283">
        <w:t>Башкортостан</w:t>
      </w:r>
      <w:r w:rsidR="00795283">
        <w:rPr>
          <w:sz w:val="20"/>
        </w:rPr>
        <w:t xml:space="preserve"> </w:t>
      </w:r>
      <w:r w:rsidR="007261B7">
        <w:rPr>
          <w:sz w:val="20"/>
        </w:rPr>
        <w:t xml:space="preserve"> </w:t>
      </w:r>
      <w:r>
        <w:t>(</w:t>
      </w:r>
      <w:proofErr w:type="gramEnd"/>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на официальном сайте Администрации (Уполномоченного органа) _____________________________________ (указать адрес официального сайта);</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lastRenderedPageBreak/>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proofErr w:type="spellStart"/>
      <w:r w:rsidR="007261B7">
        <w:rPr>
          <w:bCs/>
          <w:lang w:val="en-US"/>
        </w:rPr>
        <w:t>bsipolyana</w:t>
      </w:r>
      <w:proofErr w:type="spellEnd"/>
      <w:r w:rsidR="007261B7" w:rsidRPr="007261B7">
        <w:rPr>
          <w:bCs/>
        </w:rPr>
        <w:t>@</w:t>
      </w:r>
      <w:proofErr w:type="spellStart"/>
      <w:r w:rsidR="007261B7">
        <w:rPr>
          <w:bCs/>
          <w:lang w:val="en-US"/>
        </w:rPr>
        <w:t>yandex</w:t>
      </w:r>
      <w:proofErr w:type="spellEnd"/>
      <w:r>
        <w:rPr>
          <w:bCs/>
        </w:rPr>
        <w:t>.</w:t>
      </w:r>
      <w:proofErr w:type="spellStart"/>
      <w:r>
        <w:rPr>
          <w:bCs/>
          <w:lang w:val="en-US"/>
        </w:rPr>
        <w:t>ru</w:t>
      </w:r>
      <w:proofErr w:type="spellEnd"/>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r w:rsidR="007261B7">
        <w:t>сельском поселении Ильино-Полянский сельсовет муниципального района Благовещенский район Республики Башкортостан</w:t>
      </w:r>
      <w:r>
        <w:rPr>
          <w:rFonts w:eastAsia="Calibri"/>
        </w:rPr>
        <w:t>.</w:t>
      </w:r>
    </w:p>
    <w:p w:rsidR="007261B7" w:rsidRDefault="007803ED" w:rsidP="007261B7">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7261B7">
        <w:t xml:space="preserve">сельском поселении Ильино-Полянский сельсовет муниципального района Благовещенский район Республики Башкортостан </w:t>
      </w:r>
    </w:p>
    <w:p w:rsidR="00883495" w:rsidRDefault="007803ED" w:rsidP="007261B7">
      <w:pPr>
        <w:autoSpaceDE w:val="0"/>
        <w:autoSpaceDN w:val="0"/>
        <w:adjustRightInd w:val="0"/>
        <w:spacing w:after="0" w:line="240" w:lineRule="auto"/>
        <w:ind w:firstLine="708"/>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lastRenderedPageBreak/>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lastRenderedPageBreak/>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lastRenderedPageBreak/>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lastRenderedPageBreak/>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w:t>
      </w:r>
      <w:r>
        <w:lastRenderedPageBreak/>
        <w:t xml:space="preserve">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lastRenderedPageBreak/>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lastRenderedPageBreak/>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сурдопереводчика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lastRenderedPageBreak/>
        <w:t>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lastRenderedPageBreak/>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FC1B15"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lastRenderedPageBreak/>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w:t>
      </w:r>
      <w:r>
        <w:rPr>
          <w:bCs/>
        </w:rPr>
        <w:lastRenderedPageBreak/>
        <w:t xml:space="preserve">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FC1B15">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FC1B15">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r>
      <w:r w:rsidR="007803ED">
        <w:lastRenderedPageBreak/>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lastRenderedPageBreak/>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lastRenderedPageBreak/>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Look w:val="04A0" w:firstRow="1" w:lastRow="0" w:firstColumn="1" w:lastColumn="0" w:noHBand="0" w:noVBand="1"/>
      </w:tblPr>
      <w:tblGrid>
        <w:gridCol w:w="1330"/>
        <w:gridCol w:w="2995"/>
        <w:gridCol w:w="3171"/>
        <w:gridCol w:w="2254"/>
      </w:tblGrid>
      <w:tr w:rsidR="0051088C">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51088C">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Look w:val="04A0" w:firstRow="1" w:lastRow="0" w:firstColumn="1" w:lastColumn="0" w:noHBand="0" w:noVBand="1"/>
      </w:tblPr>
      <w:tblGrid>
        <w:gridCol w:w="1330"/>
        <w:gridCol w:w="2995"/>
        <w:gridCol w:w="3171"/>
        <w:gridCol w:w="2254"/>
      </w:tblGrid>
      <w:tr w:rsidR="0051088C">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51088C">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92" w:type="pct"/>
          </w:tcPr>
          <w:p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w:t>
            </w:r>
            <w:r>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w:t>
            </w:r>
            <w:r>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проведение общественных обсуждений или </w:t>
            </w:r>
            <w:r>
              <w:rPr>
                <w:sz w:val="24"/>
                <w:szCs w:val="24"/>
              </w:rPr>
              <w:lastRenderedPageBreak/>
              <w:t>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Статья 5.1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предоставления разрешения на условно </w:t>
            </w:r>
            <w:r>
              <w:rPr>
                <w:rFonts w:eastAsiaTheme="minorHAnsi"/>
                <w:sz w:val="24"/>
                <w:szCs w:val="24"/>
                <w:lang w:eastAsia="en-US"/>
              </w:rPr>
              <w:lastRenderedPageBreak/>
              <w:t>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w:t>
            </w:r>
            <w:r>
              <w:rPr>
                <w:sz w:val="24"/>
                <w:szCs w:val="24"/>
              </w:rPr>
              <w:lastRenderedPageBreak/>
              <w:t>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согласование Проекта с должностными лицами, наделенными полномочиями по рассмотрению вопросов </w:t>
            </w:r>
            <w:r>
              <w:rPr>
                <w:sz w:val="24"/>
                <w:szCs w:val="24"/>
              </w:rPr>
              <w:lastRenderedPageBreak/>
              <w:t>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Pr>
                <w:sz w:val="24"/>
                <w:szCs w:val="24"/>
              </w:rPr>
              <w:lastRenderedPageBreak/>
              <w:t>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lastRenderedPageBreak/>
        <w:br w:type="textWrapping" w:clear="all"/>
      </w:r>
    </w:p>
    <w:p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3F7" w:rsidRDefault="003873F7">
      <w:pPr>
        <w:spacing w:line="240" w:lineRule="auto"/>
      </w:pPr>
      <w:r>
        <w:separator/>
      </w:r>
    </w:p>
  </w:endnote>
  <w:endnote w:type="continuationSeparator" w:id="0">
    <w:p w:rsidR="003873F7" w:rsidRDefault="00387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3F7" w:rsidRDefault="003873F7">
      <w:pPr>
        <w:spacing w:after="0"/>
      </w:pPr>
      <w:r>
        <w:separator/>
      </w:r>
    </w:p>
  </w:footnote>
  <w:footnote w:type="continuationSeparator" w:id="0">
    <w:p w:rsidR="003873F7" w:rsidRDefault="003873F7">
      <w:pPr>
        <w:spacing w:after="0"/>
      </w:pPr>
      <w:r>
        <w:continuationSeparator/>
      </w:r>
    </w:p>
  </w:footnote>
  <w:footnote w:id="1">
    <w:p w:rsidR="00FC1B15" w:rsidRDefault="00FC1B15">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C1B15" w:rsidRDefault="00FC1B1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C1B15" w:rsidRDefault="00FC1B15">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Content>
      <w:p w:rsidR="00FC1B15" w:rsidRDefault="00FC1B15">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Content>
      <w:p w:rsidR="00FC1B15" w:rsidRDefault="00FC1B15">
        <w:pPr>
          <w:pStyle w:val="af3"/>
          <w:jc w:val="center"/>
        </w:pPr>
        <w:r>
          <w:fldChar w:fldCharType="begin"/>
        </w:r>
        <w:r>
          <w:instrText>PAGE   \* MERGEFORMAT</w:instrText>
        </w:r>
        <w:r>
          <w:fldChar w:fldCharType="separate"/>
        </w:r>
        <w:r>
          <w:rPr>
            <w:noProof/>
          </w:rPr>
          <w:t>2</w:t>
        </w:r>
        <w:r>
          <w:fldChar w:fldCharType="end"/>
        </w:r>
      </w:p>
    </w:sdtContent>
  </w:sdt>
  <w:p w:rsidR="00FC1B15" w:rsidRDefault="00FC1B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3F7"/>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14E7"/>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088C"/>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310"/>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1B7"/>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5283"/>
    <w:rsid w:val="007A075B"/>
    <w:rsid w:val="007A1DB6"/>
    <w:rsid w:val="007A28AC"/>
    <w:rsid w:val="007A481D"/>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593A"/>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4DEA"/>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1B15"/>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29F1-C745-446B-8697-71300ECE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C7783-B2F7-4CA9-B5AF-53E95B14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18296</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cp:revision>
  <cp:lastPrinted>2022-04-26T07:12:00Z</cp:lastPrinted>
  <dcterms:created xsi:type="dcterms:W3CDTF">2021-08-17T10:40:00Z</dcterms:created>
  <dcterms:modified xsi:type="dcterms:W3CDTF">2022-04-26T07:15:00Z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