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3F" w:rsidRDefault="00451562" w:rsidP="00451562">
      <w:pPr>
        <w:rPr>
          <w:b/>
          <w:sz w:val="28"/>
          <w:szCs w:val="28"/>
        </w:rPr>
      </w:pPr>
      <w:r w:rsidRPr="007C37B5">
        <w:rPr>
          <w:noProof/>
        </w:rPr>
        <w:drawing>
          <wp:anchor distT="0" distB="0" distL="114300" distR="114300" simplePos="0" relativeHeight="251658752" behindDoc="1" locked="0" layoutInCell="1" allowOverlap="1" wp14:anchorId="63076358" wp14:editId="2D7B03BB">
            <wp:simplePos x="0" y="0"/>
            <wp:positionH relativeFrom="column">
              <wp:posOffset>2795270</wp:posOffset>
            </wp:positionH>
            <wp:positionV relativeFrom="page">
              <wp:posOffset>600075</wp:posOffset>
            </wp:positionV>
            <wp:extent cx="628650" cy="913765"/>
            <wp:effectExtent l="0" t="0" r="0" b="0"/>
            <wp:wrapTight wrapText="bothSides">
              <wp:wrapPolygon edited="0">
                <wp:start x="0" y="0"/>
                <wp:lineTo x="0" y="20264"/>
                <wp:lineTo x="9164" y="21165"/>
                <wp:lineTo x="11782" y="21165"/>
                <wp:lineTo x="20945" y="20264"/>
                <wp:lineTo x="20945" y="0"/>
                <wp:lineTo x="0" y="0"/>
              </wp:wrapPolygon>
            </wp:wrapTight>
            <wp:docPr id="3" name="Рисунок 2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gov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901"/>
        <w:tblW w:w="9586" w:type="dxa"/>
        <w:tblLook w:val="0000" w:firstRow="0" w:lastRow="0" w:firstColumn="0" w:lastColumn="0" w:noHBand="0" w:noVBand="0"/>
      </w:tblPr>
      <w:tblGrid>
        <w:gridCol w:w="4082"/>
        <w:gridCol w:w="1789"/>
        <w:gridCol w:w="3715"/>
      </w:tblGrid>
      <w:tr w:rsidR="00451562" w:rsidRPr="007C37B5" w:rsidTr="00BD635C">
        <w:trPr>
          <w:trHeight w:val="1075"/>
        </w:trPr>
        <w:tc>
          <w:tcPr>
            <w:tcW w:w="4082" w:type="dxa"/>
            <w:tcBorders>
              <w:bottom w:val="triple" w:sz="4" w:space="0" w:color="auto"/>
            </w:tcBorders>
          </w:tcPr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АУЫЛ БИЛӘМӘҺЕ ХАКИМИӘТЕ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ИЛЬИНО-ПОЛЯНА</w:t>
            </w:r>
            <w:r w:rsidRPr="00D0281F">
              <w:rPr>
                <w:rFonts w:ascii="Times New Roman" w:hAnsi="Times New Roman" w:cs="Times New Roman"/>
                <w:lang w:val="ru-RU"/>
              </w:rPr>
              <w:t xml:space="preserve"> АУЫЛ СОВЕТЫ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МУНИЦИПАЛЬ РАЙОНЫНЫҢ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БЛАГОВЕЩЕН РАЙОНЫ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БАШКОРТОСТАН РЕСПУБЛИКАҺЫ</w:t>
            </w:r>
          </w:p>
        </w:tc>
        <w:tc>
          <w:tcPr>
            <w:tcW w:w="1789" w:type="dxa"/>
            <w:tcBorders>
              <w:bottom w:val="triple" w:sz="4" w:space="0" w:color="auto"/>
            </w:tcBorders>
          </w:tcPr>
          <w:p w:rsidR="00451562" w:rsidRPr="00D0281F" w:rsidRDefault="00451562" w:rsidP="00BD635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15" w:type="dxa"/>
            <w:tcBorders>
              <w:bottom w:val="triple" w:sz="4" w:space="0" w:color="auto"/>
            </w:tcBorders>
          </w:tcPr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СОВЕТ СЕЛЬСКОГО ПОСЕЛЕНИЯ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ИЛЬИНО-ПОЛЯНСКИЙ</w:t>
            </w:r>
            <w:r w:rsidRPr="00D0281F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  <w:p w:rsidR="00451562" w:rsidRPr="00D0281F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81F">
              <w:rPr>
                <w:rFonts w:ascii="Times New Roman" w:hAnsi="Times New Roman" w:cs="Times New Roman"/>
                <w:lang w:val="ru-RU"/>
              </w:rPr>
              <w:t>МУНИЦИПАЛЬНОГО РАЙОНА БЛАГОВЕЩЕНСКИЙ РАЙОН</w:t>
            </w:r>
          </w:p>
          <w:p w:rsidR="00451562" w:rsidRPr="00451562" w:rsidRDefault="00451562" w:rsidP="00BD635C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1562">
              <w:rPr>
                <w:rFonts w:ascii="Times New Roman" w:hAnsi="Times New Roman" w:cs="Times New Roman"/>
                <w:lang w:val="ru-RU"/>
              </w:rPr>
              <w:t>РЕСПУБЛИКИ БАШКОРТОСТАН</w:t>
            </w:r>
          </w:p>
          <w:p w:rsidR="00451562" w:rsidRPr="00451562" w:rsidRDefault="00451562" w:rsidP="00BD635C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51562" w:rsidRDefault="00451562" w:rsidP="00451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</w:t>
      </w:r>
      <w:r w:rsidRPr="007C37B5">
        <w:rPr>
          <w:b/>
          <w:sz w:val="28"/>
          <w:szCs w:val="28"/>
          <w:lang w:val="be-BY"/>
        </w:rPr>
        <w:t>Ҡ</w:t>
      </w:r>
      <w:r w:rsidRPr="007C37B5">
        <w:rPr>
          <w:b/>
          <w:sz w:val="28"/>
          <w:szCs w:val="28"/>
        </w:rPr>
        <w:t xml:space="preserve">АРАР                               </w:t>
      </w:r>
      <w:r>
        <w:rPr>
          <w:b/>
          <w:sz w:val="28"/>
          <w:szCs w:val="28"/>
        </w:rPr>
        <w:t xml:space="preserve">             </w:t>
      </w:r>
      <w:r w:rsidRPr="007C37B5">
        <w:rPr>
          <w:b/>
          <w:sz w:val="28"/>
          <w:szCs w:val="28"/>
        </w:rPr>
        <w:t xml:space="preserve">                        РЕШЕНИЕ</w:t>
      </w:r>
    </w:p>
    <w:p w:rsidR="00451562" w:rsidRPr="00D04441" w:rsidRDefault="00451562" w:rsidP="00451562">
      <w:pPr>
        <w:rPr>
          <w:sz w:val="27"/>
          <w:szCs w:val="27"/>
        </w:rPr>
      </w:pPr>
    </w:p>
    <w:p w:rsidR="00451562" w:rsidRPr="00D04441" w:rsidRDefault="00451562" w:rsidP="00451562">
      <w:pPr>
        <w:ind w:left="-360"/>
        <w:rPr>
          <w:sz w:val="27"/>
          <w:szCs w:val="27"/>
        </w:rPr>
      </w:pPr>
      <w:r w:rsidRPr="00D04441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01</w:t>
      </w:r>
      <w:r w:rsidRPr="00D0444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марта </w:t>
      </w:r>
      <w:r w:rsidRPr="00D04441">
        <w:rPr>
          <w:sz w:val="27"/>
          <w:szCs w:val="27"/>
        </w:rPr>
        <w:t>2024й.                          №</w:t>
      </w:r>
      <w:r>
        <w:rPr>
          <w:sz w:val="27"/>
          <w:szCs w:val="27"/>
        </w:rPr>
        <w:t xml:space="preserve"> 6-</w:t>
      </w:r>
      <w:r w:rsidR="00604EBC">
        <w:rPr>
          <w:sz w:val="27"/>
          <w:szCs w:val="27"/>
        </w:rPr>
        <w:t>5</w:t>
      </w:r>
      <w:bookmarkStart w:id="0" w:name="_GoBack"/>
      <w:bookmarkEnd w:id="0"/>
      <w:r w:rsidRPr="00D04441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>01</w:t>
      </w:r>
      <w:r w:rsidRPr="00D04441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Pr="00D04441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D04441">
        <w:rPr>
          <w:sz w:val="27"/>
          <w:szCs w:val="27"/>
        </w:rPr>
        <w:t>г.</w:t>
      </w:r>
    </w:p>
    <w:p w:rsidR="0062363F" w:rsidRDefault="0062363F" w:rsidP="00451562">
      <w:pPr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7B5C26">
        <w:rPr>
          <w:sz w:val="28"/>
          <w:szCs w:val="28"/>
        </w:rPr>
        <w:t>27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7B5C26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№</w:t>
      </w:r>
      <w:r w:rsidR="007B5C26">
        <w:rPr>
          <w:sz w:val="28"/>
          <w:szCs w:val="28"/>
        </w:rPr>
        <w:t>540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7B5C26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год и на плановый период 202</w:t>
      </w:r>
      <w:r w:rsidR="007B5C26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и 202</w:t>
      </w:r>
      <w:r w:rsidR="007B5C26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</w:t>
      </w:r>
      <w:r w:rsidR="007F2D34">
        <w:rPr>
          <w:sz w:val="28"/>
          <w:szCs w:val="28"/>
        </w:rPr>
        <w:t>Администрация сельского</w:t>
      </w:r>
      <w:r w:rsidR="007A6D59">
        <w:rPr>
          <w:sz w:val="28"/>
          <w:szCs w:val="28"/>
        </w:rPr>
        <w:t xml:space="preserve"> поселения </w:t>
      </w:r>
      <w:r w:rsidR="005F04F6">
        <w:rPr>
          <w:sz w:val="28"/>
          <w:szCs w:val="28"/>
        </w:rPr>
        <w:t>Ильино-Полянский сельсовет</w:t>
      </w:r>
      <w:r w:rsidR="007A6D59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Default="0091739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17A5" w:rsidRDefault="007A6D5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</w:t>
      </w:r>
      <w:proofErr w:type="gramStart"/>
      <w:r>
        <w:rPr>
          <w:sz w:val="28"/>
          <w:szCs w:val="28"/>
        </w:rPr>
        <w:t>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</w:t>
      </w:r>
      <w:proofErr w:type="gramEnd"/>
      <w:r w:rsidR="009517A5" w:rsidRPr="00577834">
        <w:rPr>
          <w:sz w:val="28"/>
          <w:szCs w:val="28"/>
        </w:rPr>
        <w:t>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7B5C26">
        <w:rPr>
          <w:sz w:val="28"/>
          <w:szCs w:val="28"/>
        </w:rPr>
        <w:t>3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074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7B5C26">
        <w:rPr>
          <w:sz w:val="28"/>
          <w:szCs w:val="28"/>
        </w:rPr>
        <w:t>9625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73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1B6376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>( в</w:t>
      </w:r>
      <w:proofErr w:type="gramEnd"/>
      <w:r w:rsidR="000940EB">
        <w:rPr>
          <w:sz w:val="28"/>
          <w:szCs w:val="28"/>
        </w:rPr>
        <w:t xml:space="preserve">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E12BF9">
        <w:rPr>
          <w:sz w:val="28"/>
          <w:szCs w:val="28"/>
        </w:rPr>
        <w:t xml:space="preserve"> рублей.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</w:t>
      </w:r>
      <w:r w:rsidR="005F04F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5F04F6">
        <w:rPr>
          <w:sz w:val="28"/>
          <w:szCs w:val="28"/>
        </w:rPr>
        <w:t>Ильино-Полянский</w:t>
      </w:r>
      <w:r>
        <w:rPr>
          <w:sz w:val="28"/>
          <w:szCs w:val="28"/>
        </w:rPr>
        <w:t xml:space="preserve"> муниципального района Благовещенский район Республики Башкортостан </w:t>
      </w:r>
      <w:hyperlink r:id="rId6" w:history="1">
        <w:r w:rsidR="005F04F6" w:rsidRPr="005F04F6">
          <w:rPr>
            <w:rStyle w:val="a6"/>
            <w:sz w:val="28"/>
            <w:szCs w:val="28"/>
            <w:lang w:val="en-US"/>
          </w:rPr>
          <w:t>http</w:t>
        </w:r>
        <w:r w:rsidR="005F04F6" w:rsidRPr="005F04F6">
          <w:rPr>
            <w:rStyle w:val="a6"/>
            <w:sz w:val="28"/>
            <w:szCs w:val="28"/>
          </w:rPr>
          <w:t>://</w:t>
        </w:r>
        <w:proofErr w:type="spellStart"/>
        <w:r w:rsidR="005F04F6" w:rsidRPr="005F04F6">
          <w:rPr>
            <w:rStyle w:val="a6"/>
            <w:sz w:val="28"/>
            <w:szCs w:val="28"/>
            <w:lang w:val="en-US"/>
          </w:rPr>
          <w:t>ipolyana</w:t>
        </w:r>
        <w:proofErr w:type="spellEnd"/>
        <w:r w:rsidR="005F04F6" w:rsidRPr="005F04F6">
          <w:rPr>
            <w:rStyle w:val="a6"/>
            <w:sz w:val="28"/>
            <w:szCs w:val="28"/>
          </w:rPr>
          <w:t>-</w:t>
        </w:r>
        <w:proofErr w:type="spellStart"/>
        <w:r w:rsidR="005F04F6" w:rsidRPr="005F04F6">
          <w:rPr>
            <w:rStyle w:val="a6"/>
            <w:sz w:val="28"/>
            <w:szCs w:val="28"/>
            <w:lang w:val="en-US"/>
          </w:rPr>
          <w:t>blagrb</w:t>
        </w:r>
        <w:proofErr w:type="spellEnd"/>
        <w:r w:rsidR="005F04F6" w:rsidRPr="005F04F6">
          <w:rPr>
            <w:rStyle w:val="a6"/>
            <w:sz w:val="28"/>
            <w:szCs w:val="28"/>
          </w:rPr>
          <w:t>.</w:t>
        </w:r>
        <w:proofErr w:type="spellStart"/>
        <w:r w:rsidR="005F04F6" w:rsidRPr="005F04F6">
          <w:rPr>
            <w:rStyle w:val="a6"/>
            <w:sz w:val="28"/>
            <w:szCs w:val="28"/>
            <w:lang w:val="en-US"/>
          </w:rPr>
          <w:t>ru</w:t>
        </w:r>
        <w:proofErr w:type="spellEnd"/>
        <w:r w:rsidR="005F04F6" w:rsidRPr="005F04F6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 по промышленности, жилищно-коммунальному хозяйству, транспорту, торговле и иным видам услуг населению (</w:t>
      </w:r>
      <w:proofErr w:type="spellStart"/>
      <w:r w:rsidR="00451562">
        <w:rPr>
          <w:sz w:val="28"/>
          <w:szCs w:val="28"/>
        </w:rPr>
        <w:t>Вотинов</w:t>
      </w:r>
      <w:proofErr w:type="spellEnd"/>
      <w:r w:rsidR="00451562">
        <w:rPr>
          <w:sz w:val="28"/>
          <w:szCs w:val="28"/>
        </w:rPr>
        <w:t xml:space="preserve"> А.И.)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7F2D3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С.П. </w:t>
      </w:r>
      <w:proofErr w:type="spellStart"/>
      <w:r>
        <w:rPr>
          <w:sz w:val="28"/>
          <w:szCs w:val="28"/>
        </w:rPr>
        <w:t>Рыхтеров</w:t>
      </w:r>
      <w:proofErr w:type="spellEnd"/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51562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5F04F6"/>
    <w:rsid w:val="00602EEF"/>
    <w:rsid w:val="00604EBC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7F2D34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C3E46"/>
    <w:rsid w:val="00CD30C9"/>
    <w:rsid w:val="00D47115"/>
    <w:rsid w:val="00DB381D"/>
    <w:rsid w:val="00DD2D56"/>
    <w:rsid w:val="00DD6E29"/>
    <w:rsid w:val="00DE1D76"/>
    <w:rsid w:val="00E12BF9"/>
    <w:rsid w:val="00E2771D"/>
    <w:rsid w:val="00E653FC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210"/>
  <w15:docId w15:val="{D48B8ED9-7FC2-4431-9595-1CB39A7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styleId="a7">
    <w:name w:val="No Spacing"/>
    <w:uiPriority w:val="1"/>
    <w:qFormat/>
    <w:rsid w:val="00451562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blagrb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ED4F-BC6E-4F13-B55D-6A979DB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63</cp:revision>
  <cp:lastPrinted>2024-03-25T05:41:00Z</cp:lastPrinted>
  <dcterms:created xsi:type="dcterms:W3CDTF">2018-02-01T11:11:00Z</dcterms:created>
  <dcterms:modified xsi:type="dcterms:W3CDTF">2024-03-25T05:41:00Z</dcterms:modified>
</cp:coreProperties>
</file>