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6145FA" w:rsidTr="004E3CBD">
        <w:trPr>
          <w:trHeight w:val="1511"/>
        </w:trPr>
        <w:tc>
          <w:tcPr>
            <w:tcW w:w="3971" w:type="dxa"/>
            <w:gridSpan w:val="2"/>
          </w:tcPr>
          <w:p w:rsidR="006145FA" w:rsidRDefault="006145FA" w:rsidP="004E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ИЛЬИНО -ПОЛЯНСКИЙ</w:t>
            </w:r>
          </w:p>
          <w:p w:rsidR="006145FA" w:rsidRDefault="006145FA" w:rsidP="004E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6145FA" w:rsidRDefault="006145FA" w:rsidP="004E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6145FA" w:rsidRDefault="006145FA" w:rsidP="004E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6145FA" w:rsidRDefault="006145FA" w:rsidP="004E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6145FA" w:rsidRDefault="006145FA" w:rsidP="004E3CB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6145FA" w:rsidRDefault="006145FA" w:rsidP="004E3CBD">
            <w:pPr>
              <w:spacing w:line="36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6145FA" w:rsidRDefault="006145FA" w:rsidP="004E3CBD">
            <w:pPr>
              <w:pStyle w:val="Heading5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АДМИНИСТРАЦИЯ СЕЛЬСКОГО ПОСЕЛЕНИЯ ИЛЬИНО-ПОЛЯНСКИЙ СЕЛЬСОВЕТ МУНИЦИПАЛЬНОГО РАЙОНА БЛАГОВЕЩЕНСКИЙ РАЙОНЕСПУБЛИКИ БАШКОРТОСТАН</w:t>
            </w:r>
          </w:p>
          <w:p w:rsidR="006145FA" w:rsidRDefault="006145FA" w:rsidP="004E3CBD">
            <w:pPr>
              <w:rPr>
                <w:sz w:val="20"/>
                <w:szCs w:val="20"/>
              </w:rPr>
            </w:pPr>
          </w:p>
        </w:tc>
      </w:tr>
      <w:tr w:rsidR="006145FA" w:rsidTr="004E3CBD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145FA" w:rsidRDefault="006145FA" w:rsidP="004E3CBD">
            <w:pPr>
              <w:jc w:val="both"/>
            </w:pPr>
          </w:p>
        </w:tc>
      </w:tr>
    </w:tbl>
    <w:p w:rsidR="006145FA" w:rsidRDefault="006145FA" w:rsidP="000C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                ПОСТАНОВЛЕНИЕ</w:t>
      </w:r>
    </w:p>
    <w:p w:rsidR="006145FA" w:rsidRPr="00A21D9D" w:rsidRDefault="006145FA" w:rsidP="000C303F">
      <w:pPr>
        <w:rPr>
          <w:b/>
          <w:sz w:val="28"/>
          <w:szCs w:val="28"/>
        </w:rPr>
      </w:pPr>
    </w:p>
    <w:p w:rsidR="006145FA" w:rsidRDefault="006145FA" w:rsidP="000C3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06 июль 2021 й                              № 30                                        06 июля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2021 г</w:t>
        </w:r>
      </w:smartTag>
    </w:p>
    <w:p w:rsidR="006145FA" w:rsidRPr="00417635" w:rsidRDefault="006145FA" w:rsidP="000C303F">
      <w:pPr>
        <w:jc w:val="center"/>
        <w:rPr>
          <w:b/>
          <w:sz w:val="28"/>
          <w:szCs w:val="28"/>
        </w:rPr>
      </w:pPr>
    </w:p>
    <w:p w:rsidR="006145FA" w:rsidRDefault="006145FA" w:rsidP="007964E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145FA" w:rsidRPr="005C2E22" w:rsidRDefault="006145FA" w:rsidP="007964E5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2E22">
        <w:rPr>
          <w:b/>
          <w:bCs/>
          <w:sz w:val="28"/>
          <w:szCs w:val="28"/>
        </w:rPr>
        <w:t>Об утверждении Порядка заключения</w:t>
      </w:r>
    </w:p>
    <w:p w:rsidR="006145FA" w:rsidRPr="005C2E22" w:rsidRDefault="006145FA" w:rsidP="007964E5">
      <w:pPr>
        <w:shd w:val="clear" w:color="auto" w:fill="FFFFFF"/>
        <w:jc w:val="center"/>
        <w:rPr>
          <w:b/>
          <w:sz w:val="28"/>
          <w:szCs w:val="28"/>
        </w:rPr>
      </w:pPr>
      <w:r w:rsidRPr="005C2E22">
        <w:rPr>
          <w:b/>
          <w:bCs/>
          <w:sz w:val="28"/>
          <w:szCs w:val="28"/>
        </w:rPr>
        <w:t xml:space="preserve"> специального инвестиционного контракта </w:t>
      </w:r>
    </w:p>
    <w:p w:rsidR="006145FA" w:rsidRPr="005C2E22" w:rsidRDefault="006145FA" w:rsidP="007964E5">
      <w:pPr>
        <w:shd w:val="clear" w:color="auto" w:fill="FFFFFF"/>
        <w:jc w:val="both"/>
        <w:rPr>
          <w:sz w:val="28"/>
          <w:szCs w:val="28"/>
        </w:rPr>
      </w:pPr>
    </w:p>
    <w:p w:rsidR="006145FA" w:rsidRPr="005C2E22" w:rsidRDefault="006145FA" w:rsidP="007964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145FA" w:rsidRPr="005C2E22" w:rsidRDefault="006145FA" w:rsidP="007964E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2E22">
        <w:rPr>
          <w:sz w:val="28"/>
          <w:szCs w:val="28"/>
        </w:rPr>
        <w:t xml:space="preserve">В соответствии с п.2 ст. 19 Федерального закона от 25.02.1999 года № 39-ФЗ «Об инвестиционной деятельности в Российской Федерации, осуществляемой в форме капитальных вложений»,   ч.4 ст. 16  Федерального закона от 31.12.2014 года № 488-ФЗ «О промышленной политике в Российской Федерации», постановлением Правительства Российской Федерации от 16.07.2015 года № 708   «О специальных инвестиционных контрактах для отдельных отраслей промышленности», во исполнение представления Благовещенской межрайонной прокуратуры от 31.03.2021 года № 29-2021, Администрация </w:t>
      </w:r>
      <w:r w:rsidRPr="005C2E2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Ильино-Полянский</w:t>
      </w:r>
      <w:r w:rsidRPr="005C2E22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6145FA" w:rsidRPr="005C2E22" w:rsidRDefault="006145FA" w:rsidP="007964E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5C2E22">
        <w:rPr>
          <w:b/>
          <w:bCs/>
          <w:sz w:val="28"/>
          <w:szCs w:val="28"/>
        </w:rPr>
        <w:t>ПОСТАНОВЛЯЕТ:</w:t>
      </w:r>
    </w:p>
    <w:p w:rsidR="006145FA" w:rsidRPr="005C2E22" w:rsidRDefault="006145FA" w:rsidP="005C2E22">
      <w:pPr>
        <w:shd w:val="clear" w:color="auto" w:fill="FFFFFF"/>
        <w:ind w:left="360"/>
        <w:jc w:val="both"/>
        <w:rPr>
          <w:sz w:val="28"/>
          <w:szCs w:val="28"/>
        </w:rPr>
      </w:pPr>
    </w:p>
    <w:p w:rsidR="006145FA" w:rsidRPr="005C2E22" w:rsidRDefault="006145FA" w:rsidP="005C2E22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5C2E22">
        <w:rPr>
          <w:sz w:val="28"/>
          <w:szCs w:val="28"/>
        </w:rPr>
        <w:t xml:space="preserve">Утвердить прилагаемый Порядок </w:t>
      </w:r>
      <w:r w:rsidRPr="005C2E22">
        <w:rPr>
          <w:bCs/>
          <w:sz w:val="28"/>
          <w:szCs w:val="28"/>
        </w:rPr>
        <w:t xml:space="preserve">заключения специального </w:t>
      </w:r>
    </w:p>
    <w:p w:rsidR="006145FA" w:rsidRPr="005C2E22" w:rsidRDefault="006145FA" w:rsidP="005C2E22">
      <w:pPr>
        <w:shd w:val="clear" w:color="auto" w:fill="FFFFFF"/>
        <w:jc w:val="both"/>
        <w:rPr>
          <w:b/>
          <w:sz w:val="28"/>
          <w:szCs w:val="28"/>
        </w:rPr>
      </w:pPr>
      <w:r w:rsidRPr="005C2E22">
        <w:rPr>
          <w:bCs/>
          <w:sz w:val="28"/>
          <w:szCs w:val="28"/>
        </w:rPr>
        <w:t>инвестиционного контракта.</w:t>
      </w:r>
    </w:p>
    <w:p w:rsidR="006145FA" w:rsidRPr="005C2E22" w:rsidRDefault="006145FA" w:rsidP="005C2E22">
      <w:pPr>
        <w:ind w:firstLine="708"/>
        <w:jc w:val="both"/>
        <w:rPr>
          <w:sz w:val="28"/>
          <w:szCs w:val="28"/>
        </w:rPr>
      </w:pPr>
      <w:r w:rsidRPr="005C2E22">
        <w:rPr>
          <w:sz w:val="28"/>
          <w:szCs w:val="28"/>
        </w:rPr>
        <w:t xml:space="preserve">2. </w:t>
      </w:r>
      <w:r w:rsidRPr="005C2E22">
        <w:rPr>
          <w:sz w:val="28"/>
          <w:szCs w:val="28"/>
          <w:lang w:eastAsia="en-US"/>
        </w:rPr>
        <w:t xml:space="preserve">Разместить настоящее Постановление на официальном сайте  администрации сельского поселения </w:t>
      </w:r>
      <w:r>
        <w:rPr>
          <w:bCs/>
          <w:sz w:val="28"/>
          <w:szCs w:val="28"/>
        </w:rPr>
        <w:t>Ильино</w:t>
      </w:r>
      <w:r>
        <w:rPr>
          <w:sz w:val="28"/>
          <w:szCs w:val="28"/>
          <w:lang w:eastAsia="en-US"/>
        </w:rPr>
        <w:t xml:space="preserve"> -Полянский</w:t>
      </w:r>
      <w:r w:rsidRPr="005C2E22">
        <w:rPr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Башкортостан.</w:t>
      </w:r>
    </w:p>
    <w:p w:rsidR="006145FA" w:rsidRPr="005C2E22" w:rsidRDefault="006145FA" w:rsidP="005C2E2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C2E22">
        <w:rPr>
          <w:sz w:val="28"/>
          <w:szCs w:val="28"/>
        </w:rPr>
        <w:t xml:space="preserve">3. </w:t>
      </w:r>
      <w:r w:rsidRPr="005C2E22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6145FA" w:rsidRPr="005C2E22" w:rsidRDefault="006145FA" w:rsidP="005C2E22">
      <w:pPr>
        <w:shd w:val="clear" w:color="auto" w:fill="FFFFFF"/>
        <w:jc w:val="both"/>
        <w:rPr>
          <w:sz w:val="28"/>
        </w:rPr>
      </w:pPr>
    </w:p>
    <w:p w:rsidR="006145FA" w:rsidRDefault="006145FA" w:rsidP="005C2E22">
      <w:pPr>
        <w:jc w:val="both"/>
        <w:rPr>
          <w:sz w:val="28"/>
          <w:szCs w:val="28"/>
        </w:rPr>
      </w:pPr>
      <w:r w:rsidRPr="005C2E22">
        <w:rPr>
          <w:sz w:val="28"/>
          <w:szCs w:val="28"/>
        </w:rPr>
        <w:t xml:space="preserve">Глава сельского поселения                 </w:t>
      </w:r>
      <w:r>
        <w:rPr>
          <w:sz w:val="28"/>
          <w:szCs w:val="28"/>
        </w:rPr>
        <w:t xml:space="preserve">                               В .А. Демец</w:t>
      </w:r>
    </w:p>
    <w:p w:rsidR="006145FA" w:rsidRDefault="006145FA" w:rsidP="005C2E22">
      <w:pPr>
        <w:jc w:val="both"/>
        <w:rPr>
          <w:sz w:val="28"/>
          <w:szCs w:val="28"/>
        </w:rPr>
      </w:pPr>
    </w:p>
    <w:p w:rsidR="006145FA" w:rsidRPr="005C2E22" w:rsidRDefault="006145FA" w:rsidP="005C2E22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>Приложение 1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>к постановлению администрации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 xml:space="preserve">сельского поселения 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>
        <w:rPr>
          <w:sz w:val="20"/>
          <w:szCs w:val="20"/>
        </w:rPr>
        <w:t>Ильино -Полянский</w:t>
      </w:r>
      <w:r w:rsidRPr="005C2E22">
        <w:rPr>
          <w:sz w:val="20"/>
          <w:szCs w:val="20"/>
        </w:rPr>
        <w:t xml:space="preserve"> сельсовет 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 xml:space="preserve">муниципального района 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>Благовещенский район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 xml:space="preserve">Республики Башкортостан </w:t>
      </w:r>
    </w:p>
    <w:p w:rsidR="006145FA" w:rsidRPr="005C2E22" w:rsidRDefault="006145FA" w:rsidP="007964E5">
      <w:pPr>
        <w:ind w:left="5220"/>
        <w:jc w:val="right"/>
        <w:rPr>
          <w:sz w:val="20"/>
          <w:szCs w:val="20"/>
        </w:rPr>
      </w:pPr>
      <w:r w:rsidRPr="005C2E22">
        <w:rPr>
          <w:sz w:val="20"/>
          <w:szCs w:val="20"/>
        </w:rPr>
        <w:t>от  «</w:t>
      </w:r>
      <w:r>
        <w:rPr>
          <w:sz w:val="20"/>
          <w:szCs w:val="20"/>
        </w:rPr>
        <w:t>06» июля</w:t>
      </w:r>
      <w:r w:rsidRPr="005C2E22">
        <w:rPr>
          <w:sz w:val="20"/>
          <w:szCs w:val="20"/>
        </w:rPr>
        <w:t xml:space="preserve"> 2021 года</w:t>
      </w:r>
    </w:p>
    <w:p w:rsidR="006145FA" w:rsidRPr="005C2E22" w:rsidRDefault="006145FA" w:rsidP="007964E5">
      <w:pPr>
        <w:ind w:left="5220"/>
        <w:jc w:val="right"/>
        <w:rPr>
          <w:sz w:val="28"/>
          <w:szCs w:val="28"/>
        </w:rPr>
      </w:pPr>
      <w:r w:rsidRPr="005C2E22">
        <w:rPr>
          <w:sz w:val="20"/>
          <w:szCs w:val="20"/>
        </w:rPr>
        <w:t xml:space="preserve"> № </w:t>
      </w:r>
      <w:r>
        <w:rPr>
          <w:sz w:val="20"/>
          <w:szCs w:val="20"/>
        </w:rPr>
        <w:t>30</w:t>
      </w:r>
    </w:p>
    <w:p w:rsidR="006145FA" w:rsidRPr="005C2E22" w:rsidRDefault="006145FA" w:rsidP="007964E5">
      <w:pPr>
        <w:ind w:left="5220"/>
        <w:jc w:val="right"/>
        <w:rPr>
          <w:sz w:val="28"/>
          <w:szCs w:val="28"/>
        </w:rPr>
      </w:pPr>
    </w:p>
    <w:p w:rsidR="006145FA" w:rsidRPr="005C2E22" w:rsidRDefault="006145FA" w:rsidP="007964E5">
      <w:pPr>
        <w:ind w:left="5220"/>
        <w:jc w:val="right"/>
        <w:rPr>
          <w:sz w:val="28"/>
          <w:szCs w:val="28"/>
        </w:rPr>
      </w:pPr>
    </w:p>
    <w:p w:rsidR="006145FA" w:rsidRPr="005C2E22" w:rsidRDefault="006145FA" w:rsidP="007964E5">
      <w:pPr>
        <w:pStyle w:val="ConsPlusTitle"/>
        <w:jc w:val="center"/>
        <w:rPr>
          <w:rFonts w:cs="Times New Roman"/>
          <w:sz w:val="28"/>
          <w:szCs w:val="28"/>
        </w:rPr>
      </w:pPr>
      <w:r w:rsidRPr="005C2E22">
        <w:rPr>
          <w:rFonts w:cs="Times New Roman"/>
          <w:sz w:val="28"/>
          <w:szCs w:val="28"/>
        </w:rPr>
        <w:t xml:space="preserve">ПОРЯДОК ЗАКЛЮЧЕНИЯ </w:t>
      </w:r>
    </w:p>
    <w:p w:rsidR="006145FA" w:rsidRPr="005C2E22" w:rsidRDefault="006145FA" w:rsidP="007964E5">
      <w:pPr>
        <w:pStyle w:val="ConsPlusTitle"/>
        <w:jc w:val="center"/>
        <w:rPr>
          <w:rFonts w:cs="Times New Roman"/>
          <w:sz w:val="28"/>
          <w:szCs w:val="28"/>
        </w:rPr>
      </w:pPr>
      <w:r w:rsidRPr="005C2E22">
        <w:rPr>
          <w:rFonts w:cs="Times New Roman"/>
          <w:sz w:val="28"/>
          <w:szCs w:val="28"/>
        </w:rPr>
        <w:t>СПЕЦИАЛЬНОГО ИНВЕСТИЦИОННОГО КОНТРАКТА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заключения специального инвестиционного контракта в сельском поселении </w:t>
      </w:r>
      <w:r w:rsidRPr="000C303F">
        <w:rPr>
          <w:rFonts w:ascii="Times New Roman" w:hAnsi="Times New Roman" w:cs="Times New Roman"/>
          <w:bCs/>
          <w:sz w:val="28"/>
          <w:szCs w:val="28"/>
        </w:rPr>
        <w:t>Ильино</w:t>
      </w:r>
      <w:r>
        <w:rPr>
          <w:rFonts w:ascii="Times New Roman" w:hAnsi="Times New Roman"/>
          <w:sz w:val="28"/>
          <w:szCs w:val="28"/>
        </w:rPr>
        <w:t xml:space="preserve"> -Полянский </w:t>
      </w:r>
      <w:r w:rsidRPr="005C2E22">
        <w:rPr>
          <w:rFonts w:ascii="Times New Roman" w:hAnsi="Times New Roman"/>
          <w:sz w:val="28"/>
          <w:szCs w:val="28"/>
        </w:rPr>
        <w:t>сельсовет муниципального района  Благовещенский район Республики Башкортостан (далее - сельское поселение).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2. Специальный инвестиционный контракт заключается от имени сельского поселения </w:t>
      </w:r>
      <w:r w:rsidRPr="000C303F">
        <w:rPr>
          <w:rFonts w:ascii="Times New Roman" w:hAnsi="Times New Roman" w:cs="Times New Roman"/>
          <w:bCs/>
          <w:sz w:val="28"/>
          <w:szCs w:val="28"/>
        </w:rPr>
        <w:t>Ильино</w:t>
      </w:r>
      <w:r>
        <w:rPr>
          <w:rFonts w:ascii="Times New Roman" w:hAnsi="Times New Roman"/>
          <w:sz w:val="28"/>
          <w:szCs w:val="28"/>
        </w:rPr>
        <w:t xml:space="preserve"> -Полянский </w:t>
      </w:r>
      <w:r w:rsidRPr="005C2E22">
        <w:rPr>
          <w:rFonts w:ascii="Times New Roman" w:hAnsi="Times New Roman"/>
          <w:sz w:val="28"/>
          <w:szCs w:val="28"/>
        </w:rPr>
        <w:t xml:space="preserve">сельсовет муниципального района  Благовещенский район Республики Башкортостан Главой администрации сельского поселения </w:t>
      </w:r>
      <w:r w:rsidRPr="000C303F">
        <w:rPr>
          <w:rFonts w:ascii="Times New Roman" w:hAnsi="Times New Roman" w:cs="Times New Roman"/>
          <w:bCs/>
          <w:sz w:val="28"/>
          <w:szCs w:val="28"/>
        </w:rPr>
        <w:t xml:space="preserve"> Ильино</w:t>
      </w:r>
      <w:r>
        <w:rPr>
          <w:rFonts w:ascii="Times New Roman" w:hAnsi="Times New Roman"/>
          <w:sz w:val="28"/>
          <w:szCs w:val="28"/>
        </w:rPr>
        <w:t xml:space="preserve"> -Полянский </w:t>
      </w:r>
      <w:r w:rsidRPr="005C2E22">
        <w:rPr>
          <w:rFonts w:ascii="Times New Roman" w:hAnsi="Times New Roman"/>
          <w:sz w:val="28"/>
          <w:szCs w:val="28"/>
        </w:rPr>
        <w:t>сельсовет муниципального района  Благовещенский район Республики Башкортостан (далее Глава Администрации)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Сельского поселения (далее - инвестор, привлеченное лицо, инвестиционный проект).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35"/>
      <w:bookmarkEnd w:id="0"/>
      <w:r w:rsidRPr="005C2E22">
        <w:rPr>
          <w:rFonts w:ascii="Times New Roman" w:hAnsi="Times New Roman"/>
          <w:sz w:val="28"/>
          <w:szCs w:val="28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37"/>
      <w:bookmarkEnd w:id="1"/>
      <w:r w:rsidRPr="005C2E22">
        <w:rPr>
          <w:rFonts w:ascii="Times New Roman" w:hAnsi="Times New Roman"/>
          <w:sz w:val="28"/>
          <w:szCs w:val="28"/>
        </w:rPr>
        <w:t xml:space="preserve">4. Для заключения специального инвестиционного контракта инвестор представляет в Администрацию сельского поселения </w:t>
      </w:r>
      <w:r w:rsidRPr="000C303F">
        <w:rPr>
          <w:rFonts w:ascii="Times New Roman" w:hAnsi="Times New Roman" w:cs="Times New Roman"/>
          <w:bCs/>
          <w:sz w:val="28"/>
          <w:szCs w:val="28"/>
        </w:rPr>
        <w:t>Ильино</w:t>
      </w:r>
      <w:r>
        <w:rPr>
          <w:rFonts w:ascii="Times New Roman" w:hAnsi="Times New Roman"/>
          <w:sz w:val="28"/>
          <w:szCs w:val="28"/>
        </w:rPr>
        <w:t xml:space="preserve"> -Полянский </w:t>
      </w:r>
      <w:r w:rsidRPr="005C2E22">
        <w:rPr>
          <w:rFonts w:ascii="Times New Roman" w:hAnsi="Times New Roman"/>
          <w:sz w:val="28"/>
          <w:szCs w:val="28"/>
        </w:rPr>
        <w:t xml:space="preserve">сельсовет муниципального района  Благовещенский район Республики Башкортостан  (далее Администрация)  </w:t>
      </w:r>
      <w:hyperlink r:id="rId6" w:anchor="P94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заявление</w:t>
        </w:r>
      </w:hyperlink>
      <w:r w:rsidRPr="005C2E22">
        <w:rPr>
          <w:rFonts w:ascii="Times New Roman" w:hAnsi="Times New Roman"/>
          <w:sz w:val="28"/>
          <w:szCs w:val="28"/>
        </w:rPr>
        <w:t xml:space="preserve"> по форме согласно приложению №1 к настоящему Порядку с приложением: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утвержденного инвестором бизнес-плана инвестиционного проекта, в том числе содержащего следующие сведения: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 перечне мероприятий инвестиционного проекта;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об объеме инвестиций в инвестиционный проект;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объем (в денежном выражении) произведенной и реализованной продукции (ежегодно на конец календарного года и к окончанию срока 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специального инвестиционного контракта);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объем налогов, планируемых к уплате по окончании срока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иные показатели, характеризующие выполнение инвестором принятых обязательств;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предлагаемого перечня обязательств инвестора и (или) привлеченного лица (в случае его привлечения).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53"/>
      <w:bookmarkEnd w:id="2"/>
      <w:r w:rsidRPr="005C2E22">
        <w:rPr>
          <w:rFonts w:ascii="Times New Roman" w:hAnsi="Times New Roman"/>
          <w:sz w:val="28"/>
          <w:szCs w:val="28"/>
        </w:rPr>
        <w:t xml:space="preserve"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r:id="rId7" w:anchor="P37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пункте 4</w:t>
        </w:r>
      </w:hyperlink>
      <w:r w:rsidRPr="005C2E22">
        <w:rPr>
          <w:rFonts w:ascii="Times New Roman" w:hAnsi="Times New Roman"/>
          <w:sz w:val="28"/>
          <w:szCs w:val="28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на разработку проектной документации;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на строительство или реконструкцию производственных зданий и сооружений;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59"/>
      <w:bookmarkEnd w:id="3"/>
      <w:r w:rsidRPr="005C2E22">
        <w:rPr>
          <w:rFonts w:ascii="Times New Roman" w:hAnsi="Times New Roman"/>
          <w:sz w:val="28"/>
          <w:szCs w:val="28"/>
        </w:rPr>
        <w:t xml:space="preserve">6. Подтверждающими документами, предусмотренными </w:t>
      </w:r>
      <w:hyperlink r:id="rId8" w:anchor="P53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пунктом 5</w:t>
        </w:r>
      </w:hyperlink>
      <w:r w:rsidRPr="005C2E22">
        <w:rPr>
          <w:rFonts w:ascii="Times New Roman" w:hAnsi="Times New Roman"/>
          <w:sz w:val="28"/>
          <w:szCs w:val="28"/>
        </w:rPr>
        <w:t xml:space="preserve">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7. Глава Администрации не позднее 5 рабочих дней  со дня поступления документов, указанных в пунктах 4-6 настоящего Порядка,  направляет их в межведомственную комиссию по оценке возможности заключения специальных инвестиционных контрактов в сельском поселении для рассмотрения.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65"/>
      <w:bookmarkEnd w:id="4"/>
      <w:r w:rsidRPr="005C2E22">
        <w:rPr>
          <w:rFonts w:ascii="Times New Roman" w:hAnsi="Times New Roman"/>
          <w:sz w:val="28"/>
          <w:szCs w:val="28"/>
        </w:rPr>
        <w:t xml:space="preserve">8. Комиссия, действующая на основании </w:t>
      </w:r>
      <w:hyperlink r:id="rId9" w:anchor="P97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Положения</w:t>
        </w:r>
      </w:hyperlink>
      <w:r w:rsidRPr="005C2E22">
        <w:rPr>
          <w:rFonts w:ascii="Times New Roman" w:hAnsi="Times New Roman"/>
          <w:sz w:val="28"/>
          <w:szCs w:val="28"/>
        </w:rPr>
        <w:t xml:space="preserve"> о межведомственной комиссии по оценке возможности заключения специальных инвестиционных контрактов в сельском поселении (приложение № 2 к Порядку),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9. При подготовке заключения, указанного в </w:t>
      </w:r>
      <w:hyperlink r:id="rId10" w:anchor="P65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 xml:space="preserve">пункте </w:t>
        </w:r>
      </w:hyperlink>
      <w:r w:rsidRPr="005C2E22">
        <w:rPr>
          <w:rFonts w:ascii="Times New Roman" w:hAnsi="Times New Roman"/>
          <w:sz w:val="28"/>
          <w:szCs w:val="28"/>
        </w:rPr>
        <w:t xml:space="preserve">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r:id="rId11" w:anchor="P40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пункте 4</w:t>
        </w:r>
      </w:hyperlink>
      <w:r w:rsidRPr="005C2E22">
        <w:rPr>
          <w:rFonts w:ascii="Times New Roman" w:hAnsi="Times New Roman"/>
          <w:sz w:val="28"/>
          <w:szCs w:val="28"/>
        </w:rPr>
        <w:t xml:space="preserve"> настоящего  Порядка.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10. Комиссия не позднее 30 рабочих дней со дня поступления Главе Администрации документов, указанных в </w:t>
      </w:r>
      <w:hyperlink r:id="rId12" w:anchor="P37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пункте 4</w:t>
        </w:r>
      </w:hyperlink>
      <w:r w:rsidRPr="005C2E22">
        <w:rPr>
          <w:rFonts w:ascii="Times New Roman" w:hAnsi="Times New Roman"/>
          <w:sz w:val="28"/>
          <w:szCs w:val="28"/>
        </w:rPr>
        <w:t xml:space="preserve"> настоящего  Порядка, подготавливает заключение, в котором содержится: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в) срок действия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е) перечень мероприятий инвестиционного проекта;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ж) объем инвестиций в инвестиционный проект;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а) инвестиционный проект не соответствует целям, указанным в </w:t>
      </w:r>
      <w:hyperlink r:id="rId13" w:anchor="P35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пункте 2</w:t>
        </w:r>
      </w:hyperlink>
      <w:r w:rsidRPr="005C2E2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б) представленные инвестором заявление и документы не соответствуют </w:t>
      </w:r>
      <w:hyperlink r:id="rId14" w:anchor="P37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пунктам 4</w:t>
        </w:r>
      </w:hyperlink>
      <w:r w:rsidRPr="005C2E22">
        <w:rPr>
          <w:rFonts w:ascii="Times New Roman" w:hAnsi="Times New Roman"/>
          <w:sz w:val="28"/>
          <w:szCs w:val="28"/>
        </w:rPr>
        <w:t xml:space="preserve"> - </w:t>
      </w:r>
      <w:hyperlink r:id="rId15" w:anchor="P63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6</w:t>
        </w:r>
      </w:hyperlink>
      <w:r w:rsidRPr="005C2E2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Республики Башкортостан, муниципальным правовым актам Сельского поселения.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12. Заключение комиссии направляется в течение 10 рабочих дней со дня его подготовки лицам, участвующим в заключении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13.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 Главе Администрации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14. В течение 10 рабочих дней со дня получения протокола разногласий  Глава Администрации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15. В случае неполучения  Главой  Администрации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16.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 Глава  Администрации подписывает специальный инвестиционный контракт.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17. Экземпляры подписанного всеми участниками специального инвестиционного контракта передаются  Главе  Администрации, указанным участникам специального инвестиционного контракта.               </w:t>
      </w:r>
    </w:p>
    <w:p w:rsidR="006145FA" w:rsidRPr="005C2E22" w:rsidRDefault="006145FA" w:rsidP="007964E5">
      <w:pPr>
        <w:shd w:val="clear" w:color="auto" w:fill="FFFFFF"/>
        <w:ind w:firstLine="540"/>
        <w:jc w:val="both"/>
        <w:rPr>
          <w:sz w:val="28"/>
          <w:szCs w:val="28"/>
        </w:rPr>
      </w:pPr>
      <w:r w:rsidRPr="005C2E22">
        <w:rPr>
          <w:sz w:val="28"/>
          <w:szCs w:val="28"/>
        </w:rPr>
        <w:t>18. По всем вопросам, не урегулированным настоящим Порядком, необходимо руководствоваться постановлением Правительства Российской Федерации от 16.07.2015 №708 «О специальных инвестиционных контрактах для отдельных отраслей промышленности».</w:t>
      </w: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jc w:val="right"/>
        <w:outlineLvl w:val="1"/>
        <w:rPr>
          <w:rFonts w:ascii="Times New Roman" w:hAnsi="Times New Roman"/>
        </w:rPr>
      </w:pPr>
      <w:r w:rsidRPr="005C2E22">
        <w:rPr>
          <w:rFonts w:ascii="Times New Roman" w:hAnsi="Times New Roman"/>
        </w:rPr>
        <w:t>Приложение №1</w:t>
      </w:r>
    </w:p>
    <w:p w:rsidR="006145FA" w:rsidRPr="005C2E22" w:rsidRDefault="006145FA" w:rsidP="007964E5">
      <w:pPr>
        <w:pStyle w:val="ConsPlusNormal"/>
        <w:ind w:left="4956" w:firstLine="2304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>к Порядку заключения специального</w:t>
      </w:r>
    </w:p>
    <w:p w:rsidR="006145FA" w:rsidRPr="005C2E22" w:rsidRDefault="006145FA" w:rsidP="007964E5">
      <w:pPr>
        <w:pStyle w:val="ConsPlusNormal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 xml:space="preserve">                                                                                                инвестиционного контракта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5C2E22">
        <w:rPr>
          <w:rFonts w:ascii="Times New Roman" w:hAnsi="Times New Roman" w:cs="Times New Roman"/>
          <w:sz w:val="28"/>
          <w:szCs w:val="28"/>
        </w:rPr>
        <w:t xml:space="preserve">                                           ЗАЯВЛЕНИЕ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о заключении специального инвестиционного контракта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В     соответствии     с     Порядком       заключения     специального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инвестиционного   контракта,   утвержденного   постановлением  Администрации сельского поселения</w:t>
      </w:r>
      <w:r w:rsidRPr="006C3AA6">
        <w:rPr>
          <w:rFonts w:ascii="Times New Roman" w:hAnsi="Times New Roman"/>
          <w:sz w:val="28"/>
          <w:szCs w:val="28"/>
        </w:rPr>
        <w:t xml:space="preserve"> </w:t>
      </w:r>
      <w:r w:rsidRPr="000C303F">
        <w:rPr>
          <w:rFonts w:ascii="Times New Roman" w:hAnsi="Times New Roman" w:cs="Times New Roman"/>
          <w:bCs/>
          <w:sz w:val="28"/>
          <w:szCs w:val="28"/>
        </w:rPr>
        <w:t>Ильино</w:t>
      </w:r>
      <w:r>
        <w:rPr>
          <w:rFonts w:ascii="Times New Roman" w:hAnsi="Times New Roman"/>
          <w:sz w:val="28"/>
          <w:szCs w:val="28"/>
        </w:rPr>
        <w:t xml:space="preserve"> -Полянский</w:t>
      </w:r>
      <w:r w:rsidRPr="005C2E2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от ________________                         № ________ (далее - Порядок),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5C2E22">
        <w:rPr>
          <w:rFonts w:ascii="Times New Roman" w:hAnsi="Times New Roman" w:cs="Times New Roman"/>
        </w:rPr>
        <w:t>полное наименование инвестора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ОГРН </w:t>
      </w:r>
      <w:hyperlink r:id="rId16" w:anchor="P216" w:history="1">
        <w:r w:rsidRPr="005C2E22">
          <w:rPr>
            <w:rStyle w:val="Hyperlink"/>
            <w:rFonts w:cs="Courier New"/>
            <w:color w:val="auto"/>
            <w:u w:val="none"/>
          </w:rPr>
          <w:t>&lt;*&gt;</w:t>
        </w:r>
      </w:hyperlink>
      <w:r w:rsidRPr="005C2E22">
        <w:t xml:space="preserve"> </w:t>
      </w: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ИНН, КПП </w:t>
      </w:r>
      <w:hyperlink r:id="rId17" w:anchor="P216" w:history="1">
        <w:r w:rsidRPr="005C2E22">
          <w:rPr>
            <w:rStyle w:val="Hyperlink"/>
            <w:rFonts w:cs="Courier New"/>
            <w:color w:val="auto"/>
            <w:u w:val="none"/>
          </w:rPr>
          <w:t>&lt;*&gt;</w:t>
        </w:r>
      </w:hyperlink>
      <w:r w:rsidRPr="005C2E22">
        <w:t xml:space="preserve"> </w:t>
      </w: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адрес  места  нахождения (для юридического лица)/адрес регистрации по месту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пребывания  либо  по месту жительства (для индивидуального предпринимателя)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просит  заключить  с ним специальный инвестиционный контракт для реализации инвестиционного проекта 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5C2E22">
        <w:rPr>
          <w:rFonts w:ascii="Times New Roman" w:hAnsi="Times New Roman" w:cs="Times New Roman"/>
          <w:sz w:val="22"/>
          <w:szCs w:val="22"/>
        </w:rPr>
        <w:t>наименование инвестиционного проекта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на  условиях,  указанных  в  </w:t>
      </w:r>
      <w:hyperlink r:id="rId18" w:anchor="P226" w:history="1">
        <w:r w:rsidRPr="005C2E2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приложении</w:t>
        </w:r>
      </w:hyperlink>
      <w:r w:rsidRPr="005C2E22">
        <w:rPr>
          <w:rFonts w:ascii="Times New Roman" w:hAnsi="Times New Roman" w:cs="Times New Roman"/>
          <w:sz w:val="28"/>
          <w:szCs w:val="28"/>
        </w:rPr>
        <w:t xml:space="preserve">  к  настоящему  заявлению,  которое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является его неотъемлемой частью.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К исполнению специального инвестиционного  контракта  привлекается </w:t>
      </w:r>
      <w:hyperlink r:id="rId19" w:anchor="P218" w:history="1">
        <w:r w:rsidRPr="005C2E22">
          <w:rPr>
            <w:rStyle w:val="Hyperlink"/>
            <w:rFonts w:cs="Courier New"/>
            <w:color w:val="auto"/>
            <w:u w:val="none"/>
          </w:rPr>
          <w:t>&lt;**&gt;</w:t>
        </w:r>
      </w:hyperlink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(</w:t>
      </w:r>
      <w:r w:rsidRPr="005C2E22">
        <w:rPr>
          <w:rFonts w:ascii="Times New Roman" w:hAnsi="Times New Roman" w:cs="Times New Roman"/>
        </w:rPr>
        <w:t>в случае привлечения инвестором иного лица для исполнения      специального инвестиционного контракта, которое будет участвовать в подписании специального инвестиционного контракта, указывает его полное наименование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ОГРН __________________________________________________________________,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ИНН, КПП 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адрес  места  нахождения (для юридического лица)/адрес регистрации по месту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пребывания  либо  по месту жительства (для индивидуального предпринимателя)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которое является __________________________________________________________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</w:rPr>
        <w:t>(указывается, чем является привлекаемое лицо по отношению к инвестору: дочерним, зависимым обществом, или указывается иное основание привлечения данного лица для участия  в инвестиционном проекте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</w:rPr>
        <w:t>по отношению к инвестору, что подтверждается</w:t>
      </w:r>
      <w:r w:rsidRPr="005C2E2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(реквизиты прилагаемого к заявлению документа, подтверждающего основание привлечения лица для участия в инвестиционном проекте)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и  которое участвует в исполнении специального инвестиционного контракта на условиях, указанных в </w:t>
      </w:r>
      <w:hyperlink r:id="rId20" w:anchor="P226" w:history="1">
        <w:r w:rsidRPr="005C2E2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приложении</w:t>
        </w:r>
      </w:hyperlink>
      <w:r w:rsidRPr="005C2E22">
        <w:rPr>
          <w:rFonts w:ascii="Times New Roman" w:hAnsi="Times New Roman" w:cs="Times New Roman"/>
          <w:sz w:val="28"/>
          <w:szCs w:val="28"/>
        </w:rPr>
        <w:t xml:space="preserve"> к настоящему заявлению.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что: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1) в отношении 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2E22">
        <w:rPr>
          <w:rFonts w:ascii="Times New Roman" w:hAnsi="Times New Roman" w:cs="Times New Roman"/>
        </w:rPr>
        <w:t>наименование инвестора и привлеченного лица  (в случае его привлечения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не  проводится  процедура  ликвидации  (для юридического лица), отсутствует решение  арбитражного  суда о признании (юридического лица, индивидуального предпринимателя) банкротом   и  об   открытии   конкурсного   производства, а также __________________________________________________________________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Pr="005C2E22">
        <w:rPr>
          <w:rFonts w:ascii="Times New Roman" w:hAnsi="Times New Roman" w:cs="Times New Roman"/>
          <w:sz w:val="22"/>
          <w:szCs w:val="22"/>
        </w:rPr>
        <w:t>проводятся/не проводятся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иные процедуры, предусмотренные Федеральным </w:t>
      </w:r>
      <w:hyperlink r:id="rId21" w:history="1">
        <w:r w:rsidRPr="005C2E2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C2E22">
        <w:rPr>
          <w:rFonts w:ascii="Times New Roman" w:hAnsi="Times New Roman" w:cs="Times New Roman"/>
          <w:sz w:val="28"/>
          <w:szCs w:val="28"/>
        </w:rPr>
        <w:t xml:space="preserve"> от 26 октября 2002 года №127-ФЗ "О несостоятельности (банкротстве)" __________________________________________________________________,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5C2E22">
        <w:rPr>
          <w:rFonts w:ascii="Times New Roman" w:hAnsi="Times New Roman" w:cs="Times New Roman"/>
          <w:sz w:val="22"/>
          <w:szCs w:val="22"/>
        </w:rPr>
        <w:t>указываются проводимые процедуры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его  (их)  деятельность  в  порядке,  предусмотренном  </w:t>
      </w:r>
      <w:hyperlink r:id="rId22" w:history="1">
        <w:r w:rsidRPr="005C2E2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5C2E22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не приостановлена;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2)  балансовая  стоимость  активов  инвестора  и  привлеченного лица (в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случае  его  привлечения), по данным бухгалтерской отчетности, за последний завершенный   отчетный   период   составляет   соответственно  ____________тыс. рублей и ____________ тыс. рублей;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3)  задолженность  инвестора  по  начисленным  налогам,  сборам  и иным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обязательным   платежам   в   бюджеты  любого  уровня  или  государственные внебюджетные  фонды  за  прошедший  календарный год составляет 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4)  задолженность  привлеченного  лица  (в  случае  его привлечения) по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начисленным  налогам,  сборам и иным обязательным платежам в бюджеты любого уровня  или государственные внебюджетные фонды за прошедший календарный год составляет ____________ тыс. рублей </w:t>
      </w:r>
      <w:hyperlink r:id="rId23" w:anchor="P218" w:history="1">
        <w:r w:rsidRPr="005C2E22">
          <w:rPr>
            <w:rStyle w:val="Hyperlink"/>
            <w:rFonts w:cs="Courier New"/>
            <w:color w:val="auto"/>
            <w:u w:val="none"/>
          </w:rPr>
          <w:t>&lt;**&gt;</w:t>
        </w:r>
      </w:hyperlink>
      <w:r w:rsidRPr="005C2E22">
        <w:rPr>
          <w:rFonts w:ascii="Times New Roman" w:hAnsi="Times New Roman" w:cs="Times New Roman"/>
          <w:sz w:val="28"/>
          <w:szCs w:val="28"/>
        </w:rPr>
        <w:t>.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Сообщаю, что аффилированными лицами 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(наименование инвестора)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являются ______________________________________________________________,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(перечисляются все аффилированные лица инвестора, определяемые в  соответствии со </w:t>
      </w:r>
      <w:hyperlink r:id="rId24" w:history="1">
        <w:r w:rsidRPr="005C2E22">
          <w:rPr>
            <w:rStyle w:val="Hyperlink"/>
            <w:rFonts w:cs="Courier New"/>
            <w:color w:val="auto"/>
            <w:u w:val="none"/>
          </w:rPr>
          <w:t>статьей 53.2</w:t>
        </w:r>
      </w:hyperlink>
      <w:r w:rsidRPr="005C2E22">
        <w:rPr>
          <w:rFonts w:ascii="Times New Roman" w:hAnsi="Times New Roman" w:cs="Times New Roman"/>
        </w:rPr>
        <w:t xml:space="preserve"> Гражданского кодекса Российской Федерации)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аффилированными лицами __________________________________________________</w:t>
      </w:r>
    </w:p>
    <w:p w:rsidR="006145FA" w:rsidRPr="005C2E22" w:rsidRDefault="006145FA" w:rsidP="00796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(</w:t>
      </w:r>
      <w:r w:rsidRPr="005C2E22">
        <w:rPr>
          <w:rFonts w:ascii="Times New Roman" w:hAnsi="Times New Roman" w:cs="Times New Roman"/>
          <w:sz w:val="22"/>
          <w:szCs w:val="22"/>
        </w:rPr>
        <w:t>наименование привлеченного лица   (в случае его привлечения</w:t>
      </w:r>
      <w:r w:rsidRPr="005C2E22">
        <w:rPr>
          <w:rFonts w:ascii="Times New Roman" w:hAnsi="Times New Roman" w:cs="Times New Roman"/>
          <w:sz w:val="28"/>
          <w:szCs w:val="28"/>
        </w:rPr>
        <w:t>))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являются _________________________________________________________________.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(перечисляются все аффилированные лица привлеченного лица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   (в случае его привлечения), определяемые в соответствии  со </w:t>
      </w:r>
      <w:hyperlink r:id="rId25" w:history="1">
        <w:r w:rsidRPr="005C2E22">
          <w:rPr>
            <w:rStyle w:val="Hyperlink"/>
            <w:rFonts w:cs="Courier New"/>
            <w:color w:val="auto"/>
            <w:u w:val="none"/>
          </w:rPr>
          <w:t>статьей 53.2</w:t>
        </w:r>
      </w:hyperlink>
      <w:r w:rsidRPr="005C2E22">
        <w:rPr>
          <w:rFonts w:ascii="Times New Roman" w:hAnsi="Times New Roman" w:cs="Times New Roman"/>
        </w:rPr>
        <w:t xml:space="preserve"> Гражданского кодекса Российской Федерации)</w:t>
      </w:r>
    </w:p>
    <w:p w:rsidR="006145FA" w:rsidRPr="005C2E22" w:rsidRDefault="006145FA" w:rsidP="007964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Настоящим  подтверждаю,  что  в  случае  принятия решения о возможности заключения  специального  инвестиционного контракта на основании настоящего заявления _________________________________________________________________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 w:rsidRPr="005C2E22">
        <w:rPr>
          <w:rFonts w:ascii="Times New Roman" w:hAnsi="Times New Roman" w:cs="Times New Roman"/>
          <w:sz w:val="22"/>
          <w:szCs w:val="22"/>
        </w:rPr>
        <w:t>наименование инвестора</w:t>
      </w:r>
      <w:r w:rsidRPr="005C2E22">
        <w:rPr>
          <w:rFonts w:ascii="Times New Roman" w:hAnsi="Times New Roman" w:cs="Times New Roman"/>
          <w:sz w:val="28"/>
          <w:szCs w:val="28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готово   подписать   специальный   инвестиционный   контракт  на  условиях,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соответствующих   настоящему   заявлению   и   типовой  форме  специального инвестиционного   контракта,   утвержденной   </w:t>
      </w:r>
      <w:hyperlink r:id="rId26" w:history="1">
        <w:r w:rsidRPr="005C2E2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C2E22">
        <w:rPr>
          <w:rFonts w:ascii="Times New Roman" w:hAnsi="Times New Roman" w:cs="Times New Roman"/>
          <w:sz w:val="28"/>
          <w:szCs w:val="28"/>
        </w:rPr>
        <w:t xml:space="preserve">  Правительства Российской   Федерации   от   16   июля   2015  года  №  708 "О специальных инвестиционных контрактах для отдельных отраслей промышленности".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Контактным лицом по настоящему заявлению является: __________________________________________________________________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(</w:t>
      </w:r>
      <w:r w:rsidRPr="005C2E22">
        <w:rPr>
          <w:rFonts w:ascii="Times New Roman" w:hAnsi="Times New Roman" w:cs="Times New Roman"/>
        </w:rPr>
        <w:t>фамилия, имя, отчество, должность, контактный телефон и адрес  электронной почты)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  (перечисляются документы, прилагаемые к заявлению  в соответствии с </w:t>
      </w:r>
      <w:hyperlink r:id="rId27" w:anchor="P37" w:history="1">
        <w:r w:rsidRPr="005C2E22">
          <w:rPr>
            <w:rStyle w:val="Hyperlink"/>
            <w:rFonts w:cs="Courier New"/>
            <w:color w:val="auto"/>
            <w:u w:val="none"/>
          </w:rPr>
          <w:t>пунктами 4</w:t>
        </w:r>
      </w:hyperlink>
      <w:r w:rsidRPr="005C2E22">
        <w:t xml:space="preserve"> - </w:t>
      </w:r>
      <w:hyperlink r:id="rId28" w:anchor="P59" w:history="1">
        <w:r w:rsidRPr="005C2E22">
          <w:rPr>
            <w:rStyle w:val="Hyperlink"/>
            <w:rFonts w:cs="Courier New"/>
            <w:color w:val="auto"/>
            <w:u w:val="none"/>
          </w:rPr>
          <w:t>6</w:t>
        </w:r>
      </w:hyperlink>
      <w:r w:rsidRPr="005C2E22">
        <w:rPr>
          <w:rFonts w:ascii="Times New Roman" w:hAnsi="Times New Roman" w:cs="Times New Roman"/>
        </w:rPr>
        <w:t xml:space="preserve"> Порядка)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Представитель инвестора       _______________________________   И.О.Фамилия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      МП              (подпись)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(при наличии)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"___" ___________ 20__ года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Настоящим подтверждаю, что 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2E22">
        <w:rPr>
          <w:rFonts w:ascii="Times New Roman" w:hAnsi="Times New Roman" w:cs="Times New Roman"/>
        </w:rPr>
        <w:t>(наименование привлеченного лица   (в случае его привлечения)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r:id="rId29" w:anchor="P218" w:history="1">
        <w:r w:rsidRPr="005C2E22">
          <w:rPr>
            <w:rStyle w:val="Hyperlink"/>
            <w:rFonts w:cs="Courier New"/>
            <w:color w:val="auto"/>
            <w:u w:val="none"/>
          </w:rPr>
          <w:t>&lt;**&gt;</w:t>
        </w:r>
      </w:hyperlink>
      <w:r w:rsidRPr="005C2E22">
        <w:rPr>
          <w:rFonts w:ascii="Times New Roman" w:hAnsi="Times New Roman" w:cs="Times New Roman"/>
          <w:sz w:val="28"/>
          <w:szCs w:val="28"/>
        </w:rPr>
        <w:t>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привлеченного лица            _______________________________   И.О.Фамилия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E22">
        <w:rPr>
          <w:rFonts w:ascii="Times New Roman" w:hAnsi="Times New Roman" w:cs="Times New Roman"/>
        </w:rPr>
        <w:t>МП                                                                     (подпись)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        (при наличии)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>"___" ___________ 20__ года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216"/>
      <w:bookmarkEnd w:id="6"/>
      <w:r w:rsidRPr="005C2E22">
        <w:rPr>
          <w:rFonts w:ascii="Times New Roman" w:hAnsi="Times New Roman" w:cs="Times New Roman"/>
          <w:sz w:val="28"/>
          <w:szCs w:val="28"/>
        </w:rPr>
        <w:t xml:space="preserve">    </w:t>
      </w:r>
      <w:r w:rsidRPr="005C2E22">
        <w:rPr>
          <w:rFonts w:ascii="Times New Roman" w:hAnsi="Times New Roman" w:cs="Times New Roman"/>
          <w:sz w:val="22"/>
          <w:szCs w:val="22"/>
        </w:rPr>
        <w:t>&lt;*&gt;  Инвестор,  зарегистрированный  в  соответствии с законодательством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2E22">
        <w:rPr>
          <w:rFonts w:ascii="Times New Roman" w:hAnsi="Times New Roman" w:cs="Times New Roman"/>
          <w:sz w:val="22"/>
          <w:szCs w:val="22"/>
        </w:rPr>
        <w:t>иностранного государства, указывает аналогичные данные (при наличии).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218"/>
      <w:bookmarkEnd w:id="7"/>
      <w:r w:rsidRPr="005C2E22">
        <w:rPr>
          <w:rFonts w:ascii="Times New Roman" w:hAnsi="Times New Roman" w:cs="Times New Roman"/>
          <w:sz w:val="22"/>
          <w:szCs w:val="22"/>
        </w:rPr>
        <w:t xml:space="preserve">    &lt;**&gt; В случае если привлеченные к участию в инвестиционном проекте лица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2E22">
        <w:rPr>
          <w:rFonts w:ascii="Times New Roman" w:hAnsi="Times New Roman" w:cs="Times New Roman"/>
          <w:sz w:val="22"/>
          <w:szCs w:val="22"/>
        </w:rPr>
        <w:t>не  участвуют  в  подписании специального инвестиционного контракта, данное предложение в заявление не включается</w:t>
      </w:r>
      <w:bookmarkStart w:id="8" w:name="P226"/>
      <w:bookmarkEnd w:id="8"/>
      <w:r w:rsidRPr="005C2E22">
        <w:rPr>
          <w:rFonts w:ascii="Times New Roman" w:hAnsi="Times New Roman" w:cs="Times New Roman"/>
          <w:sz w:val="22"/>
          <w:szCs w:val="22"/>
        </w:rPr>
        <w:t>.</w:t>
      </w: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</w:rPr>
      </w:pPr>
    </w:p>
    <w:p w:rsidR="006145FA" w:rsidRPr="005C2E22" w:rsidRDefault="006145FA" w:rsidP="000F11BD">
      <w:pPr>
        <w:pStyle w:val="ConsPlusNormal"/>
        <w:ind w:firstLine="0"/>
        <w:outlineLvl w:val="2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jc w:val="right"/>
        <w:outlineLvl w:val="2"/>
        <w:rPr>
          <w:rFonts w:ascii="Times New Roman" w:hAnsi="Times New Roman"/>
        </w:rPr>
      </w:pPr>
      <w:r w:rsidRPr="005C2E22">
        <w:rPr>
          <w:rFonts w:ascii="Times New Roman" w:hAnsi="Times New Roman"/>
        </w:rPr>
        <w:t>Приложение</w:t>
      </w:r>
    </w:p>
    <w:p w:rsidR="006145FA" w:rsidRPr="005C2E22" w:rsidRDefault="006145FA" w:rsidP="007964E5">
      <w:pPr>
        <w:pStyle w:val="ConsPlusNormal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>к заявлению</w:t>
      </w:r>
    </w:p>
    <w:p w:rsidR="006145FA" w:rsidRPr="005C2E22" w:rsidRDefault="006145FA" w:rsidP="007964E5">
      <w:pPr>
        <w:pStyle w:val="ConsPlusNormal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>о заключении специального</w:t>
      </w:r>
    </w:p>
    <w:p w:rsidR="006145FA" w:rsidRPr="005C2E22" w:rsidRDefault="006145FA" w:rsidP="007964E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C2E22">
        <w:rPr>
          <w:rFonts w:ascii="Times New Roman" w:hAnsi="Times New Roman"/>
        </w:rPr>
        <w:t>инвестиционного контракта</w:t>
      </w:r>
    </w:p>
    <w:p w:rsidR="006145FA" w:rsidRPr="005C2E22" w:rsidRDefault="006145FA" w:rsidP="007964E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</w:t>
      </w:r>
      <w:r w:rsidRPr="005C2E22">
        <w:rPr>
          <w:rFonts w:ascii="Times New Roman" w:hAnsi="Times New Roman" w:cs="Times New Roman"/>
          <w:sz w:val="28"/>
          <w:szCs w:val="28"/>
        </w:rPr>
        <w:t xml:space="preserve"> 1.  Срок  специального  инвестиционного  контракта  _____________ (лет)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(указывается  предлагаемый  инвестором  срок  специального  инвестиционного контракта,  который  рассчитывается  в  соответствии с </w:t>
      </w:r>
      <w:hyperlink r:id="rId30" w:anchor="P35" w:history="1">
        <w:r w:rsidRPr="005C2E22">
          <w:rPr>
            <w:rStyle w:val="Hyperlink"/>
            <w:rFonts w:ascii="Times New Roman" w:hAnsi="Times New Roman"/>
            <w:color w:val="auto"/>
            <w:u w:val="none"/>
          </w:rPr>
          <w:t>пунктом 3</w:t>
        </w:r>
      </w:hyperlink>
      <w:r w:rsidRPr="005C2E22">
        <w:rPr>
          <w:rFonts w:ascii="Times New Roman" w:hAnsi="Times New Roman" w:cs="Times New Roman"/>
        </w:rPr>
        <w:t xml:space="preserve"> Порядка, а именно  срок  выхода  инвестиционного  проекта  на  проектную  операционную прибыль, увеличенный на 5 лет, но не более 10 лет).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2</w:t>
      </w:r>
      <w:r w:rsidRPr="005C2E22">
        <w:rPr>
          <w:rFonts w:ascii="Times New Roman" w:hAnsi="Times New Roman" w:cs="Times New Roman"/>
          <w:sz w:val="28"/>
          <w:szCs w:val="28"/>
        </w:rPr>
        <w:t>. Обязательства инвестора: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E22">
        <w:rPr>
          <w:rFonts w:ascii="Times New Roman" w:hAnsi="Times New Roman" w:cs="Times New Roman"/>
          <w:sz w:val="28"/>
          <w:szCs w:val="28"/>
        </w:rPr>
        <w:t xml:space="preserve">    2.1.  В  течение  срока действия специального инвестиционного контракта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8"/>
          <w:szCs w:val="28"/>
        </w:rPr>
        <w:t>осуществить инвестиционный проект по</w:t>
      </w:r>
      <w:r w:rsidRPr="005C2E2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(создание или модернизация)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промышленного производства 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5C2E22">
        <w:rPr>
          <w:rFonts w:ascii="Times New Roman" w:hAnsi="Times New Roman" w:cs="Times New Roman"/>
        </w:rPr>
        <w:t>наименование и адрес промышленного производства</w:t>
      </w:r>
      <w:r w:rsidRPr="005C2E22">
        <w:rPr>
          <w:rFonts w:ascii="Times New Roman" w:hAnsi="Times New Roman" w:cs="Times New Roman"/>
          <w:sz w:val="24"/>
          <w:szCs w:val="24"/>
        </w:rPr>
        <w:t>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в  соответствии  с  прилагаемым  к  заявлению бизнес-планом инвестиционного проекта    и   организовать   выполнение   на   промышленном   производстве технологических  и  производственных  операций по производству промышленной продукции,  указанной  в </w:t>
      </w:r>
      <w:hyperlink r:id="rId31" w:anchor="P299" w:history="1">
        <w:r w:rsidRPr="005C2E2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пункте 2.4</w:t>
        </w:r>
      </w:hyperlink>
      <w:r w:rsidRPr="005C2E22">
        <w:rPr>
          <w:rFonts w:ascii="Times New Roman" w:hAnsi="Times New Roman" w:cs="Times New Roman"/>
          <w:sz w:val="24"/>
          <w:szCs w:val="24"/>
        </w:rPr>
        <w:t xml:space="preserve"> настоящего приложения, в соответствии с прилагаемым к заявлению графиком выполнения таких операций;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2.2.   Обеспечить   реализацию  следующих  мероприятий  инвестиционного проекта: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    (перечисляются  основные мероприятия инвестиционного проекта,   указанные в бизнес-плане)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и внесение следующих расходов инвестиционного характера </w:t>
      </w:r>
      <w:hyperlink r:id="rId32" w:anchor="P435" w:history="1">
        <w:r w:rsidRPr="005C2E22">
          <w:rPr>
            <w:rStyle w:val="Hyperlink"/>
            <w:rFonts w:cs="Courier New"/>
            <w:color w:val="auto"/>
            <w:u w:val="none"/>
          </w:rPr>
          <w:t>&lt;*&gt;</w:t>
        </w:r>
      </w:hyperlink>
      <w:r w:rsidRPr="005C2E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35"/>
        <w:gridCol w:w="5166"/>
      </w:tblGrid>
      <w:tr w:rsidR="006145FA" w:rsidRPr="005C2E22" w:rsidTr="007964E5">
        <w:tc>
          <w:tcPr>
            <w:tcW w:w="4535" w:type="dxa"/>
            <w:vAlign w:val="center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5166" w:type="dxa"/>
            <w:vAlign w:val="center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Приобретение, сооружение, изготовление оборудования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Таможенные пошлины и таможенные сборы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Строительно-монтажные (в отношении оборудования) и пусконаладочные работы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53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516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85"/>
      <w:bookmarkEnd w:id="9"/>
      <w:r w:rsidRPr="005C2E22">
        <w:rPr>
          <w:rFonts w:ascii="Times New Roman" w:hAnsi="Times New Roman" w:cs="Times New Roman"/>
          <w:sz w:val="24"/>
          <w:szCs w:val="24"/>
        </w:rPr>
        <w:t xml:space="preserve">    2.3. Вложить в инвестиционный проект инвестиции на общую сумму не менее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C2E22">
        <w:rPr>
          <w:rFonts w:ascii="Times New Roman" w:hAnsi="Times New Roman" w:cs="Times New Roman"/>
          <w:sz w:val="24"/>
          <w:szCs w:val="24"/>
        </w:rPr>
        <w:t>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E22">
        <w:rPr>
          <w:rFonts w:ascii="Times New Roman" w:hAnsi="Times New Roman" w:cs="Times New Roman"/>
        </w:rPr>
        <w:t>(общая сумма инвестиций в рублях (цифрами и прописью)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Источником инвестиций являются 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C2E22">
        <w:rPr>
          <w:rFonts w:ascii="Times New Roman" w:hAnsi="Times New Roman" w:cs="Times New Roman"/>
          <w:sz w:val="24"/>
          <w:szCs w:val="24"/>
        </w:rPr>
        <w:t>,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(описание источника инвестиций: собственные средства, заемные     (кредитные) средства, средства участников инвестиционного договора,  заключаемого в целях реализации инвестиционного проекта в соответствии с     законодательством об инвестиционной деятельности, другие источники), что подтверждается</w:t>
      </w:r>
      <w:r w:rsidRPr="005C2E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_______________________________________________________________________________; </w:t>
      </w:r>
      <w:r w:rsidRPr="005C2E22">
        <w:rPr>
          <w:rFonts w:ascii="Times New Roman" w:hAnsi="Times New Roman" w:cs="Times New Roman"/>
        </w:rPr>
        <w:t>(документы, подтверждающие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99"/>
      <w:bookmarkEnd w:id="10"/>
      <w:r w:rsidRPr="005C2E22">
        <w:rPr>
          <w:rFonts w:ascii="Times New Roman" w:hAnsi="Times New Roman" w:cs="Times New Roman"/>
          <w:sz w:val="24"/>
          <w:szCs w:val="24"/>
        </w:rPr>
        <w:t xml:space="preserve">    2.4.  Обеспечить освоение производства следующей промышленной продукции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(далее - продукция):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964"/>
        <w:gridCol w:w="1275"/>
        <w:gridCol w:w="1417"/>
        <w:gridCol w:w="1275"/>
        <w:gridCol w:w="1304"/>
        <w:gridCol w:w="1276"/>
        <w:gridCol w:w="1623"/>
      </w:tblGrid>
      <w:tr w:rsidR="006145FA" w:rsidRPr="005C2E22" w:rsidTr="007964E5">
        <w:tc>
          <w:tcPr>
            <w:tcW w:w="567" w:type="dxa"/>
            <w:vAlign w:val="center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964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 xml:space="preserve">Код продукции в соответствии с Общероссийским классификатором продукции по видам экономической деятельности </w:t>
            </w:r>
            <w:hyperlink r:id="rId33" w:history="1">
              <w:r w:rsidRPr="005C2E22">
                <w:rPr>
                  <w:rStyle w:val="Hyperlink"/>
                  <w:rFonts w:cs="Arial"/>
                  <w:color w:val="auto"/>
                  <w:u w:val="none"/>
                </w:rPr>
                <w:t>(ОКПД2)</w:t>
              </w:r>
            </w:hyperlink>
          </w:p>
        </w:tc>
        <w:tc>
          <w:tcPr>
            <w:tcW w:w="1417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 xml:space="preserve">Сведения о наличии (отсутствии) аналогов продукции, производимых на территории Российской Федерации </w:t>
            </w:r>
            <w:hyperlink r:id="rId34" w:anchor="P436" w:history="1">
              <w:r w:rsidRPr="005C2E22">
                <w:rPr>
                  <w:rStyle w:val="Hyperlink"/>
                  <w:rFonts w:cs="Arial"/>
                  <w:color w:val="auto"/>
                  <w:u w:val="none"/>
                </w:rPr>
                <w:t>&lt;**&gt;</w:t>
              </w:r>
            </w:hyperlink>
          </w:p>
        </w:tc>
        <w:tc>
          <w:tcPr>
            <w:tcW w:w="1275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04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276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623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 xml:space="preserve">Характеристики продукции </w:t>
            </w:r>
            <w:hyperlink r:id="rId35" w:anchor="P437" w:history="1">
              <w:r w:rsidRPr="005C2E22">
                <w:rPr>
                  <w:rStyle w:val="Hyperlink"/>
                  <w:rFonts w:cs="Arial"/>
                  <w:color w:val="auto"/>
                  <w:u w:val="none"/>
                </w:rPr>
                <w:t>&lt;***&gt;</w:t>
              </w:r>
            </w:hyperlink>
          </w:p>
        </w:tc>
      </w:tr>
      <w:tr w:rsidR="006145FA" w:rsidRPr="005C2E22" w:rsidTr="007964E5">
        <w:tc>
          <w:tcPr>
            <w:tcW w:w="56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6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6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2.5.  Обеспечить  в  ходе реализации инвестиционного проекта достижение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следующих    показателей    в    отчетных    периодах    (отчетный   период равен) ____________________________________________________________________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(предлагаемый  инвестором  отчетный период, который не может быть менее одного календарного года)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и к окончанию срока действия специального инвестиционного контракта</w:t>
      </w:r>
      <w:r w:rsidRPr="005C2E22">
        <w:t xml:space="preserve"> </w:t>
      </w:r>
      <w:hyperlink r:id="rId36" w:anchor="P438" w:history="1">
        <w:r w:rsidRPr="005C2E22">
          <w:rPr>
            <w:rStyle w:val="Hyperlink"/>
            <w:rFonts w:cs="Courier New"/>
            <w:color w:val="auto"/>
            <w:u w:val="none"/>
          </w:rPr>
          <w:t>&lt;****&gt;</w:t>
        </w:r>
      </w:hyperlink>
      <w:r w:rsidRPr="005C2E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3515"/>
        <w:gridCol w:w="1424"/>
        <w:gridCol w:w="1417"/>
        <w:gridCol w:w="1418"/>
        <w:gridCol w:w="1417"/>
      </w:tblGrid>
      <w:tr w:rsidR="006145FA" w:rsidRPr="005C2E22" w:rsidTr="007964E5">
        <w:trPr>
          <w:trHeight w:val="1679"/>
        </w:trPr>
        <w:tc>
          <w:tcPr>
            <w:tcW w:w="510" w:type="dxa"/>
            <w:vAlign w:val="center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N п/п</w:t>
            </w:r>
          </w:p>
        </w:tc>
        <w:tc>
          <w:tcPr>
            <w:tcW w:w="3515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4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Значение показателя на конец первого отчетного периода</w:t>
            </w:r>
          </w:p>
        </w:tc>
        <w:tc>
          <w:tcPr>
            <w:tcW w:w="1417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Значение показателя на конец второго отчетного периода</w:t>
            </w:r>
          </w:p>
        </w:tc>
        <w:tc>
          <w:tcPr>
            <w:tcW w:w="1418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 xml:space="preserve">Значение показателя на конец n-го отчетного периода </w:t>
            </w:r>
            <w:hyperlink r:id="rId37" w:anchor="P439" w:history="1">
              <w:r w:rsidRPr="005C2E22">
                <w:rPr>
                  <w:rStyle w:val="Hyperlink"/>
                  <w:rFonts w:cs="Arial"/>
                  <w:color w:val="auto"/>
                  <w:u w:val="none"/>
                </w:rPr>
                <w:t>&lt;*****&gt;</w:t>
              </w:r>
            </w:hyperlink>
          </w:p>
        </w:tc>
        <w:tc>
          <w:tcPr>
            <w:tcW w:w="1417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5FA" w:rsidRPr="005C2E22" w:rsidRDefault="006145FA">
            <w:pPr>
              <w:jc w:val="center"/>
            </w:pPr>
            <w:r w:rsidRPr="005C2E22">
              <w:t>1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145FA" w:rsidRPr="005C2E22" w:rsidRDefault="006145FA">
            <w:pPr>
              <w:jc w:val="center"/>
            </w:pPr>
            <w:r w:rsidRPr="005C2E22">
              <w:t>3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Федеральные налоги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rPr>
          <w:trHeight w:val="397"/>
        </w:trPr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Региональные налоги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Местные налоги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510" w:type="dxa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15" w:type="dxa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424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5FA" w:rsidRPr="005C2E22" w:rsidRDefault="006145FA" w:rsidP="007964E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__________________________________________________________________________.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(иные обязательства, которые инвестор готов принять на себя в соответствии со специальным инвестиционным контрактом)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3.   Привлеченное     лицо    принимает    на    себя         следующие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hyperlink r:id="rId38" w:anchor="P441" w:history="1">
        <w:r w:rsidRPr="005C2E22">
          <w:rPr>
            <w:rStyle w:val="Hyperlink"/>
            <w:rFonts w:cs="Courier New"/>
            <w:color w:val="auto"/>
            <w:u w:val="none"/>
          </w:rPr>
          <w:t>&lt;*******&gt;</w:t>
        </w:r>
      </w:hyperlink>
      <w:r w:rsidRPr="005C2E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 xml:space="preserve">                     (обязательства привлеченного лица в ходе реализации инвестиционного проекта)</w:t>
      </w:r>
    </w:p>
    <w:p w:rsidR="006145FA" w:rsidRPr="000F11BD" w:rsidRDefault="006145FA" w:rsidP="000F11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11BD">
        <w:rPr>
          <w:rFonts w:ascii="Times New Roman" w:hAnsi="Times New Roman" w:cs="Times New Roman"/>
          <w:sz w:val="22"/>
          <w:szCs w:val="22"/>
        </w:rPr>
        <w:t xml:space="preserve">    4.  Предлагаемый  перечень  мер  стимулирования  деятельности  в  сфере промышленности для включения в специальный инвестиционный контракт: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2006"/>
        <w:gridCol w:w="3686"/>
        <w:gridCol w:w="3521"/>
      </w:tblGrid>
      <w:tr w:rsidR="006145FA" w:rsidRPr="005C2E22" w:rsidTr="007964E5">
        <w:tc>
          <w:tcPr>
            <w:tcW w:w="488" w:type="dxa"/>
            <w:vAlign w:val="center"/>
          </w:tcPr>
          <w:p w:rsidR="006145FA" w:rsidRPr="005C2E22" w:rsidRDefault="006145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2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06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Наименование меры стимулирования</w:t>
            </w:r>
          </w:p>
        </w:tc>
        <w:tc>
          <w:tcPr>
            <w:tcW w:w="3686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Основание для применения меры стимулирования (нормативные правовые акты Калужской области, муниципальные правовые акты)</w:t>
            </w:r>
          </w:p>
        </w:tc>
        <w:tc>
          <w:tcPr>
            <w:tcW w:w="3521" w:type="dxa"/>
            <w:vAlign w:val="center"/>
          </w:tcPr>
          <w:p w:rsidR="006145FA" w:rsidRPr="005C2E22" w:rsidRDefault="006145F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C2E22">
              <w:rPr>
                <w:rFonts w:ascii="Times New Roman" w:hAnsi="Times New Roman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145FA" w:rsidRPr="005C2E22" w:rsidTr="007964E5">
        <w:tc>
          <w:tcPr>
            <w:tcW w:w="48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5FA" w:rsidRPr="005C2E22" w:rsidTr="007964E5">
        <w:tc>
          <w:tcPr>
            <w:tcW w:w="488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6145FA" w:rsidRPr="005C2E22" w:rsidRDefault="006145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 xml:space="preserve">    5.  Дополнительные  условия,  предлагаемые  инвестором  для включения в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специальный инвестиционный контракт _______________________________________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E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45FA" w:rsidRPr="005C2E22" w:rsidRDefault="006145FA" w:rsidP="007964E5">
      <w:pPr>
        <w:pStyle w:val="ConsPlusNonformat"/>
        <w:jc w:val="both"/>
        <w:rPr>
          <w:rFonts w:ascii="Times New Roman" w:hAnsi="Times New Roman" w:cs="Times New Roman"/>
        </w:rPr>
      </w:pPr>
      <w:r w:rsidRPr="005C2E22">
        <w:rPr>
          <w:rFonts w:ascii="Times New Roman" w:hAnsi="Times New Roman" w:cs="Times New Roman"/>
        </w:rPr>
        <w:t>(по усмотрению инвестора указываются дополнительные условия специального инвестиционного контракта, не противоречащие  законодательству Российской Федерации, которые инвестор предлагает  включить в специальный инвестиционный контракт)</w:t>
      </w:r>
    </w:p>
    <w:p w:rsidR="006145FA" w:rsidRPr="005C2E22" w:rsidRDefault="006145FA" w:rsidP="007964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35"/>
      <w:bookmarkEnd w:id="11"/>
      <w:r w:rsidRPr="005C2E22">
        <w:rPr>
          <w:rFonts w:ascii="Times New Roman" w:hAnsi="Times New Roman" w:cs="Times New Roman"/>
          <w:sz w:val="24"/>
          <w:szCs w:val="24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r:id="rId39" w:anchor="P285" w:history="1">
        <w:r w:rsidRPr="005C2E2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подпункте 2.3</w:t>
        </w:r>
      </w:hyperlink>
      <w:r w:rsidRPr="005C2E22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6145FA" w:rsidRPr="005C2E22" w:rsidRDefault="006145FA" w:rsidP="007964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36"/>
      <w:bookmarkEnd w:id="12"/>
      <w:r w:rsidRPr="005C2E22">
        <w:rPr>
          <w:rFonts w:ascii="Times New Roman" w:hAnsi="Times New Roman" w:cs="Times New Roman"/>
          <w:sz w:val="24"/>
          <w:szCs w:val="24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6145FA" w:rsidRPr="005C2E22" w:rsidRDefault="006145FA" w:rsidP="007964E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437"/>
      <w:bookmarkEnd w:id="13"/>
      <w:r w:rsidRPr="005C2E22">
        <w:rPr>
          <w:rFonts w:ascii="Times New Roman" w:hAnsi="Times New Roman" w:cs="Times New Roman"/>
          <w:sz w:val="24"/>
          <w:szCs w:val="24"/>
        </w:rPr>
        <w:t>&lt;***&gt; Указываются следующие характеристики промышленной продукции: функциональное</w:t>
      </w:r>
      <w:r w:rsidRPr="005C2E22">
        <w:rPr>
          <w:rFonts w:ascii="Times New Roman" w:hAnsi="Times New Roman"/>
          <w:sz w:val="24"/>
          <w:szCs w:val="24"/>
        </w:rPr>
        <w:t xml:space="preserve">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145FA" w:rsidRPr="005C2E22" w:rsidRDefault="006145FA" w:rsidP="007964E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438"/>
      <w:bookmarkEnd w:id="14"/>
      <w:r w:rsidRPr="005C2E22">
        <w:rPr>
          <w:rFonts w:ascii="Times New Roman" w:hAnsi="Times New Roman"/>
          <w:sz w:val="24"/>
          <w:szCs w:val="24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6145FA" w:rsidRPr="005C2E22" w:rsidRDefault="006145FA" w:rsidP="007964E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439"/>
      <w:bookmarkEnd w:id="15"/>
      <w:r w:rsidRPr="005C2E22">
        <w:rPr>
          <w:rFonts w:ascii="Times New Roman" w:hAnsi="Times New Roman"/>
          <w:sz w:val="24"/>
          <w:szCs w:val="24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6145FA" w:rsidRPr="005C2E22" w:rsidRDefault="006145FA" w:rsidP="007964E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440"/>
      <w:bookmarkEnd w:id="16"/>
      <w:r w:rsidRPr="005C2E22">
        <w:rPr>
          <w:rFonts w:ascii="Times New Roman" w:hAnsi="Times New Roman"/>
          <w:sz w:val="24"/>
          <w:szCs w:val="24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6145FA" w:rsidRPr="000F11BD" w:rsidRDefault="006145FA" w:rsidP="000F11B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441"/>
      <w:bookmarkEnd w:id="17"/>
      <w:r w:rsidRPr="005C2E22">
        <w:rPr>
          <w:rFonts w:ascii="Times New Roman" w:hAnsi="Times New Roman"/>
          <w:sz w:val="24"/>
          <w:szCs w:val="24"/>
        </w:rPr>
        <w:t>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right"/>
        <w:rPr>
          <w:rFonts w:ascii="Times New Roman" w:hAnsi="Times New Roman"/>
        </w:rPr>
      </w:pPr>
    </w:p>
    <w:p w:rsidR="006145FA" w:rsidRPr="005C2E22" w:rsidRDefault="006145FA" w:rsidP="007964E5">
      <w:pPr>
        <w:pStyle w:val="ConsPlusNormal"/>
        <w:ind w:firstLine="540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 xml:space="preserve">Приложение №2 </w:t>
      </w:r>
    </w:p>
    <w:p w:rsidR="006145FA" w:rsidRPr="005C2E22" w:rsidRDefault="006145FA" w:rsidP="007964E5">
      <w:pPr>
        <w:pStyle w:val="ConsPlusNormal"/>
        <w:ind w:firstLine="540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>к  Порядку заключения</w:t>
      </w:r>
    </w:p>
    <w:p w:rsidR="006145FA" w:rsidRPr="005C2E22" w:rsidRDefault="006145FA" w:rsidP="007964E5">
      <w:pPr>
        <w:pStyle w:val="ConsPlusNormal"/>
        <w:ind w:firstLine="540"/>
        <w:jc w:val="right"/>
        <w:rPr>
          <w:rFonts w:ascii="Times New Roman" w:hAnsi="Times New Roman"/>
        </w:rPr>
      </w:pPr>
      <w:r w:rsidRPr="005C2E22">
        <w:rPr>
          <w:rFonts w:ascii="Times New Roman" w:hAnsi="Times New Roman"/>
        </w:rPr>
        <w:t>специального инвестиционного  контракта</w:t>
      </w:r>
    </w:p>
    <w:p w:rsidR="006145FA" w:rsidRPr="005C2E22" w:rsidRDefault="006145FA" w:rsidP="007964E5">
      <w:pPr>
        <w:pStyle w:val="ConsPlusNormal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 июня 2021г. №18</w:t>
      </w:r>
    </w:p>
    <w:p w:rsidR="006145FA" w:rsidRPr="005C2E22" w:rsidRDefault="006145FA" w:rsidP="007964E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18" w:name="P97"/>
      <w:bookmarkEnd w:id="18"/>
      <w:r w:rsidRPr="005C2E22">
        <w:rPr>
          <w:rFonts w:ascii="Times New Roman" w:hAnsi="Times New Roman"/>
          <w:sz w:val="28"/>
          <w:szCs w:val="28"/>
        </w:rPr>
        <w:t>ПОЛОЖЕНИЕ</w:t>
      </w:r>
    </w:p>
    <w:p w:rsidR="006145FA" w:rsidRPr="005C2E22" w:rsidRDefault="006145FA" w:rsidP="007964E5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О МЕЖВЕДОМСТВЕННОЙ КОМИССИИ ПО ОЦЕНКЕ ВОЗМОЖНОСТИ ЗАКЛЮЧЕНИЯ СПЕЦИАЛЬНЫХ ИНВЕСТИЦИОННЫХ КОНТРАКТОВ В СЕЛЬСКОМ ПОСЕЛЕНИИ</w:t>
      </w:r>
    </w:p>
    <w:p w:rsidR="006145FA" w:rsidRPr="005C2E22" w:rsidRDefault="006145FA" w:rsidP="007964E5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40" w:history="1">
        <w:r w:rsidRPr="005C2E22">
          <w:rPr>
            <w:rStyle w:val="Hyperlink"/>
            <w:rFonts w:ascii="Times New Roman" w:hAnsi="Times New Roman" w:cs="Arial"/>
            <w:color w:val="auto"/>
            <w:sz w:val="28"/>
            <w:szCs w:val="28"/>
            <w:u w:val="none"/>
          </w:rPr>
          <w:t>Конституцией</w:t>
        </w:r>
      </w:hyperlink>
      <w:r w:rsidRPr="005C2E22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Республики Башкортостан, муниципальными правовыми актами.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3. Комиссия образуется в составе председателя комиссии, его заместителя и членов комиссии в количестве 5 человек.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4. В состав комиссии входят: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а) председатель комиссии –  Глава  Администрации сельского поселения;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б) заместитель председателя комиссии –  депутат сельского поселения,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в) секретарь комиссии – управляющий делами Администрации Сельского поселения;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г) члены комиссии: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- депутаты Сельского поселения (по согласованию);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- представители Общественного совета при Администрации Сельского поселения (по согласованию).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5. Представители промышленных, кредитных  общественных организаций включаются в состав комиссии по представлению  Главы Администрации  по мере необходимости.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6. Персональный состав комиссии утверждается  распоряжением Администрации после поступления заявления о заключении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7. К работе комиссии, по решению ее председателя для участия в каждом ее конкретном заседании, могут привлекаться представители заинтересованных государственных органов и организаций с правом голоса (далее - участники с правом голоса).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8. Председатель комиссии: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а) организует работу комиссии;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б) определяет перечень, сроки и порядок рассмотрения вопросов на заседаниях комиссии;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в) организует планирование работы комиссии;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г) 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д) утверждает список участников с правом голоса для участия в каждом конкретном заседании комиссии.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9. В отсутствие председателя комиссии его обязанности исполняет заместитель председателя комиссии.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10. Комиссия для осуществления своих функций имеет право: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11. Созыв и проведение заседаний комиссии обеспечивает Глава Администрация не реже одного раза в месяц (при наличии заявлений о заключении специальных инвестиционных контрактов).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13.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мнений, отсутствующих членов комиссии и участников с правом голоса.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16.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в) срок действия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е) перечень мероприятий инвестиционного проекта;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ж) объем инвестиций в инвестиционный проект;</w:t>
      </w:r>
    </w:p>
    <w:p w:rsidR="006145FA" w:rsidRPr="005C2E22" w:rsidRDefault="006145FA" w:rsidP="007964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6145FA" w:rsidRPr="005C2E22" w:rsidRDefault="006145FA" w:rsidP="007964E5">
      <w:pPr>
        <w:pStyle w:val="ConsPlusNormal"/>
        <w:tabs>
          <w:tab w:val="left" w:pos="1134"/>
        </w:tabs>
        <w:ind w:firstLine="540"/>
        <w:jc w:val="both"/>
        <w:rPr>
          <w:i/>
          <w:sz w:val="28"/>
          <w:szCs w:val="28"/>
        </w:rPr>
      </w:pPr>
      <w:r w:rsidRPr="005C2E22">
        <w:rPr>
          <w:rFonts w:ascii="Times New Roman" w:hAnsi="Times New Roman"/>
          <w:sz w:val="28"/>
          <w:szCs w:val="28"/>
        </w:rPr>
        <w:t>19. Организационно-техническое обеспечение работы комиссии осуществляет Администрация сельского поселения.</w:t>
      </w:r>
    </w:p>
    <w:p w:rsidR="006145FA" w:rsidRPr="005C2E22" w:rsidRDefault="006145FA" w:rsidP="007964E5">
      <w:pPr>
        <w:jc w:val="both"/>
        <w:rPr>
          <w:sz w:val="28"/>
          <w:szCs w:val="28"/>
        </w:rPr>
      </w:pPr>
    </w:p>
    <w:p w:rsidR="006145FA" w:rsidRPr="007964E5" w:rsidRDefault="006145FA" w:rsidP="007964E5">
      <w:pPr>
        <w:jc w:val="both"/>
        <w:rPr>
          <w:color w:val="FF0000"/>
          <w:sz w:val="28"/>
          <w:szCs w:val="28"/>
        </w:rPr>
      </w:pPr>
    </w:p>
    <w:p w:rsidR="006145FA" w:rsidRPr="007964E5" w:rsidRDefault="006145FA" w:rsidP="007964E5">
      <w:pPr>
        <w:jc w:val="both"/>
        <w:rPr>
          <w:color w:val="FF0000"/>
          <w:sz w:val="28"/>
          <w:szCs w:val="28"/>
        </w:rPr>
      </w:pPr>
    </w:p>
    <w:p w:rsidR="006145FA" w:rsidRPr="007964E5" w:rsidRDefault="006145FA">
      <w:pPr>
        <w:rPr>
          <w:color w:val="FF0000"/>
        </w:rPr>
      </w:pPr>
    </w:p>
    <w:sectPr w:rsidR="006145FA" w:rsidRPr="007964E5" w:rsidSect="003E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4E5"/>
    <w:rsid w:val="000175DA"/>
    <w:rsid w:val="000C303F"/>
    <w:rsid w:val="000F11BD"/>
    <w:rsid w:val="001F1186"/>
    <w:rsid w:val="002D26FE"/>
    <w:rsid w:val="003E1A02"/>
    <w:rsid w:val="00417635"/>
    <w:rsid w:val="004E3CBD"/>
    <w:rsid w:val="004F34E3"/>
    <w:rsid w:val="005C2E22"/>
    <w:rsid w:val="005E7450"/>
    <w:rsid w:val="006145FA"/>
    <w:rsid w:val="006C3AA6"/>
    <w:rsid w:val="007964E5"/>
    <w:rsid w:val="008613DC"/>
    <w:rsid w:val="00A21D9D"/>
    <w:rsid w:val="00C269EE"/>
    <w:rsid w:val="00C7153C"/>
    <w:rsid w:val="00D3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E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3A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11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3AA6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64E5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7964E5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E71A3"/>
    <w:rPr>
      <w:sz w:val="24"/>
      <w:szCs w:val="24"/>
    </w:rPr>
  </w:style>
  <w:style w:type="paragraph" w:customStyle="1" w:styleId="ConsPlusNormal">
    <w:name w:val="ConsPlusNormal"/>
    <w:uiPriority w:val="99"/>
    <w:rsid w:val="00796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7964E5"/>
    <w:pPr>
      <w:ind w:left="720"/>
      <w:contextualSpacing/>
    </w:pPr>
  </w:style>
  <w:style w:type="paragraph" w:customStyle="1" w:styleId="ConsPlusTitle">
    <w:name w:val="ConsPlusTitle"/>
    <w:uiPriority w:val="99"/>
    <w:rsid w:val="007964E5"/>
    <w:pPr>
      <w:widowControl w:val="0"/>
      <w:autoSpaceDE w:val="0"/>
      <w:autoSpaceDN w:val="0"/>
      <w:adjustRightInd w:val="0"/>
    </w:pPr>
    <w:rPr>
      <w:rFonts w:cs="Calibri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964E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9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one\AppData\user\Downloads\post_14.doc" TargetMode="External"/><Relationship Id="rId13" Type="http://schemas.openxmlformats.org/officeDocument/2006/relationships/hyperlink" Target="file:///C:\Users\userone\AppData\user\Downloads\post_14.doc" TargetMode="External"/><Relationship Id="rId18" Type="http://schemas.openxmlformats.org/officeDocument/2006/relationships/hyperlink" Target="file:///C:\Users\userone\AppData\user\Downloads\post_14.doc" TargetMode="External"/><Relationship Id="rId26" Type="http://schemas.openxmlformats.org/officeDocument/2006/relationships/hyperlink" Target="consultantplus://offline/ref=915C10EF7A2B3099506448AB113A89E66E6C1715AC290ABE29C004C1F0XEf6L" TargetMode="External"/><Relationship Id="rId39" Type="http://schemas.openxmlformats.org/officeDocument/2006/relationships/hyperlink" Target="file:///C:\Users\userone\AppData\user\Downloads\post_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5C10EF7A2B3099506448AB113A89E66E641D18A12E0ABE29C004C1F0XEf6L" TargetMode="External"/><Relationship Id="rId34" Type="http://schemas.openxmlformats.org/officeDocument/2006/relationships/hyperlink" Target="file:///C:\Users\userone\AppData\user\Downloads\post_14.doc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userone\AppData\user\Downloads\post_14.doc" TargetMode="External"/><Relationship Id="rId12" Type="http://schemas.openxmlformats.org/officeDocument/2006/relationships/hyperlink" Target="file:///C:\Users\userone\AppData\user\Downloads\post_14.doc" TargetMode="External"/><Relationship Id="rId17" Type="http://schemas.openxmlformats.org/officeDocument/2006/relationships/hyperlink" Target="file:///C:\Users\userone\AppData\user\Downloads\post_14.doc" TargetMode="External"/><Relationship Id="rId25" Type="http://schemas.openxmlformats.org/officeDocument/2006/relationships/hyperlink" Target="consultantplus://offline/ref=915C10EF7A2B3099506448AB113A89E66E641A1EA2290ABE29C004C1F0E6902790FD4664E940X1f5L" TargetMode="External"/><Relationship Id="rId33" Type="http://schemas.openxmlformats.org/officeDocument/2006/relationships/hyperlink" Target="consultantplus://offline/ref=915C10EF7A2B3099506448AB113A89E66E641B1CA7290ABE29C004C1F0XEf6L" TargetMode="External"/><Relationship Id="rId38" Type="http://schemas.openxmlformats.org/officeDocument/2006/relationships/hyperlink" Target="file:///C:\Users\userone\AppData\user\Downloads\post_1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one\AppData\user\Downloads\post_14.doc" TargetMode="External"/><Relationship Id="rId20" Type="http://schemas.openxmlformats.org/officeDocument/2006/relationships/hyperlink" Target="file:///C:\Users\userone\AppData\user\Downloads\post_14.doc" TargetMode="External"/><Relationship Id="rId29" Type="http://schemas.openxmlformats.org/officeDocument/2006/relationships/hyperlink" Target="file:///C:\Users\userone\AppData\user\Downloads\post_14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one\AppData\user\Downloads\post_14.doc" TargetMode="External"/><Relationship Id="rId11" Type="http://schemas.openxmlformats.org/officeDocument/2006/relationships/hyperlink" Target="file:///C:\Users\userone\AppData\user\Downloads\post_14.doc" TargetMode="External"/><Relationship Id="rId24" Type="http://schemas.openxmlformats.org/officeDocument/2006/relationships/hyperlink" Target="consultantplus://offline/ref=915C10EF7A2B3099506448AB113A89E66E641A1EA2290ABE29C004C1F0E6902790FD4664E940X1f5L" TargetMode="External"/><Relationship Id="rId32" Type="http://schemas.openxmlformats.org/officeDocument/2006/relationships/hyperlink" Target="file:///C:\Users\userone\AppData\user\Downloads\post_14.doc" TargetMode="External"/><Relationship Id="rId37" Type="http://schemas.openxmlformats.org/officeDocument/2006/relationships/hyperlink" Target="file:///C:\Users\userone\AppData\user\Downloads\post_14.doc" TargetMode="External"/><Relationship Id="rId40" Type="http://schemas.openxmlformats.org/officeDocument/2006/relationships/hyperlink" Target="consultantplus://offline/ref=19F35A414FCB5EA31C0A2B0156819D35804B350B75FF3013D910FCKC44J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one\AppData\user\Downloads\post_14.doc" TargetMode="External"/><Relationship Id="rId23" Type="http://schemas.openxmlformats.org/officeDocument/2006/relationships/hyperlink" Target="file:///C:\Users\userone\AppData\user\Downloads\post_14.doc" TargetMode="External"/><Relationship Id="rId28" Type="http://schemas.openxmlformats.org/officeDocument/2006/relationships/hyperlink" Target="file:///C:\Users\userone\AppData\user\Downloads\post_14.doc" TargetMode="External"/><Relationship Id="rId36" Type="http://schemas.openxmlformats.org/officeDocument/2006/relationships/hyperlink" Target="file:///C:\Users\userone\AppData\user\Downloads\post_14.doc" TargetMode="External"/><Relationship Id="rId10" Type="http://schemas.openxmlformats.org/officeDocument/2006/relationships/hyperlink" Target="file:///C:\Users\userone\AppData\user\Downloads\post_14.doc" TargetMode="External"/><Relationship Id="rId19" Type="http://schemas.openxmlformats.org/officeDocument/2006/relationships/hyperlink" Target="file:///C:\Users\userone\AppData\user\Downloads\post_14.doc" TargetMode="External"/><Relationship Id="rId31" Type="http://schemas.openxmlformats.org/officeDocument/2006/relationships/hyperlink" Target="file:///C:\Users\userone\AppData\user\Downloads\post_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one\AppData\user\Downloads\post_14.doc" TargetMode="External"/><Relationship Id="rId14" Type="http://schemas.openxmlformats.org/officeDocument/2006/relationships/hyperlink" Target="file:///C:\Users\userone\AppData\user\Downloads\post_14.doc" TargetMode="External"/><Relationship Id="rId22" Type="http://schemas.openxmlformats.org/officeDocument/2006/relationships/hyperlink" Target="consultantplus://offline/ref=915C10EF7A2B3099506448AB113A89E66E641A1FA42B0ABE29C004C1F0XEf6L" TargetMode="External"/><Relationship Id="rId27" Type="http://schemas.openxmlformats.org/officeDocument/2006/relationships/hyperlink" Target="file:///C:\Users\userone\AppData\user\Downloads\post_14.doc" TargetMode="External"/><Relationship Id="rId30" Type="http://schemas.openxmlformats.org/officeDocument/2006/relationships/hyperlink" Target="file:///C:\Users\userone\AppData\user\Downloads\post_14.doc" TargetMode="External"/><Relationship Id="rId35" Type="http://schemas.openxmlformats.org/officeDocument/2006/relationships/hyperlink" Target="file:///C:\Users\userone\AppData\user\Downloads\post_1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15</Pages>
  <Words>5500</Words>
  <Characters>31356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Осиповка</dc:creator>
  <cp:keywords/>
  <dc:description/>
  <cp:lastModifiedBy>user</cp:lastModifiedBy>
  <cp:revision>5</cp:revision>
  <cp:lastPrinted>2021-07-06T11:57:00Z</cp:lastPrinted>
  <dcterms:created xsi:type="dcterms:W3CDTF">2021-06-07T09:26:00Z</dcterms:created>
  <dcterms:modified xsi:type="dcterms:W3CDTF">2021-07-06T11:57:00Z</dcterms:modified>
</cp:coreProperties>
</file>