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BC8C" w14:textId="29E401E4" w:rsidR="007B3FFA" w:rsidRPr="005A4837" w:rsidRDefault="007B3FFA" w:rsidP="00700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D4E7D74" w14:textId="372F9386" w:rsidR="007B3FFA" w:rsidRDefault="007B3FFA" w:rsidP="007B3F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B40FD" w14:textId="77777777" w:rsidR="007B3FFA" w:rsidRPr="00447D65" w:rsidRDefault="007B3FFA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E42EE" w14:textId="77777777" w:rsidR="00436ED9" w:rsidRPr="00447D65" w:rsidRDefault="00436ED9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18901882"/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bookmarkEnd w:id="0"/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8A9F45" w14:textId="77777777"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F745D" w14:textId="122193D0" w:rsidR="007002E6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06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Ильино-Полянский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Благовещенский район Республики Башкортостан </w:t>
      </w:r>
    </w:p>
    <w:p w14:paraId="7F5473DD" w14:textId="0EE4F19A" w:rsidR="00D95FDA" w:rsidRDefault="007002E6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4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 а н о в л я е т:</w:t>
      </w:r>
    </w:p>
    <w:p w14:paraId="7F751E35" w14:textId="556701CB" w:rsidR="00436ED9" w:rsidRPr="00CA3BBF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4E11F" w14:textId="43215870" w:rsidR="00296A1E" w:rsidRPr="00D87C38" w:rsidRDefault="00296A1E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B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="001439D3" w:rsidRPr="00D87C38">
        <w:rPr>
          <w:rFonts w:ascii="Times New Roman" w:hAnsi="Times New Roman" w:cs="Times New Roman"/>
          <w:sz w:val="28"/>
          <w:szCs w:val="28"/>
        </w:rPr>
        <w:t>о</w:t>
      </w:r>
      <w:r w:rsidR="001439D3">
        <w:rPr>
          <w:rFonts w:ascii="Times New Roman" w:hAnsi="Times New Roman" w:cs="Times New Roman"/>
          <w:sz w:val="28"/>
          <w:szCs w:val="28"/>
        </w:rPr>
        <w:t>бнародования.</w:t>
      </w:r>
    </w:p>
    <w:p w14:paraId="7B0D447D" w14:textId="5812C90A" w:rsidR="00296A1E" w:rsidRPr="00D87C38" w:rsidRDefault="00296A1E" w:rsidP="00C36B7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3. Настоящее постановление обнародовать </w:t>
      </w:r>
      <w:r w:rsidR="001439D3">
        <w:rPr>
          <w:rFonts w:eastAsia="Times New Roman"/>
          <w:lang w:eastAsia="ru-RU"/>
        </w:rPr>
        <w:t xml:space="preserve">на информационном стенде Администрации </w:t>
      </w:r>
      <w:r w:rsidR="00F01BE4">
        <w:rPr>
          <w:rFonts w:eastAsia="Times New Roman"/>
          <w:lang w:eastAsia="ru-RU"/>
        </w:rPr>
        <w:t xml:space="preserve"> </w:t>
      </w:r>
      <w:r w:rsidR="001439D3">
        <w:rPr>
          <w:rFonts w:eastAsia="Times New Roman"/>
          <w:lang w:eastAsia="ru-RU"/>
        </w:rPr>
        <w:t xml:space="preserve"> по адресу: </w:t>
      </w:r>
      <w:proofErr w:type="gramStart"/>
      <w:r w:rsidR="00F01BE4">
        <w:rPr>
          <w:rFonts w:eastAsia="Times New Roman"/>
          <w:lang w:eastAsia="ru-RU"/>
        </w:rPr>
        <w:t>с .</w:t>
      </w:r>
      <w:proofErr w:type="gramEnd"/>
      <w:r w:rsidR="00F01BE4">
        <w:rPr>
          <w:rFonts w:eastAsia="Times New Roman"/>
          <w:lang w:eastAsia="ru-RU"/>
        </w:rPr>
        <w:t xml:space="preserve"> </w:t>
      </w:r>
      <w:r w:rsidR="00064AC6">
        <w:rPr>
          <w:rFonts w:eastAsia="Times New Roman"/>
          <w:lang w:eastAsia="ru-RU"/>
        </w:rPr>
        <w:t>Ильино-Поляна</w:t>
      </w:r>
      <w:r w:rsidR="00F01BE4">
        <w:rPr>
          <w:rFonts w:eastAsia="Times New Roman"/>
          <w:lang w:eastAsia="ru-RU"/>
        </w:rPr>
        <w:t xml:space="preserve"> ул. </w:t>
      </w:r>
      <w:r w:rsidR="00064AC6">
        <w:rPr>
          <w:rFonts w:eastAsia="Times New Roman"/>
          <w:lang w:eastAsia="ru-RU"/>
        </w:rPr>
        <w:t>Советская</w:t>
      </w:r>
      <w:r w:rsidR="00F01BE4">
        <w:rPr>
          <w:rFonts w:eastAsia="Times New Roman"/>
          <w:lang w:eastAsia="ru-RU"/>
        </w:rPr>
        <w:t>, д.</w:t>
      </w:r>
      <w:r w:rsidR="00064AC6">
        <w:rPr>
          <w:rFonts w:eastAsia="Times New Roman"/>
          <w:lang w:eastAsia="ru-RU"/>
        </w:rPr>
        <w:t>12</w:t>
      </w:r>
    </w:p>
    <w:p w14:paraId="50CC4331" w14:textId="73E19078" w:rsidR="00436ED9" w:rsidRPr="00D87C38" w:rsidRDefault="00296A1E" w:rsidP="001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1439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73A8E8F" w14:textId="6FF9FAE6" w:rsidR="001439D3" w:rsidRPr="00D87C38" w:rsidRDefault="00436ED9" w:rsidP="00143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9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 w:rsidR="007002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39D3">
        <w:rPr>
          <w:rFonts w:ascii="Times New Roman" w:hAnsi="Times New Roman" w:cs="Times New Roman"/>
          <w:sz w:val="28"/>
          <w:szCs w:val="28"/>
        </w:rPr>
        <w:t xml:space="preserve">    </w:t>
      </w:r>
      <w:r w:rsidR="00064AC6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064AC6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</w:p>
    <w:p w14:paraId="48CAC6D2" w14:textId="2F703445" w:rsidR="00296A1E" w:rsidRPr="00D87C38" w:rsidRDefault="00296A1E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B8A72" w14:textId="5D6374EA" w:rsidR="00605754" w:rsidRPr="00D87C38" w:rsidRDefault="00436ED9" w:rsidP="00C36B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82AEC76" w14:textId="77777777" w:rsidR="00D87C38" w:rsidRPr="00D87C38" w:rsidRDefault="00D87C38" w:rsidP="00C36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1BE5BCA" w14:textId="77777777" w:rsidR="00296A1E" w:rsidRPr="009A4160" w:rsidRDefault="00296A1E" w:rsidP="00C36B7F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ED3FD97" w14:textId="77777777" w:rsidR="00296A1E" w:rsidRPr="009A4160" w:rsidRDefault="00296A1E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9919098" w14:textId="67E7BA34" w:rsidR="00296A1E" w:rsidRPr="007850D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A41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850D0">
        <w:rPr>
          <w:rFonts w:ascii="Times New Roman" w:hAnsi="Times New Roman" w:cs="Times New Roman"/>
          <w:sz w:val="24"/>
          <w:szCs w:val="24"/>
        </w:rPr>
        <w:t>Ильино-Полянский</w:t>
      </w:r>
    </w:p>
    <w:p w14:paraId="73F9B20A" w14:textId="6B441B34" w:rsidR="001439D3" w:rsidRPr="009A4160" w:rsidRDefault="001439D3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сельсовет муниципально</w:t>
      </w:r>
      <w:r w:rsidR="009A4160" w:rsidRPr="009A4160">
        <w:rPr>
          <w:rFonts w:ascii="Times New Roman" w:hAnsi="Times New Roman" w:cs="Times New Roman"/>
          <w:bCs/>
          <w:sz w:val="24"/>
          <w:szCs w:val="24"/>
        </w:rPr>
        <w:t>го района</w:t>
      </w:r>
    </w:p>
    <w:p w14:paraId="2ED48291" w14:textId="248E06BD" w:rsidR="009A4160" w:rsidRPr="009A4160" w:rsidRDefault="009A4160" w:rsidP="00C36B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160">
        <w:rPr>
          <w:rFonts w:ascii="Times New Roman" w:hAnsi="Times New Roman" w:cs="Times New Roman"/>
          <w:bCs/>
          <w:sz w:val="24"/>
          <w:szCs w:val="24"/>
        </w:rPr>
        <w:t>Благовещенский район Республики Башкортостан</w:t>
      </w:r>
    </w:p>
    <w:p w14:paraId="0064CF6B" w14:textId="5775BC2B" w:rsidR="00477C80" w:rsidRPr="00D87C38" w:rsidRDefault="009A4160" w:rsidP="00C36B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160">
        <w:rPr>
          <w:rFonts w:ascii="Times New Roman" w:hAnsi="Times New Roman" w:cs="Times New Roman"/>
          <w:sz w:val="24"/>
          <w:szCs w:val="24"/>
        </w:rPr>
        <w:t>О</w:t>
      </w:r>
      <w:r w:rsidR="00296A1E" w:rsidRPr="009A41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E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96A1E" w:rsidRPr="009A41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96A1E" w:rsidRPr="009A416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850D0">
        <w:rPr>
          <w:rFonts w:ascii="Times New Roman" w:hAnsi="Times New Roman" w:cs="Times New Roman"/>
          <w:sz w:val="24"/>
          <w:szCs w:val="24"/>
        </w:rPr>
        <w:t>62</w:t>
      </w:r>
      <w:bookmarkStart w:id="1" w:name="_GoBack"/>
      <w:bookmarkEnd w:id="1"/>
      <w:r w:rsidR="00436ED9" w:rsidRPr="00D87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36ED9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675F830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BF2BB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14:paraId="4EFE0C3D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14:paraId="03284F70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35E8" w14:textId="1F5C3E4F"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в</w:t>
      </w:r>
      <w:r w:rsidR="003806C5" w:rsidRPr="00D87C38">
        <w:t xml:space="preserve"> </w:t>
      </w:r>
      <w:r w:rsidR="009A4160">
        <w:t xml:space="preserve">сельском поселении </w:t>
      </w:r>
      <w:bookmarkStart w:id="2" w:name="_Hlk118897974"/>
      <w:r w:rsidR="00064AC6">
        <w:rPr>
          <w:rFonts w:eastAsia="Times New Roman"/>
          <w:lang w:eastAsia="ru-RU"/>
        </w:rPr>
        <w:t>Ильино-Полянский</w:t>
      </w:r>
      <w:r w:rsidR="00F01BE4">
        <w:t xml:space="preserve"> </w:t>
      </w:r>
      <w:r w:rsidR="009A4160">
        <w:t>сельсовет муниципального района Благовещенский район Республики Башкортостан.</w:t>
      </w:r>
    </w:p>
    <w:bookmarkEnd w:id="2"/>
    <w:p w14:paraId="042CE44C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14:paraId="493EE803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7A1F8" w14:textId="77777777"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14:paraId="75ED69A1" w14:textId="77777777"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201B8CFF" w14:textId="77777777"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5979B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27D5E915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B80F3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556EDE91" w14:textId="168093EC" w:rsidR="004D12AD" w:rsidRPr="009A4160" w:rsidRDefault="00E61231" w:rsidP="009A4160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r w:rsidRPr="00D87C38">
        <w:t xml:space="preserve">непосредственно при личном приеме заявителя в </w:t>
      </w:r>
      <w:r w:rsidRPr="00D87C38">
        <w:rPr>
          <w:rFonts w:eastAsia="Calibri"/>
        </w:rPr>
        <w:t xml:space="preserve">Администрации </w:t>
      </w:r>
      <w:r w:rsidR="009A4160">
        <w:rPr>
          <w:rFonts w:eastAsia="Calibri"/>
        </w:rPr>
        <w:t xml:space="preserve">сельского поселения </w:t>
      </w:r>
      <w:r w:rsidR="00F01BE4">
        <w:rPr>
          <w:rFonts w:eastAsia="Calibri"/>
        </w:rPr>
        <w:t xml:space="preserve"> </w:t>
      </w:r>
      <w:r w:rsidRPr="00D87C38">
        <w:rPr>
          <w:rFonts w:eastAsia="Calibri"/>
        </w:rPr>
        <w:t xml:space="preserve"> </w:t>
      </w:r>
      <w:r w:rsidR="00064AC6">
        <w:rPr>
          <w:rFonts w:eastAsia="Times New Roman"/>
          <w:lang w:eastAsia="ru-RU"/>
        </w:rPr>
        <w:t>Ильино-Полянский</w:t>
      </w:r>
      <w:r w:rsidR="009A4160">
        <w:t xml:space="preserve"> сельсовет муниципального района </w:t>
      </w:r>
      <w:r w:rsidR="009A4160">
        <w:lastRenderedPageBreak/>
        <w:t xml:space="preserve">Благовещенский район Республики Башкортостан </w:t>
      </w:r>
      <w:proofErr w:type="gramStart"/>
      <w:r w:rsidR="00F01BE4">
        <w:t xml:space="preserve">  </w:t>
      </w:r>
      <w:r w:rsidR="009A4160">
        <w:t xml:space="preserve"> </w:t>
      </w:r>
      <w:r w:rsidRPr="009A4160">
        <w:rPr>
          <w:rFonts w:eastAsia="Calibri"/>
        </w:rPr>
        <w:t>(</w:t>
      </w:r>
      <w:proofErr w:type="gramEnd"/>
      <w:r w:rsidRPr="009A4160">
        <w:rPr>
          <w:rFonts w:eastAsia="Calibri"/>
        </w:rPr>
        <w:t>далее – Администрация</w:t>
      </w:r>
      <w:r w:rsidRPr="009A4160">
        <w:t>)</w:t>
      </w:r>
      <w:r w:rsidRPr="009A4160">
        <w:rPr>
          <w:rFonts w:eastAsia="Calibri"/>
        </w:rPr>
        <w:t xml:space="preserve"> </w:t>
      </w:r>
    </w:p>
    <w:p w14:paraId="195D36EC" w14:textId="3C815038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телефону в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0B1D6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238317C4" w14:textId="77777777"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7337671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C53CEC1" w14:textId="5681D00F"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официальн</w:t>
      </w:r>
      <w:r w:rsidR="00764C0C">
        <w:rPr>
          <w:rFonts w:ascii="Times New Roman" w:hAnsi="Times New Roman" w:cs="Times New Roman"/>
          <w:sz w:val="28"/>
          <w:szCs w:val="28"/>
        </w:rPr>
        <w:t>ом</w:t>
      </w:r>
      <w:r w:rsidRPr="00D87C38">
        <w:rPr>
          <w:rFonts w:ascii="Times New Roman" w:hAnsi="Times New Roman" w:cs="Times New Roman"/>
          <w:sz w:val="28"/>
          <w:szCs w:val="28"/>
        </w:rPr>
        <w:t xml:space="preserve"> сайт</w:t>
      </w:r>
      <w:r w:rsidR="00764C0C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02E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36CF1" w:rsidRPr="005D2D52">
          <w:rPr>
            <w:rStyle w:val="ac"/>
            <w:rFonts w:ascii="Times New Roman" w:hAnsi="Times New Roman" w:cs="Times New Roman"/>
            <w:sz w:val="28"/>
            <w:szCs w:val="28"/>
          </w:rPr>
          <w:t>https://</w:t>
        </w:r>
        <w:r w:rsidR="00B36CF1" w:rsidRPr="005D2D5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ipolyana</w:t>
        </w:r>
        <w:r w:rsidR="00B36CF1" w:rsidRPr="005D2D52">
          <w:rPr>
            <w:rStyle w:val="ac"/>
            <w:rFonts w:ascii="Times New Roman" w:hAnsi="Times New Roman" w:cs="Times New Roman"/>
            <w:sz w:val="28"/>
            <w:szCs w:val="28"/>
          </w:rPr>
          <w:t>-blag.ru</w:t>
        </w:r>
      </w:hyperlink>
      <w:r w:rsidR="009A4160">
        <w:rPr>
          <w:rFonts w:ascii="Times New Roman" w:hAnsi="Times New Roman" w:cs="Times New Roman"/>
          <w:sz w:val="28"/>
          <w:szCs w:val="28"/>
        </w:rPr>
        <w:t>.</w:t>
      </w:r>
      <w:r w:rsidR="00700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F85C7" w14:textId="52704F29"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BD797" w14:textId="77777777"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4FAB3D0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D12B59" w14:textId="3F6C8C0A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14:paraId="0378C7AF" w14:textId="4F0C646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Администрации;</w:t>
      </w:r>
    </w:p>
    <w:p w14:paraId="4B912997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AF5555B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50D8532F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15FC04B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04DEE19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8B3F419" w14:textId="47D75F09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Администрации,</w:t>
      </w:r>
      <w:r w:rsidRPr="00D87C38">
        <w:rPr>
          <w:rFonts w:ascii="Times New Roman" w:hAnsi="Times New Roman" w:cs="Times New Roman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AA833B5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61D479B3" w14:textId="565592D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 не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F4DA4C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B7AE47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31A5ABEA" w14:textId="77777777"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3BC10CD8" w14:textId="121801AC"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="007002E6" w:rsidRPr="00D87C38">
        <w:rPr>
          <w:rFonts w:ascii="Times New Roman" w:hAnsi="Times New Roman" w:cs="Times New Roman"/>
          <w:sz w:val="28"/>
          <w:szCs w:val="28"/>
        </w:rPr>
        <w:t>Администрации не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8169654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59208E2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E6B7D07" w14:textId="520369B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 , 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CA82E7E" w14:textId="77777777"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14:paraId="7B0C4D0B" w14:textId="67FBB20D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наряду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 сведениями, указанными в пункте 1.8 Административного регламента, размещаются:</w:t>
      </w:r>
    </w:p>
    <w:p w14:paraId="21F4A4D2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14:paraId="4163CFA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14:paraId="2D21F87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458297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04AF856B" w14:textId="3DEA806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подлежит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размещению информация:</w:t>
      </w:r>
    </w:p>
    <w:p w14:paraId="5C9E13F0" w14:textId="77777777"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14:paraId="376FD5A0" w14:textId="684BD30A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справочные телефоны структурных подразделений </w:t>
      </w:r>
      <w:proofErr w:type="gramStart"/>
      <w:r w:rsidRPr="00D87C38">
        <w:t>Администрации ,</w:t>
      </w:r>
      <w:proofErr w:type="gramEnd"/>
      <w:r w:rsidRPr="00D87C38">
        <w:t xml:space="preserve"> предоставляющих муниципальную услугу, участвующих в предоставлении муниципальной услуги;</w:t>
      </w:r>
    </w:p>
    <w:p w14:paraId="58632321" w14:textId="3FEC239D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 xml:space="preserve">адреса официального сайта, а также электронной почты и (или) формы обратной связи </w:t>
      </w:r>
      <w:proofErr w:type="gramStart"/>
      <w:r w:rsidRPr="00D87C38">
        <w:t>Администрации ;</w:t>
      </w:r>
      <w:proofErr w:type="gramEnd"/>
    </w:p>
    <w:p w14:paraId="6E47982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4BA60B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14:paraId="3C20AC3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lastRenderedPageBreak/>
        <w:t>образцы заполнения заявления и приложений к заявлениям;</w:t>
      </w:r>
    </w:p>
    <w:p w14:paraId="4C7C936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14:paraId="622F97D4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6E08FCF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14:paraId="7FF9D256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14:paraId="2E071AC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14:paraId="619B8070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59B265A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14:paraId="4C1B001E" w14:textId="77777777"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2E06C4B" w14:textId="611F16F9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размещаются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6A75A94" w14:textId="212094E1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14:paraId="0EE0EED3" w14:textId="7CCF6308" w:rsidR="008D2B26" w:rsidRDefault="00E61231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14:paraId="3B173413" w14:textId="77777777" w:rsidR="007B3FFA" w:rsidRPr="007B3FFA" w:rsidRDefault="007B3FFA" w:rsidP="007B3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C5F4E" w14:textId="5BFCDE1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14:paraId="25F11E8F" w14:textId="77777777"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14:paraId="2E2E2B18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F4B6" w14:textId="3B26E703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D87C3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предоставляющ</w:t>
      </w:r>
      <w:r w:rsidR="00764C0C">
        <w:rPr>
          <w:rFonts w:ascii="Times New Roman" w:hAnsi="Times New Roman" w:cs="Times New Roman"/>
          <w:sz w:val="28"/>
          <w:szCs w:val="28"/>
        </w:rPr>
        <w:t>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D87C38">
        <w:rPr>
          <w:rFonts w:ascii="Times New Roman" w:hAnsi="Times New Roman" w:cs="Times New Roman"/>
          <w:bCs/>
          <w:sz w:val="28"/>
          <w:szCs w:val="28"/>
        </w:rPr>
        <w:t>размещена на:</w:t>
      </w:r>
    </w:p>
    <w:p w14:paraId="49B3BE69" w14:textId="10B1B510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информационных стендах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;</w:t>
      </w:r>
      <w:proofErr w:type="gramEnd"/>
    </w:p>
    <w:p w14:paraId="0F9CA940" w14:textId="27F97FFB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Интернет </w:t>
      </w:r>
      <w:hyperlink r:id="rId12" w:history="1"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ipoltana</w:t>
        </w:r>
        <w:proofErr w:type="spellEnd"/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blag</w:t>
        </w:r>
        <w:proofErr w:type="spellEnd"/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64AC6" w:rsidRPr="005D2D52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700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14:paraId="0815AD55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74861" w14:textId="77777777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14:paraId="26909B6A" w14:textId="09C7DF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и графике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A6F3BF" w14:textId="53DBA8A6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услугу, организаций, участвующих в предоставлении муниципальной услуги; </w:t>
      </w:r>
    </w:p>
    <w:p w14:paraId="63E1AFBD" w14:textId="2CE1D97C"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641FDF31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4C78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14:paraId="79FC601F" w14:textId="77777777"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007EDE" w14:textId="77777777"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810035C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ABCD" w14:textId="77777777"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14:paraId="0994A6FA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66D95" w14:textId="77777777"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B36BFC7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7F62E" w14:textId="3F1648F9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9A416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9A4160" w:rsidRPr="009A4160">
        <w:rPr>
          <w:rFonts w:ascii="Times New Roman" w:eastAsia="Calibri" w:hAnsi="Times New Roman" w:cs="Times New Roman"/>
          <w:sz w:val="28"/>
          <w:szCs w:val="28"/>
        </w:rPr>
        <w:tab/>
      </w:r>
      <w:r w:rsidR="007002E6">
        <w:rPr>
          <w:rFonts w:ascii="Times New Roman" w:eastAsia="Calibri" w:hAnsi="Times New Roman" w:cs="Times New Roman"/>
          <w:sz w:val="28"/>
          <w:szCs w:val="28"/>
        </w:rPr>
        <w:t>Волковский</w:t>
      </w:r>
      <w:r w:rsidR="009A4160" w:rsidRPr="009A4160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055C2818" w14:textId="7A9310FF" w:rsidR="00E876C8" w:rsidRDefault="00764C0C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876C8" w:rsidRPr="00D87C38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E876C8" w:rsidRPr="00D87C38">
        <w:rPr>
          <w:rFonts w:ascii="Times New Roman" w:eastAsia="Calibri" w:hAnsi="Times New Roman" w:cs="Times New Roman"/>
          <w:sz w:val="28"/>
          <w:szCs w:val="28"/>
        </w:rPr>
        <w:t xml:space="preserve"> предоставлении муниципальной услуги Администрация  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Роспотребнадзора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C9C3BE" w14:textId="770002CA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7673195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5E7CA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3AF9EEE0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DCD96" w14:textId="77777777"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14:paraId="40D4AE89" w14:textId="77777777"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14:paraId="3A389CB4" w14:textId="6FDDFE61"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14:paraId="28E0848D" w14:textId="77777777"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849E2EC" w14:textId="77777777"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35F6F" w14:textId="5140BA81"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</w:t>
      </w:r>
      <w:r w:rsidR="00161CCE" w:rsidRPr="00263855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2638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14:paraId="11C10E27" w14:textId="3B3FC952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255" w:rsidRPr="00263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63855">
        <w:rPr>
          <w:rFonts w:ascii="Times New Roman" w:hAnsi="Times New Roman" w:cs="Times New Roman"/>
          <w:sz w:val="28"/>
          <w:szCs w:val="28"/>
        </w:rPr>
        <w:t xml:space="preserve"> запрашивает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14:paraId="3648A611" w14:textId="191B27A8"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proofErr w:type="gramStart"/>
      <w:r w:rsidR="004C52AD" w:rsidRPr="00263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 в срок не позднее 5 календарных дней со дня поступления запроса.</w:t>
      </w:r>
    </w:p>
    <w:p w14:paraId="1C17A0FC" w14:textId="74B1EFB4"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505C4">
        <w:rPr>
          <w:rFonts w:ascii="Times New Roman" w:hAnsi="Times New Roman" w:cs="Times New Roman"/>
          <w:sz w:val="28"/>
          <w:szCs w:val="28"/>
        </w:rPr>
        <w:br/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proofErr w:type="gramStart"/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14:paraId="5187AFF9" w14:textId="6945BC1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</w:t>
      </w:r>
      <w:proofErr w:type="gramStart"/>
      <w:r w:rsidRPr="00263855">
        <w:rPr>
          <w:rFonts w:ascii="Times New Roman" w:hAnsi="Times New Roman" w:cs="Times New Roman"/>
          <w:sz w:val="28"/>
          <w:szCs w:val="28"/>
        </w:rPr>
        <w:t>Администрацию  считается</w:t>
      </w:r>
      <w:proofErr w:type="gramEnd"/>
      <w:r w:rsidRPr="00263855">
        <w:rPr>
          <w:rFonts w:ascii="Times New Roman" w:hAnsi="Times New Roman" w:cs="Times New Roman"/>
          <w:sz w:val="28"/>
          <w:szCs w:val="28"/>
        </w:rPr>
        <w:t xml:space="preserve">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14:paraId="5D76C7C9" w14:textId="45389DC1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14:paraId="30DB4C2D" w14:textId="334E516B"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D2B26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</w:p>
    <w:p w14:paraId="6806323D" w14:textId="77777777"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14:paraId="50C22A79" w14:textId="77777777"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3567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24E19B45" w14:textId="77777777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E5A4A" w14:textId="5E964824"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D87C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, 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14:paraId="07AAB9E1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99CEB" w14:textId="77777777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F5B557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FDF" w14:textId="77777777"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15DF8BD5" w14:textId="465A77DA"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2.8.1. заявка, согласно Приложению № 1 к настоящему Административному регламенту, поданная в адрес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Администрации  следующими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способами:</w:t>
      </w:r>
    </w:p>
    <w:p w14:paraId="3C04183C" w14:textId="17B4B9D1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042295EF" w14:textId="77777777"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14:paraId="3DDEA706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14:paraId="21BA69AC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 (Уполномоченном органе); </w:t>
      </w:r>
    </w:p>
    <w:p w14:paraId="0774B2D2" w14:textId="77777777"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14:paraId="22FCD2C5" w14:textId="77777777"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14:paraId="582E970C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2.8.2. документ, подтверждающий полномочия представителя, в случае если заявка подается представителем; </w:t>
      </w:r>
    </w:p>
    <w:p w14:paraId="0E658C24" w14:textId="0B4955AE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</w:t>
      </w:r>
      <w:proofErr w:type="gramStart"/>
      <w:r w:rsidRPr="00D053C1">
        <w:rPr>
          <w:rFonts w:ascii="Times New Roman" w:hAnsi="Times New Roman" w:cs="Times New Roman"/>
          <w:sz w:val="28"/>
          <w:szCs w:val="28"/>
        </w:rPr>
        <w:t>Администрацию  заявитель</w:t>
      </w:r>
      <w:proofErr w:type="gramEnd"/>
      <w:r w:rsidRPr="00D053C1">
        <w:rPr>
          <w:rFonts w:ascii="Times New Roman" w:hAnsi="Times New Roman" w:cs="Times New Roman"/>
          <w:sz w:val="28"/>
          <w:szCs w:val="28"/>
        </w:rPr>
        <w:t xml:space="preserve"> (представитель) предъявляет документ, удостоверяющий его личность, предусмотренный законодательством Российской Федерации. </w:t>
      </w:r>
    </w:p>
    <w:p w14:paraId="68BE0051" w14:textId="77777777"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14:paraId="5C1F08F4" w14:textId="77777777"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75734" w14:textId="3B2F8871"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92236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14:paraId="4A322D8F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14:paraId="020AACC8" w14:textId="77777777"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3225C" w14:textId="246902F3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документы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,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D9A1BFC" w14:textId="77777777"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14:paraId="3C3066FE" w14:textId="6BA2E16B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копии которых направлены почтовым отправлением, предъявляются заявителем в </w:t>
      </w:r>
      <w:proofErr w:type="gramStart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при</w:t>
      </w:r>
      <w:proofErr w:type="gramEnd"/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14:paraId="27EBECF3" w14:textId="77777777"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14:paraId="20EDF57B" w14:textId="77777777"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14:paraId="63EF22EF" w14:textId="77777777"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C0DF4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7502F65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2CA" w14:textId="77777777"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14:paraId="2B72FC11" w14:textId="77777777"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CD53D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Управления Роспотребнадзора по Республике Башкортостан о соответствии места (площадки) накопления ТКО требованиям действующего законодательства.</w:t>
      </w:r>
    </w:p>
    <w:p w14:paraId="39CD86C9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CB8B027" w14:textId="77777777"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14:paraId="744A878E" w14:textId="77777777"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F460C" w14:textId="77777777"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186F371E" w14:textId="77777777"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23DEE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542ED0F7" w14:textId="77777777"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13772A" w14:textId="77777777"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14:paraId="36F712DD" w14:textId="764F1941"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</w:t>
      </w:r>
      <w:r w:rsidRPr="00D505C4">
        <w:rPr>
          <w:rFonts w:ascii="Times New Roman" w:hAnsi="Times New Roman" w:cs="Times New Roman"/>
          <w:sz w:val="28"/>
          <w:szCs w:val="28"/>
        </w:rPr>
        <w:lastRenderedPageBreak/>
        <w:t>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14:paraId="3CCF3B28" w14:textId="2E0D0902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1D5082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14:paraId="00A68969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23021" w14:textId="77777777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2D1131" w14:textId="6173CC61"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3B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</w:p>
    <w:p w14:paraId="30F97AC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14:paraId="6DE7EAB9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7524B184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14:paraId="1BBB0DF7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72137DB1" w14:textId="77777777"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51EC7029" w14:textId="77777777"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C3BF6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994F8F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5F0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8DD787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14:paraId="3D92282A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14:paraId="2B1BB018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14:paraId="603F6494" w14:textId="77777777"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14:paraId="7B027620" w14:textId="77777777"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14:paraId="287AAD33" w14:textId="77777777"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55DF" w14:textId="77777777"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9120568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645DD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5931C62" w14:textId="77777777"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67B4A10F" w14:textId="77777777"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14:paraId="1793A4E7" w14:textId="77777777"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14:paraId="1629ED57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D7A7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398129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DD411" w14:textId="3949BFFF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 w:rsidR="009A4160"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Благовещенский район Республики Башкортостан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298D666C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F355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CE9E34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063F3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14:paraId="56C71640" w14:textId="77777777"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EAD7F33" w14:textId="77777777"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59B3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950AF6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6BAA5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321E3" w14:textId="77777777"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7C20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CAC5C9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8EDF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037DDFC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0EFF381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8109D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64248B3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BEA00" w14:textId="5677FED6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507CB5DA" w14:textId="5D75EDBA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14:paraId="5B593A58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202D1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26FA7F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CC22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зрения пешеходной доступности от остановок общественного транспорта.</w:t>
      </w:r>
    </w:p>
    <w:p w14:paraId="3300DD7C" w14:textId="77777777"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33DA1EF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2E7A228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E8B8F54" w14:textId="32748466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должен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быть оборудован информационной табличкой (вывеской), содержащей информацию:</w:t>
      </w:r>
    </w:p>
    <w:p w14:paraId="6B064DC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BE290F9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DE09DF6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5D18C9CC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1B027273" w14:textId="77777777"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7ED695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9EFE8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3B68C6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D351D78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49B83419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AB3831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3B7F0CE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9DC93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3CBCD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53BA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A6D59D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1B87F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14:paraId="5B3BA47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A211045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79F2E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E680E2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38F3317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4BDF5A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686DE50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F0B958D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A75310A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E73F46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2E7336D3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150B00B1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226371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DD9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14:paraId="1B11F10F" w14:textId="77777777"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8D44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88D21B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5954977E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Интернет), средствах массовой информации.</w:t>
      </w:r>
    </w:p>
    <w:p w14:paraId="1D44A766" w14:textId="54783088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непосредственно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с использованием РПГУ.</w:t>
      </w:r>
    </w:p>
    <w:p w14:paraId="6DD6B9BC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14:paraId="61A05EA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05C022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4CBC266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57EDA549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2EAC061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E3216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2E864AC9" w14:textId="3E9175D0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Администрации 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EFC1FB" w14:textId="77777777"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1A688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98E7C0F" w14:textId="77777777"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1E52" w14:textId="77777777"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02AA0596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14:paraId="4FA4FE25" w14:textId="77777777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14:paraId="07B6A332" w14:textId="6D619562"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Администрацию .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При авторизации в ЕСИА заявка о  предоставлении муниципальной услуги </w:t>
      </w: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подписанным простой электронной подписью заявителя (представителя). </w:t>
      </w:r>
    </w:p>
    <w:p w14:paraId="049F5FCD" w14:textId="21EAB49D"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</w:r>
    </w:p>
    <w:p w14:paraId="712AFC82" w14:textId="77777777"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6EF3" w14:textId="77777777"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1F252EB" w14:textId="77777777"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D7C4" w14:textId="77777777"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79593E3C" w14:textId="77777777"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5814D" w14:textId="77777777"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14:paraId="212E4A68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14:paraId="07E92CC2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14:paraId="1766D211" w14:textId="77777777"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14:paraId="5E958382" w14:textId="77777777"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14:paraId="28E2E7F2" w14:textId="77777777"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14:paraId="23E900F6" w14:textId="77777777"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B33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3A6E4C8" w14:textId="77777777"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39A49" w14:textId="77777777"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14:paraId="13629CE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49299D69" w14:textId="287CD90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</w:t>
      </w:r>
      <w:r w:rsidR="003B6038">
        <w:rPr>
          <w:rFonts w:ascii="Times New Roman" w:hAnsi="Times New Roman" w:cs="Times New Roman"/>
          <w:sz w:val="28"/>
          <w:szCs w:val="28"/>
        </w:rPr>
        <w:t xml:space="preserve">страцию  </w:t>
      </w:r>
      <w:r w:rsidRPr="00D87C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 (далее - запрос);</w:t>
      </w:r>
    </w:p>
    <w:p w14:paraId="5C88A30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0E3343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14:paraId="2757C2D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CDA21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742F7DD" w14:textId="5C9B8F5E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, предоставляющего муниципальную услугу, либо муниципального служащего.</w:t>
      </w:r>
    </w:p>
    <w:p w14:paraId="2F2B8D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A53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2BE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7571" w14:textId="56D7EC0D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Запись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для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услуги. </w:t>
      </w:r>
    </w:p>
    <w:p w14:paraId="2CAD1897" w14:textId="3487A5E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заявителю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обеспечивается возможность:</w:t>
      </w:r>
    </w:p>
    <w:p w14:paraId="0795169A" w14:textId="52F59B4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а также с доступными для записи на прием датами и интервалами времени приема;</w:t>
      </w:r>
    </w:p>
    <w:p w14:paraId="7D90B8D4" w14:textId="441FB165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графика приема заявителей.</w:t>
      </w:r>
    </w:p>
    <w:p w14:paraId="340FA7A2" w14:textId="33533B1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не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9ECD30" w14:textId="1B0E35E6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которая обеспечивает возможность интеграции с РПГУ.</w:t>
      </w:r>
    </w:p>
    <w:p w14:paraId="0232946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14:paraId="69736DA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0C42C21E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14:paraId="781DBB95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B2364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AD9BC2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0E131283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CB9DAE0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510E6817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14:paraId="30BC145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14:paraId="3A655394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4425E9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D6F50FC" w14:textId="0B3684E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посредством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7282984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14:paraId="1717E51C" w14:textId="459595A4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обеспечивает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>:</w:t>
      </w:r>
    </w:p>
    <w:p w14:paraId="0ABD217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14:paraId="14B89D5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>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14:paraId="09797378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14:paraId="134F7A0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14:paraId="6B09BB5B" w14:textId="169A9ADC"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 xml:space="preserve">должностного лица </w:t>
      </w:r>
      <w:proofErr w:type="gramStart"/>
      <w:r w:rsidRPr="00D87C38">
        <w:rPr>
          <w:color w:val="auto"/>
          <w:sz w:val="28"/>
          <w:szCs w:val="28"/>
        </w:rPr>
        <w:t>Администрации ,</w:t>
      </w:r>
      <w:proofErr w:type="gramEnd"/>
      <w:r w:rsidRPr="00D87C38">
        <w:rPr>
          <w:color w:val="auto"/>
          <w:sz w:val="28"/>
          <w:szCs w:val="28"/>
        </w:rPr>
        <w:t xml:space="preserve"> ответственного за прием и регистрацию заявления </w:t>
      </w:r>
      <w:r w:rsidRPr="00D87C38">
        <w:rPr>
          <w:color w:val="auto"/>
          <w:sz w:val="28"/>
          <w:szCs w:val="28"/>
        </w:rPr>
        <w:lastRenderedPageBreak/>
        <w:t>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6F657736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14:paraId="229B34DA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14:paraId="374747C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4499095D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3E09027C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14:paraId="7AB136BF" w14:textId="7B9D7F7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уполномоченным должностным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лицом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использованием усиленной квалифицированной электронной подписи;</w:t>
      </w:r>
    </w:p>
    <w:p w14:paraId="7B8E2635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14:paraId="175CC3F4" w14:textId="77777777"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14:paraId="5CD6357D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CEF20D" w14:textId="44339B13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содержащее сведения о дате, времени и месте приема;</w:t>
      </w:r>
    </w:p>
    <w:p w14:paraId="3E2896F1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FF1A613" w14:textId="3586C293"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47D16D9" w14:textId="10229D5A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Досудебное (внесудебное) обжалование решений и действий (бездействия)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либо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 Администрации  либо муниципального служащего.</w:t>
      </w:r>
    </w:p>
    <w:p w14:paraId="6DE244B1" w14:textId="3511C489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, должностного лица Администрации  либо муниципального служащего в соответствии со </w:t>
      </w:r>
      <w:hyperlink r:id="rId14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5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C722D8B" w14:textId="77777777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14:paraId="6349EF0E" w14:textId="77777777"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94ED74" w14:textId="77777777"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4E9D1" w14:textId="05AD7A5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 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86AC8D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03A70E96" w14:textId="6B3B026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3AE7525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74F39EF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56E6D9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86F7660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771D1B0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32A22FA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130A494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CA9B9BB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14:paraId="6646F05B" w14:textId="51D8A028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лично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Администрацию ;</w:t>
      </w:r>
      <w:proofErr w:type="gramEnd"/>
    </w:p>
    <w:p w14:paraId="4A7FC07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2207037A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14:paraId="021D10ED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14:paraId="301F110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2DC93C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14:paraId="531E3B84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14:paraId="49DE2B5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309FA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14:paraId="4369088E" w14:textId="7E84FDE9" w:rsidR="00D90BA4" w:rsidRPr="00D87C38" w:rsidRDefault="000D48B2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proofErr w:type="gramStart"/>
      <w:r w:rsidR="00D90BA4"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="00D90BA4"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F7A0F6C" w14:textId="4F0DDC9D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78AE61EC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54EF83B5" w14:textId="571F6DA2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</w:t>
      </w:r>
      <w:r w:rsidR="00764C0C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заявления об исправлении опечаток 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нему.</w:t>
      </w:r>
    </w:p>
    <w:p w14:paraId="039CA308" w14:textId="6A3019F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14:paraId="2B270914" w14:textId="61D54E5F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ошибок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Администрация  в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срок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13940D5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14:paraId="31CFE073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0EE27791" w14:textId="5260D3D9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2111BCB6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14:paraId="40814D16" w14:textId="67AC11BB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B771CF5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639EC64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D29ABD8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22B268B1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3167255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5D116389" w14:textId="4F2C7C76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14:paraId="7F24572E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0318CCD" w14:textId="5FFC4631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14:paraId="77F36F82" w14:textId="77777777"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109C2AA" w14:textId="78AF8E8F"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(или) должностного лица, муниципального служащего, плата с заявителя не взимается.</w:t>
      </w:r>
    </w:p>
    <w:p w14:paraId="6B7B2280" w14:textId="4F313456"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</w:p>
    <w:p w14:paraId="3CD7A626" w14:textId="2C664BEA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380DD7D9" w14:textId="77777777"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E63B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56E453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052DEF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64030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7793590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6ACA55A6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4BCDC" w14:textId="01FD0009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14:paraId="3B0E31FE" w14:textId="61F704F3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2AA0B0A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1A6705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1930290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7A385C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50FE8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0B6C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2B13CF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47DE5C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CE475F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38E0542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C72DD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7F89D6" w14:textId="161CA43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14:paraId="10D7B2D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DF451EC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0F79B95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6187C99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4470A86A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актов Республики Башкортостан и нормативных правовых актов органов местного самоуправления;</w:t>
      </w:r>
    </w:p>
    <w:p w14:paraId="30F9B224" w14:textId="77777777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633DB6D" w14:textId="63D4968A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3E75E852" w14:textId="6DA00DB0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.</w:t>
      </w:r>
      <w:proofErr w:type="gramEnd"/>
    </w:p>
    <w:p w14:paraId="4C5E7837" w14:textId="303A05CF"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проводившими проверку. Проверяемые лица под роспись знакомятся со справкой.</w:t>
      </w:r>
    </w:p>
    <w:p w14:paraId="5F36BB6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168E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3E2BF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CE54A2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359BD5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174E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CAF2BC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72EFA9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0140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0B1DFC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185D79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5502F1C9" w14:textId="77777777"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2870E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04188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592DB10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EC7BE2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35964FE" w14:textId="3CFDAD31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Администрации  принимают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07844097" w14:textId="77777777"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AE8BF0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B6108" w14:textId="77777777"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14:paraId="47067102" w14:textId="77777777"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A325E" w14:textId="6AEA063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его должностных лиц, муниципальных служащих при предоставлении муниципальной услуги (далее – жалоба). </w:t>
      </w:r>
    </w:p>
    <w:p w14:paraId="36DB156B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7879" w14:textId="77777777"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8078230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A492D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275FFBD" w14:textId="2DF6BBA4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руководителя ; </w:t>
      </w:r>
    </w:p>
    <w:p w14:paraId="33E0DEEF" w14:textId="6D8949AF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41">
        <w:rPr>
          <w:rFonts w:ascii="Times New Roman" w:hAnsi="Times New Roman" w:cs="Times New Roman"/>
          <w:sz w:val="28"/>
          <w:szCs w:val="28"/>
        </w:rPr>
        <w:t>в  –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. </w:t>
      </w:r>
    </w:p>
    <w:p w14:paraId="54D5589B" w14:textId="2DB1955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Администрации определяются уполномоченные на рассмотрение жалоб должностные лица. </w:t>
      </w:r>
    </w:p>
    <w:p w14:paraId="17B50DB9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3CC3" w14:textId="77777777" w:rsid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7713D469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14:paraId="4EC8BC9A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2E8D" w14:textId="2EFD6EE2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D1E7918" w14:textId="77777777"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84517" w14:textId="77777777"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F1F661C" w14:textId="77777777"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D2972" w14:textId="4B93942A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>Администрации ,</w:t>
      </w:r>
      <w:proofErr w:type="gramEnd"/>
      <w:r w:rsidRPr="009F3B41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14:paraId="124BDC33" w14:textId="102DCDFE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B45A8" w14:textId="77777777"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79BBE930" w14:textId="77777777"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14:paraId="38EDC842" w14:textId="77777777" w:rsidR="009F3B41" w:rsidRPr="00D87C38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14:paraId="15285316" w14:textId="77777777"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70834EE" w14:textId="77777777"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E3624F" w14:textId="77777777"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3F2DFD" w14:textId="77777777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43313" w14:textId="220FA858"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4ED0230A" w14:textId="77777777"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7C7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14:paraId="3C4BBB69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06174E0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14:paraId="75CD8505" w14:textId="77777777"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14:paraId="6875143D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14:paraId="6E965913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8E423D8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</w:p>
    <w:p w14:paraId="033FC55A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082C3CB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14:paraId="739E2221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1490459A" w14:textId="77777777"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14:paraId="7DCAD0ED" w14:textId="77777777"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8BE05D6" w14:textId="77777777"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14:paraId="193B25C1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D241ED4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DBF69F5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14:paraId="7350A5A8" w14:textId="77777777"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14:paraId="4F32733C" w14:textId="77777777"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9CD6" w14:textId="77777777"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14:paraId="6A3CA7FD" w14:textId="3929C370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(нужное подчеркнуть).</w:t>
      </w:r>
    </w:p>
    <w:p w14:paraId="54AD8429" w14:textId="062C0F99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14:paraId="1FB3F0B6" w14:textId="13AEC8F6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14:paraId="0944976D" w14:textId="6D67638C"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14:paraId="3405847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14:paraId="52B827EB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14:paraId="7DE035EA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14:paraId="1D814028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14:paraId="0286F29C" w14:textId="6DE7882D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6075E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14:paraId="7E255991" w14:textId="77777777"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14:paraId="79EA1E43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количество планируемых к размещению контейнеров и (или) бункеров с указанием их объема: ________;</w:t>
      </w:r>
    </w:p>
    <w:p w14:paraId="2597E3A8" w14:textId="666013F7"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14:paraId="4F056C7C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</w:p>
    <w:p w14:paraId="1E1FC3B1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14:paraId="43A30D54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4339E9" w14:textId="77777777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14:paraId="6B119D26" w14:textId="4354CF28"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69E29" w14:textId="77777777"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14:paraId="67AE5F56" w14:textId="77777777"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14:paraId="278C5B48" w14:textId="77777777"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906"/>
        <w:gridCol w:w="4623"/>
      </w:tblGrid>
      <w:tr w:rsidR="00D87C38" w:rsidRPr="00D87C38" w14:paraId="42CE75CA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96A85B" w14:textId="77777777"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584A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7F9D9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14:paraId="0157A23F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89937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EBD25E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21D37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14:paraId="2D7C5057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F8078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4B7A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476F0E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14:paraId="4EF950F5" w14:textId="77777777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22F4F2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1BAB7F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F2132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A3A005" w14:textId="77777777"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93EB191" w14:textId="77777777"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EC1AC" w14:textId="77777777"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14:paraId="1A1EA718" w14:textId="77777777"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45F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6619D00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19D0FBA5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9920" w14:textId="5838E915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8C90C3B" w14:textId="1A529D21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E728B3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1243B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об обязанности сообщать в Администрацию (Управление)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AA7D709" w14:textId="77777777"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33F12174" w14:textId="77777777"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6EC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14:paraId="5BEB0606" w14:textId="77777777"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</w:p>
    <w:p w14:paraId="6252E94C" w14:textId="77777777"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14:paraId="21CCEFA3" w14:textId="77777777"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3028"/>
        <w:gridCol w:w="3574"/>
      </w:tblGrid>
      <w:tr w:rsidR="00D87C38" w:rsidRPr="00D87C38" w14:paraId="58D5B0A9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1210B0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170CED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D57A388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8488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01CE0D02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</w:p>
        </w:tc>
      </w:tr>
      <w:tr w:rsidR="00D87C38" w:rsidRPr="00D87C38" w14:paraId="5B8FDCEE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72050" w14:textId="77777777"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14:paraId="75CF4A2B" w14:textId="77777777"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14:paraId="2C5D3ACD" w14:textId="77777777"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58299" w14:textId="77777777"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14:paraId="07AAF9EC" w14:textId="77777777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1B7CE3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14:paraId="6E92F5EA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10FF7" w14:textId="77777777"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38FE373F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9A2E6D" w14:textId="77777777"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14:paraId="34F3CA77" w14:textId="77777777"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14:paraId="222F6DCB" w14:textId="77777777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42792C" w14:textId="77777777"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14:paraId="1093D24D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8760" w14:textId="77777777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14:paraId="60113894" w14:textId="77777777"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46348" w14:textId="6E62ADF0"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14:paraId="165168A5" w14:textId="77777777"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C285137" w14:textId="77777777"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14:paraId="41C08B9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6F253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7B19EB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14:paraId="009E15F4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14:paraId="4BBCF35A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14:paraId="2AD0A900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14:paraId="21F03A1F" w14:textId="77777777"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14:paraId="17F277ED" w14:textId="77777777"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4BEF8F92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B106" w14:textId="77777777"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14:paraId="4B8B1CFA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8EF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F91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E1FE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A246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259B5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83EA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7AA70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25F8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C96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86F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EACA6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5432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A741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F13F14" w14:textId="77777777"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518"/>
        <w:gridCol w:w="4128"/>
      </w:tblGrid>
      <w:tr w:rsidR="00D87C38" w:rsidRPr="00D87C38" w14:paraId="7FFEFE9F" w14:textId="77777777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DD3A2" w14:textId="77777777"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CC0E0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F000EBE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425FCD" w14:textId="77777777"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14:paraId="0D61E79C" w14:textId="77777777"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14:paraId="30FE39B2" w14:textId="77777777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7B15BF" w14:textId="77777777"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14:paraId="23F83E81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2905E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E90DC8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B53C" w14:textId="77777777"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FAF70C6" w14:textId="77777777"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14:paraId="78863BA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ACAE05" w14:textId="6E6681F1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D87C38">
        <w:rPr>
          <w:rFonts w:ascii="Times New Roman" w:hAnsi="Times New Roman" w:cs="Times New Roman"/>
          <w:sz w:val="28"/>
          <w:szCs w:val="28"/>
        </w:rPr>
        <w:t>»</w:t>
      </w:r>
    </w:p>
    <w:p w14:paraId="0B9CE2F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CBCD05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291579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14:paraId="6CD95E3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9FF7C0D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14:paraId="0947017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0576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14:paraId="01F4BE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533052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5863BC" w14:textId="41BA4F00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26F6FC3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C377AF0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27742DAB" w14:textId="77777777"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F08C2ED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E2AD4B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14:paraId="4C2F496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14:paraId="4D207F1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14:paraId="72B85A7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257266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14:paraId="30D9317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74C8F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F21953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665896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305570D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35CB0A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5F2C79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7DE0F26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F685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</w:p>
    <w:p w14:paraId="7F131AEF" w14:textId="77777777"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D45A7" w14:textId="5AB7BDCE"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165D0D8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3A09924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D9E" w14:textId="55F97E26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14:paraId="0A05F63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1C2C72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85F586B" w14:textId="5F694A60"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14:paraId="0CCFE9A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42500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E05F40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0981" w14:textId="77777777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1FCC81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919E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2382A2C2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65AAB408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60C982A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2DA62227" w14:textId="77777777"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978F1B5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FDD87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F44D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22"/>
        <w:gridCol w:w="3122"/>
      </w:tblGrid>
      <w:tr w:rsidR="00D87C38" w:rsidRPr="00D87C38" w14:paraId="55FD5E4D" w14:textId="77777777" w:rsidTr="00E37A57">
        <w:tc>
          <w:tcPr>
            <w:tcW w:w="3190" w:type="dxa"/>
            <w:tcBorders>
              <w:bottom w:val="single" w:sz="4" w:space="0" w:color="auto"/>
            </w:tcBorders>
          </w:tcPr>
          <w:p w14:paraId="1EF01078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AB49FCF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63CEB1" w14:textId="77777777"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14:paraId="4F6AFBD0" w14:textId="77777777" w:rsidTr="00E37A57">
        <w:tc>
          <w:tcPr>
            <w:tcW w:w="3190" w:type="dxa"/>
            <w:tcBorders>
              <w:top w:val="single" w:sz="4" w:space="0" w:color="auto"/>
            </w:tcBorders>
          </w:tcPr>
          <w:p w14:paraId="74178F81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6E93868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C25C106" w14:textId="77777777"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564B457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5879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00BD0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B7227D8" w14:textId="77777777"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14:paraId="256F57EC" w14:textId="77777777"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CB307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FBCF986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D4553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B194B1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64632F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C1CD37C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14:paraId="08EA079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6FD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249C51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022A4F" w14:textId="23757CCE"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1A1DD28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052301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AEB3DEA" w14:textId="77777777"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14:paraId="1DB301B7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14:paraId="77559CC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A6D3DB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14:paraId="3BE555D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81B1A6E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14:paraId="72D1DB6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14:paraId="77DBF342" w14:textId="77777777"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14:paraId="4C10252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26F5FC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25BB329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915D2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8B013E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F9A57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254CD6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8805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F10358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E1A0A1B" w14:textId="42195828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58027E0E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2AACD8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AA35" w14:textId="6157BE9C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77DD77F6" w14:textId="6E5442CD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65007DD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74A678D" w14:textId="58715F4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14:paraId="0C7363E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1CBE93C" w14:textId="1061A3FB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14:paraId="46BF809B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BB5A408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AC0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5E6F9D87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AFB3B53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131FE5F4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49C56C6D" w14:textId="77777777"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35DD6093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8CEAC1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9DA9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676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3918B5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14:paraId="4A75A62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19A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CEBF2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4848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DBDBC57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EF020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662E0875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14:paraId="0F074DA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14:paraId="263A5DF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8331729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14:paraId="4B0C38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66CC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14:paraId="7317E85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39D1A2" w14:textId="6D41C173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p w14:paraId="002C2752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14:paraId="38ED24D2" w14:textId="77777777"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AA5052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14:paraId="2CD865A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14:paraId="04C1A2D9" w14:textId="77777777"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1221F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14:paraId="41D6B715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14:paraId="653A86D4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115369EE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48138D0D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171167" w14:textId="77777777"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14:paraId="5D03628D" w14:textId="77777777"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5E895A9" w14:textId="77777777"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25774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14:paraId="08A1B591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F2689" w14:textId="77777777"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362BB6" w14:textId="77777777"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737CC1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29C980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C81BF1A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488D31DF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14:paraId="6BBF015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19A44652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4E2A833E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14:paraId="4FF9B7FD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145647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14:paraId="393EB4D0" w14:textId="77777777"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35AB734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2D506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14:paraId="0962F35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41D1D61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5BFCD97E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0E30AD03" w14:textId="77777777"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14:paraId="7C6A17B0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D1BC5B5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C7383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62BA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14:paraId="01A0300C" w14:textId="77777777"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14:paraId="795FF1DB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E52EC" w14:textId="77777777"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14:paraId="3650108F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81C49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3E81EA4C" w14:textId="77777777"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062DEB" w14:textId="77777777"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14:paraId="1D1C4EB7" w14:textId="77777777"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4641F5">
          <w:headerReference w:type="default" r:id="rId17"/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47AC0" w14:textId="77777777"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14:paraId="785B1A07" w14:textId="5A02814B" w:rsidR="007B3FFA" w:rsidRDefault="009D038C" w:rsidP="007B3FFA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</w:t>
      </w:r>
    </w:p>
    <w:p w14:paraId="4A3B03FE" w14:textId="77777777" w:rsidR="007B3FFA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 xml:space="preserve"> «</w:t>
      </w:r>
      <w:r w:rsidR="007B3FFA" w:rsidRPr="007B3FFA">
        <w:rPr>
          <w:color w:val="000000"/>
          <w:lang w:eastAsia="ru-RU" w:bidi="ru-RU"/>
        </w:rPr>
        <w:t>Согласование создания места (площадки)</w:t>
      </w:r>
    </w:p>
    <w:p w14:paraId="60E60166" w14:textId="2D26F2BD" w:rsidR="000A1CE6" w:rsidRDefault="007B3FFA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7B3FFA">
        <w:rPr>
          <w:color w:val="000000"/>
          <w:lang w:eastAsia="ru-RU" w:bidi="ru-RU"/>
        </w:rPr>
        <w:t xml:space="preserve"> накопления твердых коммунальных отходов</w:t>
      </w:r>
      <w:r w:rsidR="009D038C" w:rsidRPr="009D038C">
        <w:rPr>
          <w:color w:val="000000"/>
          <w:lang w:eastAsia="ru-RU" w:bidi="ru-RU"/>
        </w:rPr>
        <w:t>»</w:t>
      </w:r>
    </w:p>
    <w:p w14:paraId="72D0843D" w14:textId="77777777"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14:paraId="446DFE5D" w14:textId="77777777"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45BD7BB8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4065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3CED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A70F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FB095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61E92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3BB" w14:textId="77777777"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14:paraId="4C0376B3" w14:textId="77777777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89EADA" w14:textId="72F72ADE"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14:paraId="06CA82D1" w14:textId="77777777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3CDE9" w14:textId="6B0B23A1"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поступление заявки и документов в </w:t>
            </w:r>
            <w:proofErr w:type="gramStart"/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Администрацию 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  <w:proofErr w:type="gramEnd"/>
          </w:p>
          <w:p w14:paraId="3BED9223" w14:textId="4A45B8A0"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C0BC7" w14:textId="2562C064" w:rsidR="00F65531" w:rsidRPr="00F65531" w:rsidRDefault="00F65531" w:rsidP="00F65531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)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C9A9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2C59B" w14:textId="587B86BB"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9ACF" w14:textId="0968E3B1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6C652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14:paraId="255330CD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14:paraId="0383E971" w14:textId="3126FE29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назначение должностного лица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ответственного за предоставление муниципальной услуги (далее - должностное лицо Администрации , ответственное за предоставление муниципальной услуги), и передача ему документов;</w:t>
            </w:r>
          </w:p>
          <w:p w14:paraId="769F33AB" w14:textId="77777777"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14:paraId="548E19FC" w14:textId="3FF138AC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случае личного обращения в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Администрацию  по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6A87C3EB" w14:textId="7575CAB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14:paraId="7573F35F" w14:textId="7B1C5099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14:paraId="7C4C7E04" w14:textId="2BEB2F05"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направленное на адрес, указанный в заявке;</w:t>
            </w:r>
          </w:p>
          <w:p w14:paraId="1D8B5F0F" w14:textId="084D0548"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14:paraId="22094087" w14:textId="77777777" w:rsidR="00F65531" w:rsidRDefault="00F65531">
      <w:r>
        <w:lastRenderedPageBreak/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14:paraId="29DF941B" w14:textId="77777777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4226" w14:textId="6BE4396D"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</w:p>
        </w:tc>
      </w:tr>
      <w:tr w:rsidR="00F65531" w:rsidRPr="00BC1E05" w14:paraId="12715C20" w14:textId="77777777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1A3A8" w14:textId="29027FCE"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02152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36F6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3716" w14:textId="2417E6CB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17EB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4C70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14:paraId="5769EB50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FFC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726C" w14:textId="30EDB364"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E801C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159B1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AE6C5" w14:textId="77777777"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642" w14:textId="77777777"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795F4869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14:paraId="0E441B03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84B8B4" w14:textId="77777777"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961A" w14:textId="06CB99B1"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12C93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D7E808" w14:textId="77777777"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4CD19" w14:textId="77777777"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14:paraId="57ED5292" w14:textId="5BBD0C60"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13F" w14:textId="42B755EB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14:paraId="2AD77899" w14:textId="5FC71478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14:paraId="41571F84" w14:textId="53591035"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14:paraId="468598CF" w14:textId="55AB2965"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14:paraId="43FEF398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54FF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A0395" w14:textId="15ED2E46"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запроса в Управление Роспотребнадзора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85C32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5C7AE" w14:textId="77777777"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A05B3" w14:textId="77777777"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необходимость оценки заявки на предмет соблюдения требований законодательства Российской Федерации в области 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34E" w14:textId="43FDB816"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подписанное уполномоченным лицом, зарегистрированное в системе делопроизводства и направленное в адрес Управления Роспотребнадзора по</w:t>
            </w:r>
          </w:p>
          <w:p w14:paraId="6549318E" w14:textId="77777777"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14:paraId="0FCB820A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F459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1C3EA" w14:textId="07138DA8"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14:paraId="57D5A9B8" w14:textId="77777777"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DD26" w14:textId="77777777"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476" w14:textId="778C02A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AB8C" w14:textId="77777777"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принятие решения об увеличении срока рассмотрения заявки в случае направления запроса в Управление Роспотребнадзора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FB0C" w14:textId="514D9DC6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подписанное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об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увеличении срока рассмотрения заявки в связи с направлением запроса в Управление Роспотребнадзора по Республике Башкортостан, направленное (выданное) заявителю следующими способами: </w:t>
            </w:r>
          </w:p>
          <w:p w14:paraId="72799F06" w14:textId="50B4968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14:paraId="3ED694B4" w14:textId="77777777"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14:paraId="4913986E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14:paraId="2948054C" w14:textId="77777777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487774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4AFF" w14:textId="47D77EEC"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F8C6" w14:textId="29AA9344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5 календарных дней с момента поступления запроса Администрации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921" w14:textId="0FE0657B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FBF7C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9904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14:paraId="35B69F07" w14:textId="77777777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00798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01F48" w14:textId="77777777"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CF335" w14:textId="0DD04CD6"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B213B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9A45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07A2" w14:textId="77777777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9FFACD4" w14:textId="3AFF992D" w:rsidR="00F65531" w:rsidRDefault="00F65531"/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14:paraId="3A62EBCA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054" w14:textId="3E4923AA"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3. 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 Административного регламента)</w:t>
            </w:r>
          </w:p>
        </w:tc>
      </w:tr>
      <w:tr w:rsidR="00F65531" w:rsidRPr="00BC1E05" w14:paraId="5D73514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83D6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AB8AF" w14:textId="77777777"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14:paraId="546BC280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99CB" w14:textId="144DB99E" w:rsidR="00F65531" w:rsidRDefault="00F65531" w:rsidP="00D505C4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2 рабочих дня, но не позднее 10 календарных дней с момента поступления заявки в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Администрацию  либо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не позднее 20 календарных дней с момента поступления заявки в Администрацию  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CCCC" w14:textId="04D69AAC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95F6" w14:textId="0B2071A1"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EC3" w14:textId="37F87BC5"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постановление (распоряжение)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согласовании создания места (площадки) накопления ТКО;</w:t>
            </w:r>
          </w:p>
          <w:p w14:paraId="48180B38" w14:textId="52B112C0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письмо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 о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мотивированном отказе в согласовании создания места (площадки) накопления ТКО</w:t>
            </w:r>
          </w:p>
        </w:tc>
      </w:tr>
      <w:tr w:rsidR="00F65531" w:rsidRPr="00BC1E05" w14:paraId="4C432479" w14:textId="77777777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317" w14:textId="2AE39E27"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4. 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 Административного регламента)</w:t>
            </w:r>
          </w:p>
        </w:tc>
      </w:tr>
      <w:tr w:rsidR="00F65531" w:rsidRPr="00BC1E05" w14:paraId="0AA42DC3" w14:textId="77777777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B1BDC" w14:textId="672AF5CA"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8A1F5" w14:textId="77777777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A2871" w14:textId="77777777"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 календарных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E5B3C" w14:textId="6E2935F3"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должностное лицо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Администрации ,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BAA7" w14:textId="77777777"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8CD" w14:textId="3E07A230"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распоряжение Администрации  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личном обращении в Администрации (Уполномоченном органе); - в виде бумажных документов, которые направляются посредством почтового отправления;</w:t>
            </w:r>
          </w:p>
          <w:p w14:paraId="41162C09" w14:textId="77777777"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14:paraId="577C592C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875C3D3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38E6637F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7983E3E9" w14:textId="77777777" w:rsidR="00E664F1" w:rsidRDefault="00E664F1" w:rsidP="00E664F1">
      <w:pPr>
        <w:spacing w:after="0" w:line="240" w:lineRule="auto"/>
        <w:rPr>
          <w:sz w:val="2"/>
          <w:szCs w:val="2"/>
        </w:rPr>
      </w:pPr>
    </w:p>
    <w:p w14:paraId="53CB6D9C" w14:textId="77777777"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DF33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26D78617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353FDCAC" w14:textId="77777777"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14:paraId="6E0194CA" w14:textId="3B9350A9"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4" w:name="_Hlk114243072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bookmarkEnd w:id="4"/>
    <w:p w14:paraId="4DB5EF36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14:paraId="57A6BEC3" w14:textId="77777777"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14:paraId="32F11801" w14:textId="77777777"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14:paraId="6632BE0B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14:paraId="43B1AA7A" w14:textId="77777777"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14:paraId="11E5D52D" w14:textId="77777777"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14:paraId="392FE46F" w14:textId="77777777"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14:paraId="7D5B3BEE" w14:textId="77777777"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14:paraId="30170FD9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7FC7D15E" w14:textId="77777777"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14:paraId="2FB805AD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14:paraId="41BE8182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14:paraId="447B32E4" w14:textId="77777777"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14:paraId="455C266D" w14:textId="77777777"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(возврате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14:paraId="7B3AF604" w14:textId="77777777"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14:paraId="1FFCF02A" w14:textId="77777777"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14:paraId="459646B6" w14:textId="77777777"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14:paraId="31238A96" w14:textId="77777777"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14:paraId="3B88677F" w14:textId="77777777"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</w:p>
    <w:p w14:paraId="7AF74627" w14:textId="77777777"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B4B5042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1352EB31" w14:textId="77777777"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14:paraId="6F1569F9" w14:textId="08F75FDB"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14:paraId="15250D22" w14:textId="77777777"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181FF608" w14:textId="3326CDF5"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B3FFA" w:rsidRPr="007B3FFA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17164">
        <w:rPr>
          <w:color w:val="000000"/>
          <w:sz w:val="28"/>
          <w:szCs w:val="28"/>
        </w:rPr>
        <w:t>»</w:t>
      </w:r>
    </w:p>
    <w:p w14:paraId="3BBBE32F" w14:textId="77777777"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32ED" w14:textId="1CC48F58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9774E50" w14:textId="77777777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14:paraId="45DDEBC6" w14:textId="77777777"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14:paraId="6F9F25A6" w14:textId="599BB790"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47743868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0A4C539" w14:textId="77777777"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C2EF492" w14:textId="0F0DCA59"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14:paraId="68175BF8" w14:textId="77777777"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7DC5338" w14:textId="0BB1D918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2A74AC5" w14:textId="77777777"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CB2A34" w14:textId="6528C8FD"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14:paraId="359900E9" w14:textId="17FD7666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14:paraId="49C4BDE4" w14:textId="01128633"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B5A61A" w14:textId="77777777"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14:paraId="22B1F7DB" w14:textId="77777777"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E0A6" w14:textId="2DF00493"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30B9F4" w14:textId="77777777"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5341C" w14:textId="0E7C8FF4"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14:paraId="4CB596B3" w14:textId="7839561B"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14:paraId="4D8F1CF6" w14:textId="672BFF72"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14:paraId="1DF3AF8D" w14:textId="77777777"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14:paraId="13376D0A" w14:textId="4FB99D5F"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14:paraId="505EDD31" w14:textId="77777777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6258825B" w14:textId="5C315119"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14:paraId="24637CD8" w14:textId="17B92F2E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C0D8" w14:textId="4619DCBC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EFF6" w14:textId="77777777"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11AC" w14:textId="6C7B3B02"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ознакомлен: _________________________________      ____________</w:t>
      </w:r>
    </w:p>
    <w:p w14:paraId="238F77FC" w14:textId="5645ACD0"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14:paraId="52152DFA" w14:textId="1342EEAF"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191BF04" w14:textId="412F9191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14:paraId="5C3ACF85" w14:textId="77777777"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8C4D" w14:textId="77777777"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1F2E" w14:textId="77777777" w:rsidR="000D48B2" w:rsidRDefault="000D48B2" w:rsidP="00E61231">
      <w:pPr>
        <w:spacing w:after="0" w:line="240" w:lineRule="auto"/>
      </w:pPr>
      <w:r>
        <w:separator/>
      </w:r>
    </w:p>
  </w:endnote>
  <w:endnote w:type="continuationSeparator" w:id="0">
    <w:p w14:paraId="318C1B13" w14:textId="77777777" w:rsidR="000D48B2" w:rsidRDefault="000D48B2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EF87" w14:textId="77777777" w:rsidR="000D48B2" w:rsidRDefault="000D48B2" w:rsidP="00E61231">
      <w:pPr>
        <w:spacing w:after="0" w:line="240" w:lineRule="auto"/>
      </w:pPr>
      <w:r>
        <w:separator/>
      </w:r>
    </w:p>
  </w:footnote>
  <w:footnote w:type="continuationSeparator" w:id="0">
    <w:p w14:paraId="735CBBE1" w14:textId="77777777" w:rsidR="000D48B2" w:rsidRDefault="000D48B2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281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648E7A" w14:textId="77777777" w:rsidR="00064AC6" w:rsidRPr="00E664F1" w:rsidRDefault="00064AC6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 w15:restartNumberingAfterBreak="0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D"/>
    <w:rsid w:val="000060A1"/>
    <w:rsid w:val="00017164"/>
    <w:rsid w:val="00062486"/>
    <w:rsid w:val="00064AC6"/>
    <w:rsid w:val="000746FA"/>
    <w:rsid w:val="0007716E"/>
    <w:rsid w:val="000A1CE6"/>
    <w:rsid w:val="000A3148"/>
    <w:rsid w:val="000D48B2"/>
    <w:rsid w:val="000F13A0"/>
    <w:rsid w:val="000F7A4F"/>
    <w:rsid w:val="00102328"/>
    <w:rsid w:val="001114B8"/>
    <w:rsid w:val="001151D0"/>
    <w:rsid w:val="001327C1"/>
    <w:rsid w:val="001439D3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DED"/>
    <w:rsid w:val="001D736F"/>
    <w:rsid w:val="00201FDA"/>
    <w:rsid w:val="0020576E"/>
    <w:rsid w:val="00222A6D"/>
    <w:rsid w:val="00226D6F"/>
    <w:rsid w:val="00227D17"/>
    <w:rsid w:val="00235B2F"/>
    <w:rsid w:val="00235FF2"/>
    <w:rsid w:val="00243DC6"/>
    <w:rsid w:val="00263855"/>
    <w:rsid w:val="00276233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44CA5"/>
    <w:rsid w:val="00354A6D"/>
    <w:rsid w:val="0035592F"/>
    <w:rsid w:val="0036555F"/>
    <w:rsid w:val="003806C5"/>
    <w:rsid w:val="003854DF"/>
    <w:rsid w:val="00387860"/>
    <w:rsid w:val="003976E8"/>
    <w:rsid w:val="003B259C"/>
    <w:rsid w:val="003B6038"/>
    <w:rsid w:val="003C6A44"/>
    <w:rsid w:val="003D3567"/>
    <w:rsid w:val="00424715"/>
    <w:rsid w:val="00436ED9"/>
    <w:rsid w:val="004440EC"/>
    <w:rsid w:val="00447D65"/>
    <w:rsid w:val="004526A0"/>
    <w:rsid w:val="004641F5"/>
    <w:rsid w:val="00471764"/>
    <w:rsid w:val="00477C80"/>
    <w:rsid w:val="0048001A"/>
    <w:rsid w:val="00495749"/>
    <w:rsid w:val="004C52AD"/>
    <w:rsid w:val="004D12AD"/>
    <w:rsid w:val="004D359A"/>
    <w:rsid w:val="004D51D8"/>
    <w:rsid w:val="004E0450"/>
    <w:rsid w:val="004E2D67"/>
    <w:rsid w:val="005029DC"/>
    <w:rsid w:val="00527ABB"/>
    <w:rsid w:val="005545D6"/>
    <w:rsid w:val="0056126D"/>
    <w:rsid w:val="00574164"/>
    <w:rsid w:val="00574B1A"/>
    <w:rsid w:val="005751D2"/>
    <w:rsid w:val="005B1F2B"/>
    <w:rsid w:val="005B4791"/>
    <w:rsid w:val="005C44E3"/>
    <w:rsid w:val="005E4FAA"/>
    <w:rsid w:val="005F0BD0"/>
    <w:rsid w:val="005F72F9"/>
    <w:rsid w:val="00605754"/>
    <w:rsid w:val="00630C32"/>
    <w:rsid w:val="006318E6"/>
    <w:rsid w:val="0063500D"/>
    <w:rsid w:val="00636B72"/>
    <w:rsid w:val="00642AB2"/>
    <w:rsid w:val="006768C0"/>
    <w:rsid w:val="00686FB7"/>
    <w:rsid w:val="006922EC"/>
    <w:rsid w:val="00693160"/>
    <w:rsid w:val="0069739D"/>
    <w:rsid w:val="006B6128"/>
    <w:rsid w:val="006C3F24"/>
    <w:rsid w:val="006F555F"/>
    <w:rsid w:val="007002E6"/>
    <w:rsid w:val="00704EE4"/>
    <w:rsid w:val="00721804"/>
    <w:rsid w:val="007255E4"/>
    <w:rsid w:val="00733E28"/>
    <w:rsid w:val="00736FCF"/>
    <w:rsid w:val="00764C0C"/>
    <w:rsid w:val="007655B4"/>
    <w:rsid w:val="00780791"/>
    <w:rsid w:val="007850D0"/>
    <w:rsid w:val="00794EF9"/>
    <w:rsid w:val="007B3FFA"/>
    <w:rsid w:val="007B58E6"/>
    <w:rsid w:val="008014C5"/>
    <w:rsid w:val="008248AE"/>
    <w:rsid w:val="0085180C"/>
    <w:rsid w:val="00873CA3"/>
    <w:rsid w:val="008763C3"/>
    <w:rsid w:val="00881702"/>
    <w:rsid w:val="00890A98"/>
    <w:rsid w:val="00893E94"/>
    <w:rsid w:val="008C1392"/>
    <w:rsid w:val="008C5395"/>
    <w:rsid w:val="008D2B26"/>
    <w:rsid w:val="008E2A16"/>
    <w:rsid w:val="008F6C8D"/>
    <w:rsid w:val="00900250"/>
    <w:rsid w:val="009601AB"/>
    <w:rsid w:val="00981AB9"/>
    <w:rsid w:val="0098463A"/>
    <w:rsid w:val="009928BC"/>
    <w:rsid w:val="00994D55"/>
    <w:rsid w:val="009A4160"/>
    <w:rsid w:val="009C7985"/>
    <w:rsid w:val="009D038C"/>
    <w:rsid w:val="009D2A80"/>
    <w:rsid w:val="009E7940"/>
    <w:rsid w:val="009F3B41"/>
    <w:rsid w:val="00A0032D"/>
    <w:rsid w:val="00A3454F"/>
    <w:rsid w:val="00A57638"/>
    <w:rsid w:val="00A855A0"/>
    <w:rsid w:val="00AA1C97"/>
    <w:rsid w:val="00AC070A"/>
    <w:rsid w:val="00AE33E7"/>
    <w:rsid w:val="00AF1131"/>
    <w:rsid w:val="00AF4C4E"/>
    <w:rsid w:val="00AF4C7D"/>
    <w:rsid w:val="00B02766"/>
    <w:rsid w:val="00B07EEA"/>
    <w:rsid w:val="00B11ED3"/>
    <w:rsid w:val="00B1677B"/>
    <w:rsid w:val="00B2078C"/>
    <w:rsid w:val="00B33F19"/>
    <w:rsid w:val="00B36CF1"/>
    <w:rsid w:val="00B4539B"/>
    <w:rsid w:val="00B862BF"/>
    <w:rsid w:val="00BA2993"/>
    <w:rsid w:val="00BB0719"/>
    <w:rsid w:val="00BE4941"/>
    <w:rsid w:val="00BE79D9"/>
    <w:rsid w:val="00BF2821"/>
    <w:rsid w:val="00C05828"/>
    <w:rsid w:val="00C12263"/>
    <w:rsid w:val="00C151B8"/>
    <w:rsid w:val="00C30E89"/>
    <w:rsid w:val="00C36B73"/>
    <w:rsid w:val="00C36B7F"/>
    <w:rsid w:val="00C43C42"/>
    <w:rsid w:val="00C81881"/>
    <w:rsid w:val="00CA3BBF"/>
    <w:rsid w:val="00CE0FD7"/>
    <w:rsid w:val="00CE41A4"/>
    <w:rsid w:val="00CF679C"/>
    <w:rsid w:val="00D04E71"/>
    <w:rsid w:val="00D053C1"/>
    <w:rsid w:val="00D1775A"/>
    <w:rsid w:val="00D505C4"/>
    <w:rsid w:val="00D61BB7"/>
    <w:rsid w:val="00D87C38"/>
    <w:rsid w:val="00D90BA4"/>
    <w:rsid w:val="00D95FDA"/>
    <w:rsid w:val="00DA0431"/>
    <w:rsid w:val="00DA605D"/>
    <w:rsid w:val="00DD2A98"/>
    <w:rsid w:val="00DD4F42"/>
    <w:rsid w:val="00DF0B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42CA"/>
    <w:rsid w:val="00E859C8"/>
    <w:rsid w:val="00E876C8"/>
    <w:rsid w:val="00EA3E2E"/>
    <w:rsid w:val="00EA5088"/>
    <w:rsid w:val="00EE6416"/>
    <w:rsid w:val="00F01BE4"/>
    <w:rsid w:val="00F2122C"/>
    <w:rsid w:val="00F341E2"/>
    <w:rsid w:val="00F36455"/>
    <w:rsid w:val="00F62D77"/>
    <w:rsid w:val="00F65531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70BC"/>
  <w15:docId w15:val="{F07E4795-2073-4F5B-8665-03848F2C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  <w:style w:type="character" w:styleId="afa">
    <w:name w:val="Unresolved Mention"/>
    <w:basedOn w:val="a0"/>
    <w:uiPriority w:val="99"/>
    <w:semiHidden/>
    <w:unhideWhenUsed/>
    <w:rsid w:val="0070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D6F9960F702E240E65147BC8F8CFF490FF2970BA307008EDB09FA09C3A37E9C535928526C425A40DG5G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oltana-bla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olyana-bla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33AA8C5611180459E2B0DB21B49A1C66E2CE68863DF0F6FC25338640h502M" TargetMode="External"/><Relationship Id="rId10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=FD33AA8C5611180459E2B0DB21B49A1C65ECC46A8334F0F6FC25338640525E9EA955DE45E5h3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ACF0-AF1D-4CAD-AF3D-7E26D105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14188</Words>
  <Characters>80876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Наталья Сергеевна</dc:creator>
  <cp:lastModifiedBy>User</cp:lastModifiedBy>
  <cp:revision>21</cp:revision>
  <cp:lastPrinted>2022-11-22T09:55:00Z</cp:lastPrinted>
  <dcterms:created xsi:type="dcterms:W3CDTF">2022-10-25T04:58:00Z</dcterms:created>
  <dcterms:modified xsi:type="dcterms:W3CDTF">2024-07-04T10:32:00Z</dcterms:modified>
</cp:coreProperties>
</file>