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4" w:type="dxa"/>
        <w:tblLook w:val="0000"/>
      </w:tblPr>
      <w:tblGrid>
        <w:gridCol w:w="261"/>
        <w:gridCol w:w="3718"/>
        <w:gridCol w:w="1860"/>
        <w:gridCol w:w="4125"/>
      </w:tblGrid>
      <w:tr w:rsidR="00096416" w:rsidTr="00EF1A8A">
        <w:trPr>
          <w:trHeight w:val="1511"/>
        </w:trPr>
        <w:tc>
          <w:tcPr>
            <w:tcW w:w="3980" w:type="dxa"/>
            <w:gridSpan w:val="2"/>
          </w:tcPr>
          <w:p w:rsidR="00096416" w:rsidRDefault="00096416" w:rsidP="009B6A0A">
            <w:pPr>
              <w:spacing w:line="240" w:lineRule="auto"/>
              <w:jc w:val="center"/>
              <w:rPr>
                <w:b/>
                <w:sz w:val="18"/>
                <w:szCs w:val="18"/>
              </w:rPr>
            </w:pPr>
            <w:r>
              <w:rPr>
                <w:b/>
                <w:sz w:val="18"/>
                <w:szCs w:val="18"/>
              </w:rPr>
              <w:t>БАШКОРТОСТАН РЕСПУБЛИКА</w:t>
            </w:r>
            <w:r>
              <w:rPr>
                <w:b/>
                <w:sz w:val="18"/>
                <w:szCs w:val="18"/>
                <w:lang w:val="en-US"/>
              </w:rPr>
              <w:t>h</w:t>
            </w:r>
            <w:r>
              <w:rPr>
                <w:b/>
                <w:sz w:val="18"/>
                <w:szCs w:val="18"/>
              </w:rPr>
              <w:t>Ы БЛАГОВЕЩЕН РАЙОНЫ МУНИЦИПАЛЬ РАЙОНЫНЫҢ ИЛЬИНО – ПОЛЯНА АУЫЛ СОВЕТЫ АУЫЛ  БИЛӘМӘҺЕ ХАКИМИӘТЕ</w:t>
            </w:r>
          </w:p>
          <w:p w:rsidR="00096416" w:rsidRDefault="00096416" w:rsidP="009B6A0A">
            <w:pPr>
              <w:tabs>
                <w:tab w:val="left" w:pos="405"/>
                <w:tab w:val="center" w:pos="1988"/>
              </w:tabs>
              <w:spacing w:line="240" w:lineRule="auto"/>
              <w:jc w:val="center"/>
              <w:rPr>
                <w:b/>
                <w:sz w:val="18"/>
                <w:szCs w:val="18"/>
              </w:rPr>
            </w:pPr>
            <w:r>
              <w:rPr>
                <w:b/>
                <w:sz w:val="18"/>
                <w:szCs w:val="18"/>
              </w:rPr>
              <w:t>Советская урамы, 12, Ильино - Поляна, а, Благовещен районы, РБ, 453447</w:t>
            </w:r>
          </w:p>
        </w:tc>
        <w:tc>
          <w:tcPr>
            <w:tcW w:w="1860" w:type="dxa"/>
          </w:tcPr>
          <w:p w:rsidR="00096416" w:rsidRDefault="00096416" w:rsidP="009B6A0A">
            <w:pPr>
              <w:spacing w:line="240" w:lineRule="auto"/>
              <w:jc w:val="center"/>
              <w:rPr>
                <w:b/>
                <w:sz w:val="18"/>
                <w:szCs w:val="1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5" w:type="dxa"/>
          </w:tcPr>
          <w:p w:rsidR="00096416" w:rsidRDefault="00096416" w:rsidP="009B6A0A">
            <w:pPr>
              <w:spacing w:line="240" w:lineRule="auto"/>
              <w:jc w:val="center"/>
              <w:rPr>
                <w:b/>
                <w:sz w:val="18"/>
                <w:szCs w:val="18"/>
              </w:rPr>
            </w:pPr>
            <w:r>
              <w:rPr>
                <w:b/>
                <w:sz w:val="18"/>
                <w:szCs w:val="18"/>
              </w:rPr>
              <w:t>АДМИНИСТРАЦИЯ СЕЛЬСКОГО ПОСЕЛЕНИЯ ИЛЬИНО - ПОЛЯНСКИЙ СЕЛЬСОВЕТ МУНИЦИПАЛЬНОГО РАЙОНА БЛАГОВЕЩЕНСКИЙ РАЙОН РЕСПУБЛИКИ БАШКОРТОСТАН</w:t>
            </w:r>
          </w:p>
          <w:p w:rsidR="00096416" w:rsidRDefault="00096416" w:rsidP="009B6A0A">
            <w:pPr>
              <w:spacing w:line="240" w:lineRule="auto"/>
              <w:jc w:val="center"/>
              <w:rPr>
                <w:b/>
                <w:sz w:val="18"/>
                <w:szCs w:val="18"/>
              </w:rPr>
            </w:pPr>
            <w:r>
              <w:rPr>
                <w:b/>
                <w:sz w:val="18"/>
                <w:szCs w:val="18"/>
              </w:rPr>
              <w:t>ул. Советская, д.12, с. Ильино – Поляна Благовещенского района, РБ,453447</w:t>
            </w:r>
          </w:p>
        </w:tc>
      </w:tr>
      <w:tr w:rsidR="00096416" w:rsidTr="00EF1A8A">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096416" w:rsidRDefault="00096416" w:rsidP="009B6A0A">
            <w:pPr>
              <w:jc w:val="right"/>
            </w:pPr>
          </w:p>
        </w:tc>
      </w:tr>
    </w:tbl>
    <w:p w:rsidR="00096416" w:rsidRDefault="00096416" w:rsidP="009B6A0A">
      <w:pPr>
        <w:jc w:val="center"/>
        <w:rPr>
          <w:b/>
        </w:rPr>
      </w:pPr>
      <w:r w:rsidRPr="00460171">
        <w:rPr>
          <w:b/>
        </w:rPr>
        <w:t>КАРАР                                                                        ПОСТАНОВЛЕНИЕ</w:t>
      </w:r>
    </w:p>
    <w:p w:rsidR="00096416" w:rsidRDefault="00096416" w:rsidP="00544C33">
      <w:pPr>
        <w:jc w:val="center"/>
        <w:rPr>
          <w:b/>
        </w:rPr>
      </w:pPr>
      <w:r>
        <w:rPr>
          <w:b/>
        </w:rPr>
        <w:t xml:space="preserve">18 июнь  </w:t>
      </w:r>
      <w:r w:rsidRPr="00E828B0">
        <w:rPr>
          <w:b/>
        </w:rPr>
        <w:t>202</w:t>
      </w:r>
      <w:r>
        <w:rPr>
          <w:b/>
        </w:rPr>
        <w:t>1</w:t>
      </w:r>
      <w:r w:rsidRPr="00E828B0">
        <w:rPr>
          <w:b/>
        </w:rPr>
        <w:t xml:space="preserve">й.           </w:t>
      </w:r>
      <w:r>
        <w:rPr>
          <w:b/>
        </w:rPr>
        <w:t xml:space="preserve">         </w:t>
      </w:r>
      <w:r w:rsidRPr="00E828B0">
        <w:rPr>
          <w:b/>
        </w:rPr>
        <w:t xml:space="preserve">  </w:t>
      </w:r>
      <w:r>
        <w:rPr>
          <w:b/>
        </w:rPr>
        <w:t xml:space="preserve">    № 21</w:t>
      </w:r>
      <w:r w:rsidRPr="00E828B0">
        <w:rPr>
          <w:b/>
        </w:rPr>
        <w:t xml:space="preserve">                </w:t>
      </w:r>
      <w:r>
        <w:rPr>
          <w:b/>
        </w:rPr>
        <w:t xml:space="preserve">18  июня </w:t>
      </w:r>
      <w:r w:rsidRPr="00E828B0">
        <w:rPr>
          <w:b/>
        </w:rPr>
        <w:t xml:space="preserve"> 202</w:t>
      </w:r>
      <w:r>
        <w:rPr>
          <w:b/>
        </w:rPr>
        <w:t>1</w:t>
      </w:r>
      <w:r w:rsidRPr="00E828B0">
        <w:rPr>
          <w:b/>
        </w:rPr>
        <w:t>г.</w:t>
      </w:r>
    </w:p>
    <w:p w:rsidR="00096416" w:rsidRDefault="00096416" w:rsidP="00D5248A">
      <w:pPr>
        <w:widowControl w:val="0"/>
        <w:autoSpaceDE w:val="0"/>
        <w:autoSpaceDN w:val="0"/>
        <w:adjustRightInd w:val="0"/>
        <w:spacing w:after="0" w:line="240" w:lineRule="auto"/>
        <w:ind w:firstLine="708"/>
        <w:jc w:val="center"/>
        <w:rPr>
          <w:b/>
        </w:rPr>
      </w:pPr>
      <w:r w:rsidRPr="003933BF">
        <w:rPr>
          <w:b/>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w:t>
      </w:r>
    </w:p>
    <w:p w:rsidR="00096416" w:rsidRPr="003933BF" w:rsidRDefault="00096416" w:rsidP="00D5248A">
      <w:pPr>
        <w:widowControl w:val="0"/>
        <w:autoSpaceDE w:val="0"/>
        <w:autoSpaceDN w:val="0"/>
        <w:adjustRightInd w:val="0"/>
        <w:spacing w:after="0" w:line="240" w:lineRule="auto"/>
        <w:jc w:val="center"/>
        <w:rPr>
          <w:b/>
          <w:bCs/>
        </w:rPr>
      </w:pPr>
      <w:r w:rsidRPr="003933BF">
        <w:rPr>
          <w:b/>
        </w:rPr>
        <w:t>для проживания, многоквартирного дома аварийным и подлежащим сносу или реконструкции»</w:t>
      </w:r>
      <w:r w:rsidRPr="003933BF">
        <w:rPr>
          <w:b/>
          <w:bCs/>
        </w:rPr>
        <w:t xml:space="preserve"> в </w:t>
      </w:r>
      <w:r>
        <w:rPr>
          <w:b/>
          <w:bCs/>
        </w:rPr>
        <w:t>сельском поселении Ильино –Полянский сельсовет муниципального района Благовещенский район Республики Башкортостан</w:t>
      </w:r>
    </w:p>
    <w:p w:rsidR="00096416" w:rsidRPr="00003A73" w:rsidRDefault="00096416" w:rsidP="00D5248A">
      <w:pPr>
        <w:widowControl w:val="0"/>
        <w:autoSpaceDE w:val="0"/>
        <w:autoSpaceDN w:val="0"/>
        <w:adjustRightInd w:val="0"/>
        <w:spacing w:after="0" w:line="240" w:lineRule="auto"/>
        <w:rPr>
          <w:b/>
          <w:bCs/>
        </w:rPr>
      </w:pPr>
    </w:p>
    <w:p w:rsidR="00096416" w:rsidRPr="003011F8" w:rsidRDefault="00096416" w:rsidP="003011F8">
      <w:pPr>
        <w:widowControl w:val="0"/>
        <w:autoSpaceDE w:val="0"/>
        <w:autoSpaceDN w:val="0"/>
        <w:adjustRightInd w:val="0"/>
        <w:spacing w:after="0" w:line="240" w:lineRule="auto"/>
        <w:ind w:firstLine="708"/>
        <w:jc w:val="both"/>
        <w:rPr>
          <w:bCs/>
        </w:rPr>
      </w:pPr>
      <w:r w:rsidRPr="003011F8">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t xml:space="preserve">сельского поселения Ильино –Полянский сельсовет </w:t>
      </w:r>
      <w:r w:rsidRPr="003011F8">
        <w:rPr>
          <w:bCs/>
        </w:rPr>
        <w:t>Муниципального района Благовещенский район Республики Башкортостан</w:t>
      </w:r>
    </w:p>
    <w:p w:rsidR="00096416" w:rsidRPr="003011F8" w:rsidRDefault="00096416" w:rsidP="003011F8">
      <w:pPr>
        <w:suppressAutoHyphens/>
        <w:spacing w:after="0" w:line="240" w:lineRule="auto"/>
        <w:jc w:val="both"/>
        <w:rPr>
          <w:b/>
          <w:lang w:eastAsia="ar-SA"/>
        </w:rPr>
      </w:pPr>
      <w:r w:rsidRPr="003011F8">
        <w:rPr>
          <w:b/>
          <w:lang w:eastAsia="ar-SA"/>
        </w:rPr>
        <w:t>ПОСТАНОВЛЯЕТ:</w:t>
      </w:r>
    </w:p>
    <w:p w:rsidR="00096416" w:rsidRDefault="00096416" w:rsidP="003011F8">
      <w:pPr>
        <w:widowControl w:val="0"/>
        <w:autoSpaceDE w:val="0"/>
        <w:autoSpaceDN w:val="0"/>
        <w:adjustRightInd w:val="0"/>
        <w:spacing w:after="0" w:line="240" w:lineRule="auto"/>
        <w:jc w:val="both"/>
        <w:rPr>
          <w:bCs/>
        </w:rPr>
      </w:pPr>
      <w:r>
        <w:t xml:space="preserve">         </w:t>
      </w:r>
      <w:r w:rsidRPr="003933BF">
        <w:t>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w:t>
      </w:r>
      <w:r>
        <w:t xml:space="preserve"> </w:t>
      </w:r>
      <w:r w:rsidRPr="003933BF">
        <w:t xml:space="preserve">для проживания, многоквартирного дома аварийным и подлежащим сносу или реконструкции» </w:t>
      </w:r>
      <w:r w:rsidRPr="003933BF">
        <w:rPr>
          <w:bCs/>
        </w:rPr>
        <w:t>в</w:t>
      </w:r>
      <w:r>
        <w:rPr>
          <w:bCs/>
        </w:rPr>
        <w:t xml:space="preserve"> сельском поселении Ильино –Полянский сельсовет </w:t>
      </w:r>
      <w:r w:rsidRPr="003011F8">
        <w:rPr>
          <w:bCs/>
        </w:rPr>
        <w:t>муниципальном районе Благовещенский район Республики Башкортостан</w:t>
      </w:r>
      <w:r>
        <w:rPr>
          <w:bCs/>
        </w:rPr>
        <w:t>.</w:t>
      </w:r>
      <w:r w:rsidRPr="00B95C8E">
        <w:rPr>
          <w:bCs/>
        </w:rPr>
        <w:t xml:space="preserve">                                             </w:t>
      </w:r>
    </w:p>
    <w:p w:rsidR="00096416" w:rsidRPr="003011F8" w:rsidRDefault="00096416" w:rsidP="003011F8">
      <w:pPr>
        <w:pStyle w:val="NoSpacing"/>
        <w:ind w:firstLine="708"/>
        <w:jc w:val="both"/>
        <w:rPr>
          <w:rFonts w:ascii="Times New Roman" w:hAnsi="Times New Roman"/>
          <w:sz w:val="28"/>
          <w:szCs w:val="28"/>
        </w:rPr>
      </w:pPr>
      <w:r>
        <w:rPr>
          <w:rFonts w:ascii="Times New Roman" w:hAnsi="Times New Roman"/>
          <w:sz w:val="28"/>
          <w:szCs w:val="28"/>
        </w:rPr>
        <w:t>2</w:t>
      </w:r>
      <w:r w:rsidRPr="003011F8">
        <w:rPr>
          <w:rFonts w:ascii="Times New Roman" w:hAnsi="Times New Roman"/>
          <w:sz w:val="28"/>
          <w:szCs w:val="28"/>
        </w:rPr>
        <w:t xml:space="preserve">. </w:t>
      </w:r>
      <w:r>
        <w:rPr>
          <w:rFonts w:ascii="Times New Roman" w:hAnsi="Times New Roman"/>
          <w:sz w:val="28"/>
          <w:szCs w:val="28"/>
        </w:rPr>
        <w:t xml:space="preserve">Управляющей делами </w:t>
      </w:r>
      <w:r w:rsidRPr="003011F8">
        <w:rPr>
          <w:rFonts w:ascii="Times New Roman" w:hAnsi="Times New Roman"/>
          <w:sz w:val="28"/>
          <w:szCs w:val="28"/>
        </w:rPr>
        <w:t xml:space="preserve"> </w:t>
      </w:r>
      <w:r w:rsidRPr="00407334">
        <w:rPr>
          <w:rFonts w:ascii="Times New Roman" w:hAnsi="Times New Roman"/>
          <w:sz w:val="28"/>
          <w:szCs w:val="28"/>
        </w:rPr>
        <w:t>сельского поселения Ильино –Полянский сельсовет</w:t>
      </w:r>
      <w:r w:rsidRPr="003011F8">
        <w:rPr>
          <w:rFonts w:ascii="Times New Roman" w:hAnsi="Times New Roman"/>
          <w:sz w:val="28"/>
          <w:szCs w:val="28"/>
        </w:rPr>
        <w:t xml:space="preserve"> Администрации Муниципального района Благовещенский район Республики Башкортостан Разместить настоящее постановление на официальном сайте </w:t>
      </w:r>
      <w:r w:rsidRPr="00407334">
        <w:rPr>
          <w:rFonts w:ascii="Times New Roman" w:hAnsi="Times New Roman"/>
          <w:sz w:val="28"/>
          <w:szCs w:val="28"/>
        </w:rPr>
        <w:t>сельского поселения Ильино –Полянский сельсовет</w:t>
      </w:r>
      <w:r>
        <w:t xml:space="preserve"> </w:t>
      </w:r>
      <w:r w:rsidRPr="003011F8">
        <w:rPr>
          <w:rFonts w:ascii="Times New Roman" w:hAnsi="Times New Roman"/>
          <w:sz w:val="28"/>
          <w:szCs w:val="28"/>
        </w:rPr>
        <w:t>Муниципального района Благовещенский район Республики</w:t>
      </w:r>
      <w:r>
        <w:rPr>
          <w:rFonts w:ascii="Times New Roman" w:hAnsi="Times New Roman"/>
          <w:sz w:val="28"/>
          <w:szCs w:val="28"/>
        </w:rPr>
        <w:t xml:space="preserve"> Башкортостан в сети «Интернет»</w:t>
      </w:r>
      <w:r w:rsidRPr="003011F8">
        <w:rPr>
          <w:rFonts w:ascii="Times New Roman" w:hAnsi="Times New Roman"/>
          <w:sz w:val="28"/>
          <w:szCs w:val="28"/>
        </w:rPr>
        <w:t>.</w:t>
      </w:r>
    </w:p>
    <w:p w:rsidR="00096416" w:rsidRDefault="00096416" w:rsidP="003011F8">
      <w:pPr>
        <w:pStyle w:val="NoSpacing"/>
        <w:ind w:firstLine="708"/>
        <w:jc w:val="both"/>
        <w:rPr>
          <w:rFonts w:ascii="Times New Roman" w:hAnsi="Times New Roman"/>
          <w:sz w:val="28"/>
          <w:szCs w:val="28"/>
        </w:rPr>
      </w:pPr>
      <w:r>
        <w:rPr>
          <w:rFonts w:ascii="Times New Roman" w:hAnsi="Times New Roman"/>
          <w:sz w:val="28"/>
          <w:szCs w:val="28"/>
        </w:rPr>
        <w:t>4</w:t>
      </w:r>
      <w:r w:rsidRPr="003011F8">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Управляющую делами</w:t>
      </w:r>
      <w:r w:rsidRPr="003011F8">
        <w:rPr>
          <w:rFonts w:ascii="Times New Roman" w:hAnsi="Times New Roman"/>
          <w:sz w:val="28"/>
          <w:szCs w:val="28"/>
        </w:rPr>
        <w:t xml:space="preserve"> Администрации </w:t>
      </w:r>
      <w:r w:rsidRPr="00407334">
        <w:rPr>
          <w:rFonts w:ascii="Times New Roman" w:hAnsi="Times New Roman"/>
          <w:sz w:val="28"/>
          <w:szCs w:val="28"/>
        </w:rPr>
        <w:t>сельского поселения Ильино –Полянский сельсовет</w:t>
      </w:r>
      <w:r>
        <w:t xml:space="preserve"> </w:t>
      </w:r>
      <w:r w:rsidRPr="003011F8">
        <w:rPr>
          <w:rFonts w:ascii="Times New Roman" w:hAnsi="Times New Roman"/>
          <w:sz w:val="28"/>
          <w:szCs w:val="28"/>
        </w:rPr>
        <w:t xml:space="preserve">Муниципального района Благовещенский район Республики Башкортостан </w:t>
      </w:r>
      <w:r>
        <w:rPr>
          <w:rFonts w:ascii="Times New Roman" w:hAnsi="Times New Roman"/>
          <w:sz w:val="28"/>
          <w:szCs w:val="28"/>
        </w:rPr>
        <w:t>Савичеву Е.Ф.</w:t>
      </w:r>
    </w:p>
    <w:p w:rsidR="00096416" w:rsidRDefault="00096416" w:rsidP="003011F8">
      <w:pPr>
        <w:pStyle w:val="NoSpacing"/>
        <w:ind w:firstLine="708"/>
        <w:jc w:val="both"/>
        <w:rPr>
          <w:rFonts w:ascii="Times New Roman" w:hAnsi="Times New Roman"/>
          <w:sz w:val="28"/>
          <w:szCs w:val="28"/>
        </w:rPr>
      </w:pPr>
    </w:p>
    <w:p w:rsidR="00096416" w:rsidRDefault="00096416" w:rsidP="003011F8">
      <w:pPr>
        <w:pStyle w:val="NoSpacing"/>
        <w:ind w:firstLine="708"/>
        <w:jc w:val="both"/>
        <w:rPr>
          <w:rFonts w:ascii="Times New Roman" w:hAnsi="Times New Roman"/>
          <w:sz w:val="28"/>
          <w:szCs w:val="28"/>
        </w:rPr>
      </w:pPr>
    </w:p>
    <w:p w:rsidR="00096416" w:rsidRPr="003011F8" w:rsidRDefault="00096416" w:rsidP="003011F8">
      <w:pPr>
        <w:pStyle w:val="NoSpacing"/>
        <w:jc w:val="both"/>
        <w:rPr>
          <w:rFonts w:ascii="Times New Roman" w:hAnsi="Times New Roman"/>
          <w:sz w:val="28"/>
          <w:szCs w:val="28"/>
        </w:rPr>
      </w:pPr>
      <w:r>
        <w:rPr>
          <w:rFonts w:ascii="Times New Roman" w:hAnsi="Times New Roman"/>
          <w:sz w:val="28"/>
          <w:szCs w:val="28"/>
        </w:rPr>
        <w:t xml:space="preserve">Глава сельского поселения                                                     В.А. Демец </w:t>
      </w:r>
    </w:p>
    <w:p w:rsidR="00096416" w:rsidRDefault="00096416" w:rsidP="00E870FB">
      <w:pPr>
        <w:tabs>
          <w:tab w:val="left" w:pos="7425"/>
        </w:tabs>
        <w:spacing w:after="0" w:line="240" w:lineRule="auto"/>
        <w:jc w:val="both"/>
      </w:pPr>
    </w:p>
    <w:p w:rsidR="00096416" w:rsidRDefault="00096416" w:rsidP="00E870FB">
      <w:pPr>
        <w:tabs>
          <w:tab w:val="left" w:pos="7425"/>
        </w:tabs>
        <w:spacing w:after="0" w:line="240" w:lineRule="auto"/>
        <w:jc w:val="both"/>
        <w:rPr>
          <w:b/>
        </w:rPr>
      </w:pPr>
      <w:r>
        <w:rPr>
          <w:b/>
        </w:rPr>
        <w:t xml:space="preserve">                                       </w:t>
      </w:r>
    </w:p>
    <w:tbl>
      <w:tblPr>
        <w:tblW w:w="0" w:type="auto"/>
        <w:tblInd w:w="5637" w:type="dxa"/>
        <w:tblLook w:val="00A0"/>
      </w:tblPr>
      <w:tblGrid>
        <w:gridCol w:w="3933"/>
      </w:tblGrid>
      <w:tr w:rsidR="00096416" w:rsidRPr="001E5F5B" w:rsidTr="001E5F5B">
        <w:tc>
          <w:tcPr>
            <w:tcW w:w="3933" w:type="dxa"/>
          </w:tcPr>
          <w:p w:rsidR="00096416" w:rsidRPr="001E5F5B" w:rsidRDefault="00096416" w:rsidP="001E5F5B">
            <w:pPr>
              <w:tabs>
                <w:tab w:val="left" w:pos="7425"/>
              </w:tabs>
              <w:spacing w:after="0" w:line="240" w:lineRule="auto"/>
              <w:jc w:val="center"/>
              <w:rPr>
                <w:sz w:val="24"/>
                <w:szCs w:val="24"/>
              </w:rPr>
            </w:pPr>
            <w:r w:rsidRPr="001E5F5B">
              <w:rPr>
                <w:sz w:val="24"/>
                <w:szCs w:val="24"/>
              </w:rPr>
              <w:t>Утвержден</w:t>
            </w:r>
          </w:p>
          <w:p w:rsidR="00096416" w:rsidRPr="001E5F5B" w:rsidRDefault="00096416" w:rsidP="001E5F5B">
            <w:pPr>
              <w:tabs>
                <w:tab w:val="left" w:pos="7425"/>
              </w:tabs>
              <w:spacing w:after="0" w:line="240" w:lineRule="auto"/>
              <w:jc w:val="both"/>
              <w:rPr>
                <w:sz w:val="24"/>
                <w:szCs w:val="24"/>
              </w:rPr>
            </w:pPr>
            <w:r w:rsidRPr="001E5F5B">
              <w:rPr>
                <w:sz w:val="24"/>
                <w:szCs w:val="24"/>
              </w:rPr>
              <w:t xml:space="preserve">Постановлением Администрации </w:t>
            </w:r>
            <w:r>
              <w:rPr>
                <w:sz w:val="24"/>
                <w:szCs w:val="24"/>
              </w:rPr>
              <w:t xml:space="preserve">сельского поселения Ильино –Полянский сельсовет </w:t>
            </w:r>
            <w:r w:rsidRPr="001E5F5B">
              <w:rPr>
                <w:sz w:val="24"/>
                <w:szCs w:val="24"/>
              </w:rPr>
              <w:t xml:space="preserve">Муниципального района Благовещенский район Республики Башкортостан </w:t>
            </w:r>
          </w:p>
          <w:p w:rsidR="00096416" w:rsidRPr="001E5F5B" w:rsidRDefault="00096416" w:rsidP="001E5F5B">
            <w:pPr>
              <w:tabs>
                <w:tab w:val="left" w:pos="7425"/>
              </w:tabs>
              <w:spacing w:after="0" w:line="240" w:lineRule="auto"/>
              <w:jc w:val="both"/>
              <w:rPr>
                <w:sz w:val="24"/>
                <w:szCs w:val="24"/>
              </w:rPr>
            </w:pPr>
            <w:r w:rsidRPr="001E5F5B">
              <w:rPr>
                <w:sz w:val="24"/>
                <w:szCs w:val="24"/>
              </w:rPr>
              <w:t>от «</w:t>
            </w:r>
            <w:r>
              <w:rPr>
                <w:sz w:val="24"/>
                <w:szCs w:val="24"/>
              </w:rPr>
              <w:t xml:space="preserve"> 18 </w:t>
            </w:r>
            <w:r w:rsidRPr="001E5F5B">
              <w:rPr>
                <w:sz w:val="24"/>
                <w:szCs w:val="24"/>
              </w:rPr>
              <w:t>»</w:t>
            </w:r>
            <w:r>
              <w:rPr>
                <w:sz w:val="24"/>
                <w:szCs w:val="24"/>
              </w:rPr>
              <w:t xml:space="preserve"> июня </w:t>
            </w:r>
            <w:r w:rsidRPr="001E5F5B">
              <w:rPr>
                <w:sz w:val="24"/>
                <w:szCs w:val="24"/>
              </w:rPr>
              <w:t>202</w:t>
            </w:r>
            <w:r>
              <w:rPr>
                <w:sz w:val="24"/>
                <w:szCs w:val="24"/>
              </w:rPr>
              <w:t>1г. № 21</w:t>
            </w:r>
          </w:p>
          <w:p w:rsidR="00096416" w:rsidRPr="001E5F5B" w:rsidRDefault="00096416" w:rsidP="001E5F5B">
            <w:pPr>
              <w:tabs>
                <w:tab w:val="left" w:pos="7425"/>
              </w:tabs>
              <w:spacing w:after="0" w:line="240" w:lineRule="auto"/>
              <w:jc w:val="both"/>
              <w:rPr>
                <w:b/>
              </w:rPr>
            </w:pPr>
          </w:p>
        </w:tc>
      </w:tr>
    </w:tbl>
    <w:p w:rsidR="00096416" w:rsidRDefault="00096416" w:rsidP="00E870FB">
      <w:pPr>
        <w:tabs>
          <w:tab w:val="left" w:pos="7425"/>
        </w:tabs>
        <w:spacing w:after="0" w:line="240" w:lineRule="auto"/>
        <w:jc w:val="both"/>
        <w:rPr>
          <w:b/>
        </w:rPr>
      </w:pPr>
    </w:p>
    <w:p w:rsidR="00096416" w:rsidRPr="00242B8B" w:rsidRDefault="00096416" w:rsidP="00E870FB">
      <w:pPr>
        <w:tabs>
          <w:tab w:val="left" w:pos="7425"/>
        </w:tabs>
        <w:spacing w:after="0" w:line="240" w:lineRule="auto"/>
        <w:jc w:val="both"/>
        <w:rPr>
          <w:b/>
          <w:sz w:val="24"/>
          <w:szCs w:val="24"/>
        </w:rPr>
      </w:pPr>
      <w:r>
        <w:rPr>
          <w:b/>
        </w:rPr>
        <w:t xml:space="preserve">  </w:t>
      </w:r>
    </w:p>
    <w:p w:rsidR="00096416" w:rsidRDefault="00096416" w:rsidP="00F551B4">
      <w:pPr>
        <w:widowControl w:val="0"/>
        <w:autoSpaceDE w:val="0"/>
        <w:autoSpaceDN w:val="0"/>
        <w:adjustRightInd w:val="0"/>
        <w:spacing w:after="0" w:line="240" w:lineRule="auto"/>
        <w:ind w:firstLine="708"/>
        <w:jc w:val="center"/>
        <w:rPr>
          <w:b/>
          <w:bCs/>
          <w:sz w:val="24"/>
          <w:szCs w:val="24"/>
        </w:rPr>
      </w:pPr>
      <w:r w:rsidRPr="003011F8">
        <w:rPr>
          <w:b/>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4"/>
          <w:szCs w:val="24"/>
        </w:rPr>
        <w:t xml:space="preserve"> </w:t>
      </w:r>
      <w:r w:rsidRPr="003011F8">
        <w:rPr>
          <w:b/>
          <w:bCs/>
          <w:sz w:val="24"/>
          <w:szCs w:val="24"/>
        </w:rPr>
        <w:t xml:space="preserve">в </w:t>
      </w:r>
      <w:r>
        <w:rPr>
          <w:b/>
          <w:bCs/>
          <w:sz w:val="24"/>
          <w:szCs w:val="24"/>
        </w:rPr>
        <w:t xml:space="preserve">сельском поселении Ильино –Полянский сельсовет </w:t>
      </w:r>
      <w:r w:rsidRPr="003011F8">
        <w:rPr>
          <w:b/>
          <w:bCs/>
          <w:sz w:val="24"/>
          <w:szCs w:val="24"/>
        </w:rPr>
        <w:t>муниципально</w:t>
      </w:r>
      <w:r>
        <w:rPr>
          <w:b/>
          <w:bCs/>
          <w:sz w:val="24"/>
          <w:szCs w:val="24"/>
        </w:rPr>
        <w:t>го</w:t>
      </w:r>
      <w:r w:rsidRPr="003011F8">
        <w:rPr>
          <w:b/>
          <w:bCs/>
          <w:sz w:val="24"/>
          <w:szCs w:val="24"/>
        </w:rPr>
        <w:t xml:space="preserve"> район</w:t>
      </w:r>
      <w:r>
        <w:rPr>
          <w:b/>
          <w:bCs/>
          <w:sz w:val="24"/>
          <w:szCs w:val="24"/>
        </w:rPr>
        <w:t>а</w:t>
      </w:r>
      <w:r w:rsidRPr="003011F8">
        <w:rPr>
          <w:b/>
          <w:bCs/>
          <w:sz w:val="24"/>
          <w:szCs w:val="24"/>
        </w:rPr>
        <w:t xml:space="preserve"> Благовещенский район</w:t>
      </w:r>
    </w:p>
    <w:p w:rsidR="00096416" w:rsidRPr="003011F8" w:rsidRDefault="00096416" w:rsidP="00F551B4">
      <w:pPr>
        <w:widowControl w:val="0"/>
        <w:autoSpaceDE w:val="0"/>
        <w:autoSpaceDN w:val="0"/>
        <w:adjustRightInd w:val="0"/>
        <w:spacing w:after="0" w:line="240" w:lineRule="auto"/>
        <w:ind w:firstLine="708"/>
        <w:jc w:val="center"/>
        <w:rPr>
          <w:b/>
          <w:bCs/>
          <w:sz w:val="24"/>
          <w:szCs w:val="24"/>
        </w:rPr>
      </w:pPr>
      <w:r w:rsidRPr="003011F8">
        <w:rPr>
          <w:b/>
          <w:bCs/>
          <w:sz w:val="24"/>
          <w:szCs w:val="24"/>
        </w:rPr>
        <w:t xml:space="preserve"> Республики Башкортостан</w:t>
      </w:r>
    </w:p>
    <w:p w:rsidR="00096416" w:rsidRPr="00242B8B" w:rsidRDefault="00096416" w:rsidP="00E870FB">
      <w:pPr>
        <w:widowControl w:val="0"/>
        <w:autoSpaceDE w:val="0"/>
        <w:autoSpaceDN w:val="0"/>
        <w:adjustRightInd w:val="0"/>
        <w:spacing w:after="0" w:line="240" w:lineRule="auto"/>
        <w:jc w:val="center"/>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 Общие положения</w:t>
      </w:r>
    </w:p>
    <w:p w:rsidR="00096416" w:rsidRPr="00242B8B" w:rsidRDefault="00096416" w:rsidP="00E870FB">
      <w:pPr>
        <w:autoSpaceDE w:val="0"/>
        <w:autoSpaceDN w:val="0"/>
        <w:adjustRightInd w:val="0"/>
        <w:spacing w:after="0" w:line="240" w:lineRule="auto"/>
        <w:ind w:firstLine="709"/>
        <w:jc w:val="center"/>
        <w:rPr>
          <w:sz w:val="24"/>
          <w:szCs w:val="24"/>
        </w:rPr>
      </w:pPr>
    </w:p>
    <w:p w:rsidR="00096416" w:rsidRPr="00242B8B" w:rsidRDefault="00096416"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Предмет регулирования Административного регламента</w:t>
      </w:r>
    </w:p>
    <w:p w:rsidR="00096416" w:rsidRPr="00242B8B" w:rsidRDefault="00096416" w:rsidP="00F551B4">
      <w:pPr>
        <w:widowControl w:val="0"/>
        <w:autoSpaceDE w:val="0"/>
        <w:autoSpaceDN w:val="0"/>
        <w:adjustRightInd w:val="0"/>
        <w:spacing w:after="0" w:line="240" w:lineRule="auto"/>
        <w:ind w:firstLine="567"/>
        <w:jc w:val="both"/>
        <w:rPr>
          <w:sz w:val="24"/>
          <w:szCs w:val="24"/>
        </w:rPr>
      </w:pPr>
      <w:r>
        <w:rPr>
          <w:sz w:val="24"/>
          <w:szCs w:val="24"/>
        </w:rPr>
        <w:t xml:space="preserve">1.1. </w:t>
      </w:r>
      <w:r w:rsidRPr="00242B8B">
        <w:rPr>
          <w:sz w:val="24"/>
          <w:szCs w:val="24"/>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E06353">
        <w:rPr>
          <w:sz w:val="24"/>
          <w:szCs w:val="24"/>
        </w:rPr>
        <w:t>в</w:t>
      </w:r>
      <w:r w:rsidRPr="00E06353">
        <w:rPr>
          <w:bCs/>
          <w:sz w:val="24"/>
          <w:szCs w:val="24"/>
        </w:rPr>
        <w:t xml:space="preserve"> сельском поселении Ильино –Полянский сельсовет муниципального района </w:t>
      </w:r>
      <w:r w:rsidRPr="003011F8">
        <w:rPr>
          <w:bCs/>
          <w:sz w:val="24"/>
          <w:szCs w:val="24"/>
        </w:rPr>
        <w:t>Благовещенский район Республики Башкортостан</w:t>
      </w:r>
      <w:r>
        <w:rPr>
          <w:b/>
          <w:bCs/>
        </w:rPr>
        <w:t xml:space="preserve"> </w:t>
      </w:r>
      <w:r w:rsidRPr="00242B8B">
        <w:rPr>
          <w:sz w:val="24"/>
          <w:szCs w:val="24"/>
        </w:rPr>
        <w:t>(далее – Административный регламент).</w:t>
      </w:r>
    </w:p>
    <w:p w:rsidR="00096416" w:rsidRPr="00242B8B" w:rsidRDefault="00096416" w:rsidP="00F551B4">
      <w:pPr>
        <w:widowControl w:val="0"/>
        <w:autoSpaceDE w:val="0"/>
        <w:autoSpaceDN w:val="0"/>
        <w:adjustRightInd w:val="0"/>
        <w:spacing w:after="0" w:line="240" w:lineRule="auto"/>
        <w:ind w:firstLine="567"/>
        <w:jc w:val="both"/>
        <w:rPr>
          <w:bCs/>
          <w:sz w:val="24"/>
          <w:szCs w:val="24"/>
        </w:rPr>
      </w:pPr>
      <w:r w:rsidRPr="00242B8B">
        <w:rPr>
          <w:sz w:val="24"/>
          <w:szCs w:val="24"/>
        </w:rPr>
        <w:t xml:space="preserve">Действие настоящего Административного регламента распространяется на находящиеся в эксплуатации жилые помещения, расположенные </w:t>
      </w:r>
      <w:r w:rsidRPr="00A87609">
        <w:rPr>
          <w:sz w:val="24"/>
          <w:szCs w:val="24"/>
        </w:rPr>
        <w:t>на территории</w:t>
      </w:r>
      <w:r w:rsidRPr="00A87609">
        <w:rPr>
          <w:bCs/>
          <w:sz w:val="24"/>
          <w:szCs w:val="24"/>
        </w:rPr>
        <w:t xml:space="preserve"> </w:t>
      </w:r>
      <w:r>
        <w:rPr>
          <w:bCs/>
          <w:sz w:val="24"/>
          <w:szCs w:val="24"/>
        </w:rPr>
        <w:t xml:space="preserve">сельского поселения Ильино –Полянский сельсовет </w:t>
      </w:r>
      <w:r w:rsidRPr="00A87609">
        <w:rPr>
          <w:bCs/>
          <w:sz w:val="24"/>
          <w:szCs w:val="24"/>
        </w:rPr>
        <w:t>муниципального района Благовещенский район Республики Башкортостан</w:t>
      </w:r>
      <w:r w:rsidRPr="00242B8B">
        <w:rPr>
          <w:bCs/>
          <w:sz w:val="24"/>
          <w:szCs w:val="24"/>
        </w:rPr>
        <w:t xml:space="preserve"> </w:t>
      </w:r>
      <w:r w:rsidRPr="00242B8B">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42B8B">
        <w:rPr>
          <w:bCs/>
          <w:sz w:val="24"/>
          <w:szCs w:val="24"/>
        </w:rPr>
        <w:t>.</w:t>
      </w:r>
    </w:p>
    <w:p w:rsidR="00096416" w:rsidRPr="00242B8B" w:rsidRDefault="00096416" w:rsidP="00A87609">
      <w:pPr>
        <w:autoSpaceDE w:val="0"/>
        <w:autoSpaceDN w:val="0"/>
        <w:adjustRightInd w:val="0"/>
        <w:spacing w:after="0" w:line="240" w:lineRule="auto"/>
        <w:ind w:firstLine="567"/>
        <w:jc w:val="both"/>
        <w:rPr>
          <w:sz w:val="24"/>
          <w:szCs w:val="24"/>
        </w:rPr>
      </w:pPr>
      <w:r w:rsidRPr="00242B8B">
        <w:rPr>
          <w:sz w:val="24"/>
          <w:szCs w:val="24"/>
        </w:rPr>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rPr>
          <w:sz w:val="24"/>
          <w:szCs w:val="24"/>
        </w:rPr>
        <w:t xml:space="preserve">не осуществлены в соответствии </w:t>
      </w:r>
      <w:r w:rsidRPr="00242B8B">
        <w:rPr>
          <w:sz w:val="24"/>
          <w:szCs w:val="24"/>
        </w:rPr>
        <w:t xml:space="preserve">с Градостроительным </w:t>
      </w:r>
      <w:hyperlink r:id="rId8" w:history="1">
        <w:r w:rsidRPr="00242B8B">
          <w:rPr>
            <w:rStyle w:val="Hyperlink"/>
            <w:color w:val="auto"/>
            <w:sz w:val="24"/>
            <w:szCs w:val="24"/>
            <w:u w:val="none"/>
          </w:rPr>
          <w:t>кодексом</w:t>
        </w:r>
      </w:hyperlink>
      <w:r w:rsidRPr="00242B8B">
        <w:rPr>
          <w:sz w:val="24"/>
          <w:szCs w:val="24"/>
        </w:rPr>
        <w:t xml:space="preserve"> Российской Федерации.</w:t>
      </w:r>
    </w:p>
    <w:p w:rsidR="00096416" w:rsidRPr="00242B8B" w:rsidRDefault="00096416" w:rsidP="00E870FB">
      <w:pPr>
        <w:pStyle w:val="ListParagraph"/>
        <w:autoSpaceDE w:val="0"/>
        <w:autoSpaceDN w:val="0"/>
        <w:adjustRightInd w:val="0"/>
        <w:spacing w:after="0" w:line="240" w:lineRule="auto"/>
        <w:ind w:left="567"/>
        <w:jc w:val="both"/>
        <w:rPr>
          <w:sz w:val="24"/>
          <w:szCs w:val="24"/>
        </w:rPr>
      </w:pPr>
    </w:p>
    <w:p w:rsidR="00096416" w:rsidRPr="00242B8B" w:rsidRDefault="00096416" w:rsidP="00E870FB">
      <w:pPr>
        <w:pStyle w:val="ListParagraph"/>
        <w:autoSpaceDE w:val="0"/>
        <w:autoSpaceDN w:val="0"/>
        <w:adjustRightInd w:val="0"/>
        <w:spacing w:after="0" w:line="240" w:lineRule="auto"/>
        <w:ind w:left="0" w:firstLine="567"/>
        <w:jc w:val="center"/>
        <w:outlineLvl w:val="0"/>
        <w:rPr>
          <w:b/>
          <w:bCs/>
          <w:sz w:val="24"/>
          <w:szCs w:val="24"/>
        </w:rPr>
      </w:pPr>
      <w:r w:rsidRPr="00242B8B">
        <w:rPr>
          <w:b/>
          <w:bCs/>
          <w:sz w:val="24"/>
          <w:szCs w:val="24"/>
        </w:rPr>
        <w:t>Круг заявителей</w:t>
      </w:r>
    </w:p>
    <w:p w:rsidR="00096416" w:rsidRPr="00242B8B" w:rsidRDefault="00096416" w:rsidP="00E870FB">
      <w:pPr>
        <w:pStyle w:val="ListParagraph"/>
        <w:autoSpaceDE w:val="0"/>
        <w:autoSpaceDN w:val="0"/>
        <w:adjustRightInd w:val="0"/>
        <w:spacing w:after="0" w:line="240" w:lineRule="auto"/>
        <w:ind w:left="0" w:firstLine="709"/>
        <w:jc w:val="both"/>
        <w:rPr>
          <w:sz w:val="24"/>
          <w:szCs w:val="24"/>
        </w:rPr>
      </w:pPr>
      <w:r w:rsidRPr="00242B8B">
        <w:rPr>
          <w:sz w:val="24"/>
          <w:szCs w:val="24"/>
        </w:rPr>
        <w:t>1.2. Заявителями являются физические и юридические лица – собственники, правообладатели и наниматели помещений.</w:t>
      </w:r>
    </w:p>
    <w:p w:rsidR="00096416" w:rsidRPr="00242B8B" w:rsidRDefault="00096416" w:rsidP="00E870FB">
      <w:pPr>
        <w:pStyle w:val="ListParagraph"/>
        <w:tabs>
          <w:tab w:val="left" w:pos="1276"/>
        </w:tabs>
        <w:autoSpaceDE w:val="0"/>
        <w:autoSpaceDN w:val="0"/>
        <w:adjustRightInd w:val="0"/>
        <w:spacing w:after="0" w:line="240" w:lineRule="auto"/>
        <w:ind w:left="0" w:firstLine="709"/>
        <w:jc w:val="both"/>
        <w:rPr>
          <w:sz w:val="24"/>
          <w:szCs w:val="24"/>
        </w:rPr>
      </w:pPr>
      <w:r w:rsidRPr="00242B8B">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6416" w:rsidRPr="00242B8B" w:rsidRDefault="00096416" w:rsidP="00E870FB">
      <w:pPr>
        <w:pStyle w:val="ListParagraph"/>
        <w:autoSpaceDE w:val="0"/>
        <w:autoSpaceDN w:val="0"/>
        <w:adjustRightInd w:val="0"/>
        <w:spacing w:after="0" w:line="240" w:lineRule="auto"/>
        <w:ind w:left="0"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Требования к порядку информирования о предоставлении муниципальной услуги</w:t>
      </w:r>
    </w:p>
    <w:p w:rsidR="00096416" w:rsidRPr="00242B8B" w:rsidRDefault="00096416" w:rsidP="00E870FB">
      <w:pPr>
        <w:tabs>
          <w:tab w:val="left" w:pos="7425"/>
        </w:tabs>
        <w:spacing w:after="0" w:line="240" w:lineRule="auto"/>
        <w:ind w:firstLine="709"/>
        <w:jc w:val="both"/>
        <w:rPr>
          <w:sz w:val="24"/>
          <w:szCs w:val="24"/>
        </w:rPr>
      </w:pPr>
      <w:bookmarkStart w:id="0" w:name="Par20"/>
      <w:bookmarkEnd w:id="0"/>
      <w:r w:rsidRPr="00242B8B">
        <w:rPr>
          <w:sz w:val="24"/>
          <w:szCs w:val="24"/>
        </w:rPr>
        <w:t>1.4. Информирование о порядке предоставления муниципальной услуги осуществляется:</w:t>
      </w:r>
    </w:p>
    <w:p w:rsidR="00096416" w:rsidRPr="00A87609" w:rsidRDefault="00096416" w:rsidP="00A87609">
      <w:pPr>
        <w:widowControl w:val="0"/>
        <w:autoSpaceDE w:val="0"/>
        <w:autoSpaceDN w:val="0"/>
        <w:adjustRightInd w:val="0"/>
        <w:spacing w:after="0" w:line="240" w:lineRule="auto"/>
        <w:jc w:val="both"/>
        <w:rPr>
          <w:bCs/>
          <w:sz w:val="24"/>
          <w:szCs w:val="24"/>
        </w:rPr>
      </w:pPr>
      <w:r w:rsidRPr="00242B8B">
        <w:rPr>
          <w:color w:val="000000"/>
          <w:sz w:val="24"/>
          <w:szCs w:val="24"/>
        </w:rPr>
        <w:t xml:space="preserve">непосредственно при личном приеме заявителя в </w:t>
      </w:r>
      <w:r>
        <w:rPr>
          <w:sz w:val="24"/>
          <w:szCs w:val="24"/>
        </w:rPr>
        <w:t xml:space="preserve">Администрацию </w:t>
      </w:r>
      <w:r w:rsidRPr="00E06353">
        <w:rPr>
          <w:sz w:val="24"/>
          <w:szCs w:val="24"/>
        </w:rPr>
        <w:t>в</w:t>
      </w:r>
      <w:r w:rsidRPr="00E06353">
        <w:rPr>
          <w:bCs/>
          <w:sz w:val="24"/>
          <w:szCs w:val="24"/>
        </w:rPr>
        <w:t xml:space="preserve"> сельско</w:t>
      </w:r>
      <w:r>
        <w:rPr>
          <w:bCs/>
          <w:sz w:val="24"/>
          <w:szCs w:val="24"/>
        </w:rPr>
        <w:t>го</w:t>
      </w:r>
      <w:r w:rsidRPr="00E06353">
        <w:rPr>
          <w:bCs/>
          <w:sz w:val="24"/>
          <w:szCs w:val="24"/>
        </w:rPr>
        <w:t xml:space="preserve"> поселени</w:t>
      </w:r>
      <w:r>
        <w:rPr>
          <w:bCs/>
          <w:sz w:val="24"/>
          <w:szCs w:val="24"/>
        </w:rPr>
        <w:t>я</w:t>
      </w:r>
      <w:r w:rsidRPr="00E06353">
        <w:rPr>
          <w:bCs/>
          <w:sz w:val="24"/>
          <w:szCs w:val="24"/>
        </w:rPr>
        <w:t xml:space="preserve"> Ильино –Полянский сельсовет муниципального района </w:t>
      </w:r>
      <w:r w:rsidRPr="003011F8">
        <w:rPr>
          <w:bCs/>
          <w:sz w:val="24"/>
          <w:szCs w:val="24"/>
        </w:rPr>
        <w:t>Благовещенский район Республики Башкортостан</w:t>
      </w:r>
      <w:r>
        <w:rPr>
          <w:b/>
          <w:bCs/>
        </w:rPr>
        <w:t xml:space="preserve"> </w:t>
      </w:r>
      <w:r w:rsidRPr="00242B8B">
        <w:rPr>
          <w:sz w:val="24"/>
          <w:szCs w:val="24"/>
        </w:rPr>
        <w:t>(далее – Администрация</w:t>
      </w:r>
      <w:r>
        <w:rPr>
          <w:sz w:val="24"/>
          <w:szCs w:val="24"/>
        </w:rPr>
        <w:t>)</w:t>
      </w:r>
      <w:r w:rsidRPr="00242B8B">
        <w:rPr>
          <w:sz w:val="24"/>
          <w:szCs w:val="24"/>
        </w:rPr>
        <w:t xml:space="preserve">, </w:t>
      </w:r>
      <w:r w:rsidRPr="00242B8B">
        <w:rPr>
          <w:color w:val="000000"/>
          <w:sz w:val="24"/>
          <w:szCs w:val="24"/>
        </w:rPr>
        <w:t xml:space="preserve">или </w:t>
      </w:r>
      <w:r w:rsidRPr="00242B8B">
        <w:rPr>
          <w:sz w:val="24"/>
          <w:szCs w:val="24"/>
        </w:rPr>
        <w:t>многофункциональном центре предоставления государственных и муниципальных услуг</w:t>
      </w:r>
      <w:r w:rsidRPr="00242B8B">
        <w:rPr>
          <w:color w:val="000000"/>
          <w:sz w:val="24"/>
          <w:szCs w:val="24"/>
        </w:rPr>
        <w:t xml:space="preserve"> (далее </w:t>
      </w:r>
      <w:r w:rsidRPr="00242B8B">
        <w:rPr>
          <w:sz w:val="24"/>
          <w:szCs w:val="24"/>
        </w:rPr>
        <w:t xml:space="preserve">– </w:t>
      </w:r>
      <w:r w:rsidRPr="00242B8B">
        <w:rPr>
          <w:color w:val="000000"/>
          <w:sz w:val="24"/>
          <w:szCs w:val="24"/>
        </w:rPr>
        <w:t>многофункциональный центр); по телефону в Администрации или многофункциональном центре;</w:t>
      </w:r>
    </w:p>
    <w:p w:rsidR="00096416" w:rsidRPr="00242B8B" w:rsidRDefault="00096416"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письменно, в том числе посредством электронной почты, факсимильной связи;</w:t>
      </w:r>
    </w:p>
    <w:p w:rsidR="00096416" w:rsidRPr="00242B8B" w:rsidRDefault="00096416"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в открытой и доступной форме информации:</w:t>
      </w:r>
    </w:p>
    <w:p w:rsidR="00096416" w:rsidRPr="00242B8B" w:rsidRDefault="00096416" w:rsidP="00E870FB">
      <w:pPr>
        <w:widowControl w:val="0"/>
        <w:tabs>
          <w:tab w:val="left" w:pos="851"/>
          <w:tab w:val="left" w:pos="1134"/>
        </w:tabs>
        <w:spacing w:after="0" w:line="240" w:lineRule="auto"/>
        <w:ind w:firstLine="709"/>
        <w:jc w:val="both"/>
        <w:rPr>
          <w:sz w:val="24"/>
          <w:szCs w:val="24"/>
        </w:rPr>
      </w:pPr>
      <w:r w:rsidRPr="00242B8B">
        <w:rPr>
          <w:sz w:val="24"/>
          <w:szCs w:val="24"/>
        </w:rPr>
        <w:t>на Портале государственных и муниципальных услуг (функций) Республики Башкортостан (</w:t>
      </w:r>
      <w:hyperlink r:id="rId9" w:history="1">
        <w:r w:rsidRPr="00242B8B">
          <w:rPr>
            <w:rStyle w:val="Hyperlink"/>
            <w:sz w:val="24"/>
            <w:szCs w:val="24"/>
          </w:rPr>
          <w:t>www.gosuslugi.bashkortostan.ru</w:t>
        </w:r>
      </w:hyperlink>
      <w:r w:rsidRPr="00242B8B">
        <w:rPr>
          <w:sz w:val="24"/>
          <w:szCs w:val="24"/>
        </w:rPr>
        <w:t>) (далее – РПГУ);</w:t>
      </w:r>
    </w:p>
    <w:p w:rsidR="00096416" w:rsidRPr="00A87609" w:rsidRDefault="00096416" w:rsidP="00E870FB">
      <w:pPr>
        <w:widowControl w:val="0"/>
        <w:tabs>
          <w:tab w:val="left" w:pos="851"/>
          <w:tab w:val="left" w:pos="1134"/>
        </w:tabs>
        <w:spacing w:after="0" w:line="240" w:lineRule="auto"/>
        <w:ind w:firstLine="709"/>
        <w:jc w:val="both"/>
        <w:rPr>
          <w:color w:val="000000"/>
          <w:sz w:val="24"/>
          <w:szCs w:val="24"/>
        </w:rPr>
      </w:pPr>
      <w:r w:rsidRPr="00A87609">
        <w:rPr>
          <w:color w:val="000000"/>
          <w:sz w:val="24"/>
          <w:szCs w:val="24"/>
        </w:rPr>
        <w:t xml:space="preserve">- на официальных сайтах Администрации </w:t>
      </w:r>
      <w:hyperlink r:id="rId10" w:history="1">
        <w:r w:rsidRPr="00DA2AC3">
          <w:rPr>
            <w:rStyle w:val="Hyperlink"/>
            <w:sz w:val="24"/>
            <w:szCs w:val="24"/>
          </w:rPr>
          <w:t xml:space="preserve">http://ipolyana-blagrb.ru/ </w:t>
        </w:r>
      </w:hyperlink>
      <w:r w:rsidRPr="00A87609">
        <w:rPr>
          <w:color w:val="000000"/>
          <w:sz w:val="24"/>
          <w:szCs w:val="24"/>
        </w:rPr>
        <w:t>;</w:t>
      </w:r>
    </w:p>
    <w:p w:rsidR="00096416" w:rsidRPr="00242B8B" w:rsidRDefault="00096416"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информации на информационных стендах Администрации или многофункционального центра.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1.5. Информирование осуществляется по вопросам, касающимся: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способов подачи заявления о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справочной информации о работе Администрации (структурного подразделения Администраци</w:t>
      </w:r>
      <w:r>
        <w:rPr>
          <w:sz w:val="24"/>
          <w:szCs w:val="24"/>
        </w:rPr>
        <w:t>и</w:t>
      </w:r>
      <w:r w:rsidRPr="00242B8B">
        <w:rPr>
          <w:sz w:val="24"/>
          <w:szCs w:val="24"/>
        </w:rPr>
        <w:t>;</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документов,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порядка и сроков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порядка получени</w:t>
      </w:r>
      <w:r>
        <w:rPr>
          <w:sz w:val="24"/>
          <w:szCs w:val="24"/>
        </w:rPr>
        <w:t xml:space="preserve">я сведений о ходе рассмотрения </w:t>
      </w:r>
      <w:r w:rsidRPr="00242B8B">
        <w:rPr>
          <w:sz w:val="24"/>
          <w:szCs w:val="24"/>
        </w:rPr>
        <w:t>заявления</w:t>
      </w:r>
      <w:r>
        <w:rPr>
          <w:sz w:val="24"/>
          <w:szCs w:val="24"/>
        </w:rPr>
        <w:t xml:space="preserve"> </w:t>
      </w:r>
      <w:r w:rsidRPr="00242B8B">
        <w:rPr>
          <w:sz w:val="24"/>
          <w:szCs w:val="24"/>
        </w:rPr>
        <w:t>о предоставлении муниципальной услуги и о результатах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w:t>
      </w:r>
      <w:r>
        <w:rPr>
          <w:sz w:val="24"/>
          <w:szCs w:val="24"/>
        </w:rPr>
        <w:t>атившихся</w:t>
      </w:r>
      <w:r w:rsidRPr="00242B8B">
        <w:rPr>
          <w:sz w:val="24"/>
          <w:szCs w:val="24"/>
        </w:rPr>
        <w:t xml:space="preserve"> по интересующим вопросам.</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Если специалист Администрации не может самостоятельно дать ответ, телефонный звонок</w:t>
      </w:r>
      <w:r w:rsidRPr="00242B8B">
        <w:rPr>
          <w:i/>
          <w:sz w:val="24"/>
          <w:szCs w:val="24"/>
        </w:rPr>
        <w:t xml:space="preserve"> </w:t>
      </w:r>
      <w:r w:rsidRPr="00242B8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Если подготовка ответа тре</w:t>
      </w:r>
      <w:r>
        <w:rPr>
          <w:sz w:val="24"/>
          <w:szCs w:val="24"/>
        </w:rPr>
        <w:t xml:space="preserve">бует продолжительного времени, </w:t>
      </w:r>
      <w:r w:rsidRPr="00242B8B">
        <w:rPr>
          <w:sz w:val="24"/>
          <w:szCs w:val="24"/>
        </w:rPr>
        <w:t>он предлагает заявителю один из следующих вариантов дальнейших действий:</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 xml:space="preserve">изложить обращение в письменной форме; </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назначить другое время для консультаций.</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Продолжительность информирования по телефону не должна превышать 10 минут.</w:t>
      </w:r>
    </w:p>
    <w:p w:rsidR="00096416" w:rsidRPr="00242B8B" w:rsidRDefault="00096416" w:rsidP="00E870FB">
      <w:pPr>
        <w:tabs>
          <w:tab w:val="left" w:pos="7425"/>
        </w:tabs>
        <w:spacing w:after="0" w:line="240" w:lineRule="auto"/>
        <w:ind w:firstLine="709"/>
        <w:jc w:val="both"/>
        <w:rPr>
          <w:sz w:val="24"/>
          <w:szCs w:val="24"/>
        </w:rPr>
      </w:pPr>
      <w:r w:rsidRPr="00242B8B">
        <w:rPr>
          <w:sz w:val="24"/>
          <w:szCs w:val="24"/>
        </w:rPr>
        <w:t>Информирование осуществляется в соответствии с графиком приема граждан.</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sidRPr="00242B8B">
          <w:rPr>
            <w:rStyle w:val="Hyperlink"/>
            <w:color w:val="auto"/>
            <w:sz w:val="24"/>
            <w:szCs w:val="24"/>
            <w:u w:val="none"/>
          </w:rPr>
          <w:t>пункте</w:t>
        </w:r>
      </w:hyperlink>
      <w:r w:rsidRPr="00242B8B">
        <w:rPr>
          <w:sz w:val="24"/>
          <w:szCs w:val="24"/>
        </w:rPr>
        <w:t xml:space="preserve"> 1.6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242B8B">
          <w:rPr>
            <w:sz w:val="24"/>
            <w:szCs w:val="24"/>
          </w:rPr>
          <w:t>2006 г</w:t>
        </w:r>
      </w:smartTag>
      <w:r w:rsidRPr="00242B8B">
        <w:rPr>
          <w:sz w:val="24"/>
          <w:szCs w:val="24"/>
        </w:rPr>
        <w:t>. № 59-ФЗ «О порядке рассмотрения обращений граждан Российской Федерации» (далее – Федеральный закон № 59-ФЗ).</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1.8. На РПГУ размещается следующая информация:</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(в том числе краткое)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органа (организации), предоставляющего муниципальную услугу;</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наименования органов власти и организаций, участвующих в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способы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описание результата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категория заявителей, которым предоставляется муниципальная услуга;</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в течение которого заявление о предоставлении муниципальной услуги должно быть зарегистрировано;</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максимальный срок ожидания в очереди при подаче заявления о предоставлении муниципальной услуги лично;</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основания для приостановления предоставления либо отказа</w:t>
      </w:r>
      <w:r>
        <w:rPr>
          <w:sz w:val="24"/>
          <w:szCs w:val="24"/>
        </w:rPr>
        <w:t xml:space="preserve"> </w:t>
      </w:r>
      <w:r w:rsidRPr="00242B8B">
        <w:rPr>
          <w:sz w:val="24"/>
          <w:szCs w:val="24"/>
        </w:rPr>
        <w:t>в предоставлении муниципальной услуги (если возможность этого предусмотрена законодательством);</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безвозмездности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показатели доступности и качества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1.9. На </w:t>
      </w:r>
      <w:r w:rsidRPr="00242B8B">
        <w:rPr>
          <w:color w:val="000000"/>
          <w:sz w:val="24"/>
          <w:szCs w:val="24"/>
        </w:rPr>
        <w:t xml:space="preserve">официальном сайте Администрации </w:t>
      </w:r>
      <w:r w:rsidRPr="00242B8B">
        <w:rPr>
          <w:sz w:val="24"/>
          <w:szCs w:val="24"/>
        </w:rPr>
        <w:t xml:space="preserve">наряду со сведениями, указанными в пункте 1.8 настоящего Административного регламента, размещаются: </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предварительной записи на подачу заявления о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1.10. На информационных стендах Администрации подлежит размещению информация:</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адреса официального сайта, а также электронной почты и (или) форм</w:t>
      </w:r>
      <w:r>
        <w:rPr>
          <w:sz w:val="24"/>
          <w:szCs w:val="24"/>
        </w:rPr>
        <w:t>ы обратной связи Администрации</w:t>
      </w:r>
      <w:r w:rsidRPr="00242B8B">
        <w:rPr>
          <w:sz w:val="24"/>
          <w:szCs w:val="24"/>
        </w:rPr>
        <w:t>;</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сроки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образцы заполнения заявления и приложений к заявлениям;</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документов, необходимых для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отказа в приеме документов, необходимых для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приостановления или отказа в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получения разъяснений по порядку предоставления муниципальной услуги;</w:t>
      </w:r>
    </w:p>
    <w:p w:rsidR="00096416" w:rsidRPr="00242B8B" w:rsidRDefault="00096416" w:rsidP="00E870FB">
      <w:pPr>
        <w:pStyle w:val="ListParagraph"/>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416" w:rsidRPr="00242B8B" w:rsidRDefault="00096416" w:rsidP="00E870FB">
      <w:pPr>
        <w:pStyle w:val="ListParagraph"/>
        <w:numPr>
          <w:ilvl w:val="0"/>
          <w:numId w:val="13"/>
        </w:numPr>
        <w:tabs>
          <w:tab w:val="left" w:pos="1418"/>
        </w:tabs>
        <w:autoSpaceDE w:val="0"/>
        <w:autoSpaceDN w:val="0"/>
        <w:adjustRightInd w:val="0"/>
        <w:spacing w:after="0" w:line="240" w:lineRule="auto"/>
        <w:ind w:left="0" w:firstLine="709"/>
        <w:jc w:val="both"/>
        <w:rPr>
          <w:sz w:val="24"/>
          <w:szCs w:val="24"/>
        </w:rPr>
      </w:pPr>
      <w:r w:rsidRPr="00242B8B">
        <w:rPr>
          <w:sz w:val="24"/>
          <w:szCs w:val="24"/>
        </w:rPr>
        <w:t xml:space="preserve">порядок записи на личный прием к должностным лицам; </w:t>
      </w:r>
    </w:p>
    <w:p w:rsidR="00096416" w:rsidRPr="00242B8B" w:rsidRDefault="00096416" w:rsidP="00E870FB">
      <w:pPr>
        <w:tabs>
          <w:tab w:val="left" w:pos="1418"/>
        </w:tabs>
        <w:autoSpaceDE w:val="0"/>
        <w:autoSpaceDN w:val="0"/>
        <w:adjustRightInd w:val="0"/>
        <w:spacing w:after="0" w:line="240" w:lineRule="auto"/>
        <w:ind w:firstLine="709"/>
        <w:jc w:val="both"/>
        <w:rPr>
          <w:sz w:val="24"/>
          <w:szCs w:val="24"/>
        </w:rPr>
      </w:pPr>
      <w:r>
        <w:rPr>
          <w:bCs/>
          <w:sz w:val="24"/>
          <w:szCs w:val="24"/>
        </w:rPr>
        <w:t>–</w:t>
      </w:r>
      <w:r w:rsidRPr="00242B8B">
        <w:rPr>
          <w:bCs/>
          <w:sz w:val="24"/>
          <w:szCs w:val="24"/>
        </w:rPr>
        <w:t xml:space="preserve"> п</w:t>
      </w:r>
      <w:r w:rsidRPr="00242B8B">
        <w:rPr>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96416" w:rsidRPr="00242B8B" w:rsidRDefault="00096416" w:rsidP="00E870FB">
      <w:pPr>
        <w:widowControl w:val="0"/>
        <w:autoSpaceDE w:val="0"/>
        <w:autoSpaceDN w:val="0"/>
        <w:adjustRightInd w:val="0"/>
        <w:spacing w:after="0" w:line="240" w:lineRule="auto"/>
        <w:ind w:firstLine="539"/>
        <w:jc w:val="center"/>
        <w:rPr>
          <w:b/>
          <w:sz w:val="24"/>
          <w:szCs w:val="24"/>
        </w:rPr>
      </w:pPr>
    </w:p>
    <w:p w:rsidR="00096416" w:rsidRPr="00242B8B" w:rsidRDefault="00096416" w:rsidP="00E870FB">
      <w:pPr>
        <w:widowControl w:val="0"/>
        <w:autoSpaceDE w:val="0"/>
        <w:autoSpaceDN w:val="0"/>
        <w:adjustRightInd w:val="0"/>
        <w:spacing w:after="0" w:line="240" w:lineRule="auto"/>
        <w:ind w:firstLine="539"/>
        <w:jc w:val="center"/>
        <w:rPr>
          <w:b/>
          <w:sz w:val="24"/>
          <w:szCs w:val="24"/>
        </w:rPr>
      </w:pPr>
      <w:r w:rsidRPr="00242B8B">
        <w:rPr>
          <w:b/>
          <w:sz w:val="24"/>
          <w:szCs w:val="24"/>
        </w:rPr>
        <w:t xml:space="preserve">Порядок, форма, место размещения и способы </w:t>
      </w:r>
    </w:p>
    <w:p w:rsidR="00096416" w:rsidRPr="00242B8B" w:rsidRDefault="00096416" w:rsidP="00E870FB">
      <w:pPr>
        <w:widowControl w:val="0"/>
        <w:autoSpaceDE w:val="0"/>
        <w:autoSpaceDN w:val="0"/>
        <w:adjustRightInd w:val="0"/>
        <w:spacing w:after="0" w:line="240" w:lineRule="auto"/>
        <w:ind w:firstLine="539"/>
        <w:jc w:val="center"/>
        <w:rPr>
          <w:sz w:val="24"/>
          <w:szCs w:val="24"/>
        </w:rPr>
      </w:pPr>
      <w:r w:rsidRPr="00242B8B">
        <w:rPr>
          <w:b/>
          <w:sz w:val="24"/>
          <w:szCs w:val="24"/>
        </w:rPr>
        <w:t>получения справочной информации</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sz w:val="24"/>
          <w:szCs w:val="24"/>
        </w:rPr>
        <w:t>1.15. С</w:t>
      </w:r>
      <w:r w:rsidRPr="00242B8B">
        <w:rPr>
          <w:bCs/>
          <w:sz w:val="24"/>
          <w:szCs w:val="24"/>
        </w:rPr>
        <w:t xml:space="preserve">правочная информация об </w:t>
      </w:r>
      <w:r w:rsidRPr="00242B8B">
        <w:rPr>
          <w:sz w:val="24"/>
          <w:szCs w:val="24"/>
        </w:rPr>
        <w:t xml:space="preserve">Администрации, структурных подразделениях, предоставляющих муниципальную услугу, </w:t>
      </w:r>
      <w:r w:rsidRPr="00242B8B">
        <w:rPr>
          <w:bCs/>
          <w:sz w:val="24"/>
          <w:szCs w:val="24"/>
        </w:rPr>
        <w:t>размещена на:</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информационных стендах Администрации;</w:t>
      </w:r>
    </w:p>
    <w:p w:rsidR="00096416" w:rsidRPr="008C208D" w:rsidRDefault="00096416" w:rsidP="008C208D">
      <w:pPr>
        <w:autoSpaceDE w:val="0"/>
        <w:autoSpaceDN w:val="0"/>
        <w:adjustRightInd w:val="0"/>
        <w:spacing w:after="0" w:line="240" w:lineRule="auto"/>
        <w:ind w:firstLine="709"/>
        <w:jc w:val="both"/>
        <w:rPr>
          <w:sz w:val="24"/>
          <w:szCs w:val="24"/>
        </w:rPr>
      </w:pPr>
      <w:r w:rsidRPr="00242B8B">
        <w:rPr>
          <w:bCs/>
          <w:sz w:val="24"/>
          <w:szCs w:val="24"/>
        </w:rPr>
        <w:t xml:space="preserve">официальном сайте </w:t>
      </w:r>
      <w:r w:rsidRPr="00242B8B">
        <w:rPr>
          <w:sz w:val="24"/>
          <w:szCs w:val="24"/>
        </w:rPr>
        <w:t xml:space="preserve">Администрации </w:t>
      </w:r>
      <w:r w:rsidRPr="00242B8B">
        <w:rPr>
          <w:bCs/>
          <w:sz w:val="24"/>
          <w:szCs w:val="24"/>
        </w:rPr>
        <w:t xml:space="preserve">в информационно-телекоммуникационной </w:t>
      </w:r>
      <w:r w:rsidRPr="008C208D">
        <w:rPr>
          <w:bCs/>
          <w:sz w:val="24"/>
          <w:szCs w:val="24"/>
        </w:rPr>
        <w:t>сети Интернет</w:t>
      </w:r>
      <w:r w:rsidRPr="00213A4B">
        <w:t xml:space="preserve"> </w:t>
      </w:r>
      <w:r w:rsidRPr="00213A4B">
        <w:rPr>
          <w:bCs/>
          <w:sz w:val="24"/>
          <w:szCs w:val="24"/>
        </w:rPr>
        <w:t>http://ipolyana-blagrb.ru/</w:t>
      </w:r>
      <w:r>
        <w:rPr>
          <w:sz w:val="24"/>
          <w:szCs w:val="24"/>
        </w:rPr>
        <w:t xml:space="preserve"> </w:t>
      </w:r>
      <w:r w:rsidRPr="008C208D">
        <w:rPr>
          <w:bCs/>
          <w:sz w:val="24"/>
          <w:szCs w:val="24"/>
        </w:rPr>
        <w:t>(далее – официальный сайт);</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bCs/>
          <w:sz w:val="24"/>
          <w:szCs w:val="24"/>
        </w:rPr>
        <w:t xml:space="preserve">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w:t>
      </w:r>
      <w:r w:rsidRPr="00242B8B">
        <w:rPr>
          <w:sz w:val="24"/>
          <w:szCs w:val="24"/>
        </w:rPr>
        <w:t>РПГУ</w:t>
      </w:r>
      <w:r w:rsidRPr="00242B8B">
        <w:rPr>
          <w:bCs/>
          <w:sz w:val="24"/>
          <w:szCs w:val="24"/>
        </w:rPr>
        <w:t xml:space="preserve">. </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Справочной является информация: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w:t>
      </w:r>
      <w:r>
        <w:rPr>
          <w:sz w:val="24"/>
          <w:szCs w:val="24"/>
        </w:rPr>
        <w:t>е многофункциональных центров;</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адреса электронной почты и (или) формы обратной связи Администрации, предоставляющего муниципальную услугу.</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II. Стандарт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center"/>
        <w:rPr>
          <w:sz w:val="24"/>
          <w:szCs w:val="24"/>
        </w:rPr>
      </w:pPr>
    </w:p>
    <w:p w:rsidR="00096416" w:rsidRPr="00242B8B" w:rsidRDefault="00096416"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Наименование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widowControl w:val="0"/>
        <w:tabs>
          <w:tab w:val="left" w:pos="567"/>
        </w:tabs>
        <w:spacing w:after="0" w:line="240" w:lineRule="auto"/>
        <w:ind w:firstLine="709"/>
        <w:contextualSpacing/>
        <w:jc w:val="center"/>
        <w:rPr>
          <w:b/>
          <w:sz w:val="24"/>
          <w:szCs w:val="24"/>
        </w:rPr>
      </w:pPr>
      <w:r w:rsidRPr="00242B8B">
        <w:rPr>
          <w:b/>
          <w:sz w:val="24"/>
          <w:szCs w:val="24"/>
        </w:rPr>
        <w:t>Наименование органа местного самоуправления (организации), предоставляющего (щей) муниципальную услугу</w:t>
      </w:r>
    </w:p>
    <w:p w:rsidR="00096416"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2.2. Муниципальная услуга предоставляется Администрацией </w:t>
      </w:r>
      <w:r>
        <w:rPr>
          <w:bCs/>
          <w:sz w:val="24"/>
          <w:szCs w:val="24"/>
        </w:rPr>
        <w:t xml:space="preserve">сельского поселения Ильино –Полянский сельсовет </w:t>
      </w:r>
      <w:r>
        <w:rPr>
          <w:sz w:val="24"/>
          <w:szCs w:val="24"/>
        </w:rPr>
        <w:t>Муниципального района Благовещенский район Республики Башкортостан.</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sz w:val="24"/>
          <w:szCs w:val="24"/>
        </w:rPr>
        <w:t xml:space="preserve">Муниципальная услуга оказывается с участием </w:t>
      </w:r>
      <w:r w:rsidRPr="00242B8B">
        <w:rPr>
          <w:bCs/>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sz w:val="24"/>
          <w:szCs w:val="24"/>
        </w:rPr>
        <w:t>муниципального района Благовещенский район Республики Башкортостан</w:t>
      </w:r>
      <w:r w:rsidRPr="00242B8B">
        <w:rPr>
          <w:bCs/>
          <w:sz w:val="24"/>
          <w:szCs w:val="24"/>
        </w:rPr>
        <w:t xml:space="preserve"> (далее – Межведомственная комиссия).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Администрация взаимодействует с:</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налоговой службой;</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службой государственной регистрации, кадастра и картографии (далее – Росреестр);</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bCs/>
          <w:sz w:val="24"/>
          <w:szCs w:val="24"/>
        </w:rPr>
        <w:t>Федеральной службой по надзору в сфере защиты прав потребителей и благополучия человека</w:t>
      </w:r>
      <w:r w:rsidRPr="00242B8B">
        <w:rPr>
          <w:sz w:val="24"/>
          <w:szCs w:val="24"/>
        </w:rPr>
        <w:t>;</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Федеральным бюджетным учреждением здравоохранения «Центр гигиены и эпидемиологии в Республике Башкортостан»;</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Министерством Российской Федерации по делам гражданской обороны, чрезвычайным ситуациям и ликвидации последствий стихийных бедствий;</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Государственным комитетом Республики Башкортостан                        по жилищному и строительному надзору;</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Государственным бюджетным учреждением Республики Башкортостан «</w:t>
      </w:r>
      <w:r w:rsidRPr="00242B8B">
        <w:rPr>
          <w:bCs/>
          <w:sz w:val="24"/>
          <w:szCs w:val="24"/>
        </w:rPr>
        <w:t>Государственная кадастровая оценка и техническая инвентаризация»;</w:t>
      </w:r>
    </w:p>
    <w:p w:rsidR="00096416" w:rsidRPr="00242B8B" w:rsidRDefault="0009641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Отделение по Республике Башкортостан Филиала АО «Ростехинвентаризация – Федеральное БТИ»;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Описание результата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2.5. Результатом предоставления муниципальной услуги является:</w:t>
      </w:r>
    </w:p>
    <w:p w:rsidR="00096416" w:rsidRPr="00242B8B" w:rsidRDefault="00096416" w:rsidP="00F551B4">
      <w:pPr>
        <w:autoSpaceDE w:val="0"/>
        <w:autoSpaceDN w:val="0"/>
        <w:adjustRightInd w:val="0"/>
        <w:spacing w:after="0" w:line="240" w:lineRule="auto"/>
        <w:ind w:firstLine="709"/>
        <w:jc w:val="both"/>
        <w:outlineLvl w:val="0"/>
        <w:rPr>
          <w:sz w:val="24"/>
          <w:szCs w:val="24"/>
        </w:rPr>
      </w:pPr>
      <w:r w:rsidRPr="00242B8B">
        <w:rPr>
          <w:sz w:val="24"/>
          <w:szCs w:val="24"/>
        </w:rPr>
        <w:t xml:space="preserve">распоряжение Главы Администрации </w:t>
      </w:r>
      <w:r>
        <w:rPr>
          <w:sz w:val="24"/>
          <w:szCs w:val="24"/>
        </w:rPr>
        <w:t xml:space="preserve"> о признании </w:t>
      </w:r>
      <w:r w:rsidRPr="00242B8B">
        <w:rPr>
          <w:sz w:val="24"/>
          <w:szCs w:val="24"/>
        </w:rPr>
        <w:t>помещения жилым помещением;</w:t>
      </w:r>
    </w:p>
    <w:p w:rsidR="00096416" w:rsidRPr="00242B8B" w:rsidRDefault="00096416" w:rsidP="00F551B4">
      <w:pPr>
        <w:autoSpaceDE w:val="0"/>
        <w:autoSpaceDN w:val="0"/>
        <w:adjustRightInd w:val="0"/>
        <w:spacing w:after="0" w:line="240" w:lineRule="auto"/>
        <w:ind w:firstLine="709"/>
        <w:jc w:val="both"/>
        <w:rPr>
          <w:sz w:val="24"/>
          <w:szCs w:val="24"/>
        </w:rPr>
      </w:pPr>
      <w:r w:rsidRPr="00242B8B">
        <w:rPr>
          <w:sz w:val="24"/>
          <w:szCs w:val="24"/>
        </w:rPr>
        <w:t>распоряжение Главы Администрации  о признании жилого помещения пригодным (непригодным) для проживания с указанием     о дальнейшем использовании помещения;</w:t>
      </w:r>
    </w:p>
    <w:p w:rsidR="00096416" w:rsidRPr="00242B8B" w:rsidRDefault="00096416"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Администрации о признании многоквартирного дома аварийным и подлежащим сносу с указанием сроков отселения физических и юридических лиц; </w:t>
      </w:r>
    </w:p>
    <w:p w:rsidR="00096416" w:rsidRPr="00242B8B" w:rsidRDefault="00096416" w:rsidP="00F551B4">
      <w:pPr>
        <w:autoSpaceDE w:val="0"/>
        <w:autoSpaceDN w:val="0"/>
        <w:adjustRightInd w:val="0"/>
        <w:spacing w:after="0" w:line="240" w:lineRule="auto"/>
        <w:ind w:firstLine="709"/>
        <w:jc w:val="both"/>
        <w:rPr>
          <w:sz w:val="24"/>
          <w:szCs w:val="24"/>
        </w:rPr>
      </w:pPr>
      <w:r w:rsidRPr="00242B8B">
        <w:rPr>
          <w:sz w:val="24"/>
          <w:szCs w:val="24"/>
        </w:rPr>
        <w:t>распоряжение Главы Администрации о признании многоквартирного дома аварийным и подлежащим реконструкции  с указанием сроков отселения физических и юридических лиц;</w:t>
      </w:r>
    </w:p>
    <w:p w:rsidR="00096416" w:rsidRPr="00242B8B" w:rsidRDefault="00096416" w:rsidP="00F551B4">
      <w:pPr>
        <w:autoSpaceDE w:val="0"/>
        <w:autoSpaceDN w:val="0"/>
        <w:adjustRightInd w:val="0"/>
        <w:spacing w:after="0" w:line="240" w:lineRule="auto"/>
        <w:ind w:firstLine="709"/>
        <w:jc w:val="both"/>
        <w:rPr>
          <w:sz w:val="24"/>
          <w:szCs w:val="24"/>
        </w:rPr>
      </w:pPr>
      <w:r w:rsidRPr="00242B8B">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 Срок предоставления </w:t>
      </w:r>
      <w:r w:rsidRPr="00242B8B">
        <w:rPr>
          <w:b/>
          <w:sz w:val="24"/>
          <w:szCs w:val="24"/>
        </w:rPr>
        <w:t>муниципальной</w:t>
      </w:r>
      <w:r w:rsidRPr="00242B8B">
        <w:rPr>
          <w:b/>
          <w:bCs/>
          <w:sz w:val="24"/>
          <w:szCs w:val="24"/>
        </w:rPr>
        <w:t xml:space="preserve"> услуги, в том числе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 учетом необходимости обращения в организации, участвующие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предоставлении </w:t>
      </w:r>
      <w:r w:rsidRPr="00242B8B">
        <w:rPr>
          <w:b/>
          <w:sz w:val="24"/>
          <w:szCs w:val="24"/>
        </w:rPr>
        <w:t>муниципальной</w:t>
      </w:r>
      <w:r w:rsidRPr="00242B8B">
        <w:rPr>
          <w:b/>
          <w:bCs/>
          <w:sz w:val="24"/>
          <w:szCs w:val="24"/>
        </w:rPr>
        <w:t xml:space="preserve"> услуги, срок приостановления предоставления</w:t>
      </w:r>
      <w:r w:rsidRPr="00242B8B">
        <w:rPr>
          <w:b/>
          <w:sz w:val="24"/>
          <w:szCs w:val="24"/>
        </w:rPr>
        <w:t xml:space="preserve"> муниципальной</w:t>
      </w:r>
      <w:r w:rsidRPr="00242B8B">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42B8B">
        <w:rPr>
          <w:b/>
          <w:sz w:val="24"/>
          <w:szCs w:val="24"/>
        </w:rPr>
        <w:t>муниципальной</w:t>
      </w:r>
      <w:r w:rsidRPr="00242B8B">
        <w:rPr>
          <w:b/>
          <w:bCs/>
          <w:sz w:val="24"/>
          <w:szCs w:val="24"/>
        </w:rPr>
        <w:t xml:space="preserve"> услуги</w:t>
      </w:r>
    </w:p>
    <w:p w:rsidR="00096416" w:rsidRPr="00242B8B" w:rsidRDefault="00096416" w:rsidP="00653CEC">
      <w:pPr>
        <w:autoSpaceDE w:val="0"/>
        <w:autoSpaceDN w:val="0"/>
        <w:adjustRightInd w:val="0"/>
        <w:spacing w:after="0" w:line="240" w:lineRule="auto"/>
        <w:ind w:firstLine="709"/>
        <w:jc w:val="both"/>
        <w:rPr>
          <w:sz w:val="24"/>
          <w:szCs w:val="24"/>
        </w:rPr>
      </w:pPr>
      <w:r w:rsidRPr="00FC12D9">
        <w:rPr>
          <w:sz w:val="24"/>
          <w:szCs w:val="24"/>
        </w:rPr>
        <w:t xml:space="preserve">2.6. </w:t>
      </w:r>
      <w:r w:rsidRPr="00242B8B">
        <w:rPr>
          <w:sz w:val="24"/>
          <w:szCs w:val="24"/>
        </w:rPr>
        <w:t>Срок принятия решения и издания распоряжения Главы Администрации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2" w:history="1">
        <w:r w:rsidRPr="00242B8B">
          <w:rPr>
            <w:rStyle w:val="Hyperlink"/>
            <w:color w:val="auto"/>
            <w:sz w:val="24"/>
            <w:szCs w:val="24"/>
            <w:u w:val="none"/>
          </w:rPr>
          <w:t>пункта</w:t>
        </w:r>
      </w:hyperlink>
      <w:r w:rsidRPr="00242B8B">
        <w:rPr>
          <w:sz w:val="24"/>
          <w:szCs w:val="24"/>
        </w:rPr>
        <w:t xml:space="preserve"> 3.10.4 настоящего Административного регламента.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096416" w:rsidRPr="00242B8B" w:rsidRDefault="00096416" w:rsidP="00180AF0">
      <w:pPr>
        <w:autoSpaceDE w:val="0"/>
        <w:autoSpaceDN w:val="0"/>
        <w:adjustRightInd w:val="0"/>
        <w:spacing w:after="0" w:line="240" w:lineRule="auto"/>
        <w:ind w:firstLine="709"/>
        <w:jc w:val="both"/>
        <w:rPr>
          <w:sz w:val="24"/>
          <w:szCs w:val="24"/>
        </w:rPr>
      </w:pPr>
      <w:r w:rsidRPr="00242B8B">
        <w:rPr>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096416" w:rsidRPr="00242B8B" w:rsidRDefault="00096416" w:rsidP="00180AF0">
      <w:pPr>
        <w:autoSpaceDE w:val="0"/>
        <w:autoSpaceDN w:val="0"/>
        <w:adjustRightInd w:val="0"/>
        <w:spacing w:after="0" w:line="240" w:lineRule="auto"/>
        <w:ind w:firstLine="709"/>
        <w:jc w:val="both"/>
        <w:rPr>
          <w:sz w:val="24"/>
          <w:szCs w:val="24"/>
        </w:rPr>
      </w:pPr>
      <w:r w:rsidRPr="00242B8B">
        <w:rPr>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Нормативные правовые акты, регулирующие предоставление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42B8B">
        <w:rPr>
          <w:bCs/>
          <w:sz w:val="24"/>
          <w:szCs w:val="24"/>
        </w:rPr>
        <w:t xml:space="preserve">официальном сайте Администрации, 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РПГУ</w:t>
      </w:r>
      <w:r w:rsidRPr="00242B8B">
        <w:rPr>
          <w:sz w:val="24"/>
          <w:szCs w:val="24"/>
        </w:rPr>
        <w:t>.</w:t>
      </w:r>
    </w:p>
    <w:p w:rsidR="00096416" w:rsidRPr="00242B8B" w:rsidRDefault="00096416" w:rsidP="00E870FB">
      <w:pPr>
        <w:autoSpaceDE w:val="0"/>
        <w:autoSpaceDN w:val="0"/>
        <w:adjustRightInd w:val="0"/>
        <w:spacing w:after="0" w:line="240" w:lineRule="auto"/>
        <w:ind w:firstLine="709"/>
        <w:jc w:val="both"/>
        <w:outlineLvl w:val="0"/>
        <w:rPr>
          <w:b/>
          <w:bCs/>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6416" w:rsidRPr="00242B8B" w:rsidRDefault="00096416" w:rsidP="00E870FB">
      <w:pPr>
        <w:widowControl w:val="0"/>
        <w:tabs>
          <w:tab w:val="left" w:pos="567"/>
        </w:tabs>
        <w:spacing w:after="0" w:line="240" w:lineRule="auto"/>
        <w:ind w:firstLine="709"/>
        <w:contextualSpacing/>
        <w:jc w:val="both"/>
        <w:rPr>
          <w:sz w:val="24"/>
          <w:szCs w:val="24"/>
        </w:rPr>
      </w:pPr>
      <w:bookmarkStart w:id="1" w:name="Par0"/>
      <w:bookmarkEnd w:id="1"/>
      <w:r w:rsidRPr="00242B8B">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 xml:space="preserve">2.8.1. </w:t>
      </w:r>
      <w:r w:rsidRPr="00242B8B">
        <w:rPr>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242B8B">
        <w:rPr>
          <w:bCs/>
          <w:sz w:val="24"/>
          <w:szCs w:val="24"/>
        </w:rPr>
        <w:t xml:space="preserve">по форме, согласно приложению № 1 к настоящему Административному регламенту, поданное в адрес </w:t>
      </w:r>
      <w:r w:rsidRPr="00242B8B">
        <w:rPr>
          <w:sz w:val="24"/>
          <w:szCs w:val="24"/>
        </w:rPr>
        <w:t xml:space="preserve">Администрации </w:t>
      </w:r>
      <w:r w:rsidRPr="00242B8B">
        <w:rPr>
          <w:bCs/>
          <w:sz w:val="24"/>
          <w:szCs w:val="24"/>
        </w:rPr>
        <w:t>следующими способами:</w:t>
      </w:r>
    </w:p>
    <w:p w:rsidR="00096416" w:rsidRPr="00242B8B" w:rsidRDefault="00096416"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96416" w:rsidRPr="00242B8B" w:rsidRDefault="00096416"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путем заполнения формы запроса через «Личный кабинет» РПГУ (далее – отправление в электронной форме).</w:t>
      </w:r>
    </w:p>
    <w:p w:rsidR="00096416" w:rsidRPr="00242B8B" w:rsidRDefault="00096416" w:rsidP="00E870FB">
      <w:pPr>
        <w:pStyle w:val="ConsPlusNormal"/>
        <w:ind w:firstLine="709"/>
        <w:jc w:val="both"/>
        <w:rPr>
          <w:sz w:val="24"/>
          <w:szCs w:val="24"/>
        </w:rPr>
      </w:pPr>
      <w:r w:rsidRPr="00242B8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096416" w:rsidRPr="00242B8B" w:rsidRDefault="0009641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Администрации;</w:t>
      </w:r>
    </w:p>
    <w:p w:rsidR="00096416" w:rsidRPr="00242B8B" w:rsidRDefault="0009641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096416" w:rsidRPr="00242B8B" w:rsidRDefault="00096416" w:rsidP="00E870FB">
      <w:pPr>
        <w:pStyle w:val="ConsPlusNormal"/>
        <w:ind w:firstLine="709"/>
        <w:jc w:val="both"/>
        <w:rPr>
          <w:sz w:val="24"/>
          <w:szCs w:val="24"/>
        </w:rPr>
      </w:pPr>
      <w:r w:rsidRPr="00242B8B">
        <w:rPr>
          <w:sz w:val="24"/>
          <w:szCs w:val="24"/>
        </w:rPr>
        <w:t>в виде бумажного документа, который направляется заявителю посредством почтового отправления;</w:t>
      </w:r>
    </w:p>
    <w:p w:rsidR="00096416" w:rsidRPr="00242B8B" w:rsidRDefault="00096416" w:rsidP="00E870FB">
      <w:pPr>
        <w:pStyle w:val="ConsPlusNormal"/>
        <w:ind w:firstLine="709"/>
        <w:jc w:val="both"/>
        <w:rPr>
          <w:sz w:val="24"/>
          <w:szCs w:val="24"/>
        </w:rPr>
      </w:pPr>
      <w:r w:rsidRPr="00242B8B">
        <w:rPr>
          <w:sz w:val="24"/>
          <w:szCs w:val="24"/>
        </w:rPr>
        <w:t>в виде электронного документа, размещенного на о</w:t>
      </w:r>
      <w:r>
        <w:rPr>
          <w:sz w:val="24"/>
          <w:szCs w:val="24"/>
        </w:rPr>
        <w:t>фициальном сайте Администрации</w:t>
      </w:r>
      <w:r w:rsidRPr="00242B8B">
        <w:rPr>
          <w:sz w:val="24"/>
          <w:szCs w:val="24"/>
        </w:rPr>
        <w:t>, ссылка на который направляется заявителю посредством электронной почты;</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в виде электронного документа, который направляется заявителю</w:t>
      </w:r>
      <w:r>
        <w:rPr>
          <w:sz w:val="24"/>
          <w:szCs w:val="24"/>
        </w:rPr>
        <w:t xml:space="preserve"> </w:t>
      </w:r>
      <w:r w:rsidRPr="00242B8B">
        <w:rPr>
          <w:sz w:val="24"/>
          <w:szCs w:val="24"/>
        </w:rPr>
        <w:t>в «Личный кабинет» на РПГУ;</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bCs/>
          <w:sz w:val="24"/>
          <w:szCs w:val="24"/>
        </w:rPr>
        <w:t>2.8.2. д</w:t>
      </w:r>
      <w:r w:rsidRPr="00242B8B">
        <w:rPr>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bCs/>
          <w:sz w:val="24"/>
          <w:szCs w:val="24"/>
        </w:rPr>
        <w:t xml:space="preserve">2.8.4. </w:t>
      </w:r>
      <w:r w:rsidRPr="00242B8B">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2.8.5. в отношении нежилого помещения для признания его в дальнейшем жилым помещением – проект реконструкции нежилого помещения;</w:t>
      </w:r>
    </w:p>
    <w:p w:rsidR="00096416" w:rsidRPr="00242B8B" w:rsidRDefault="00096416" w:rsidP="00FC12D9">
      <w:pPr>
        <w:autoSpaceDE w:val="0"/>
        <w:autoSpaceDN w:val="0"/>
        <w:adjustRightInd w:val="0"/>
        <w:spacing w:after="0" w:line="240" w:lineRule="auto"/>
        <w:ind w:firstLine="708"/>
        <w:jc w:val="both"/>
        <w:rPr>
          <w:sz w:val="24"/>
          <w:szCs w:val="24"/>
        </w:rPr>
      </w:pPr>
      <w:r w:rsidRPr="00242B8B">
        <w:rPr>
          <w:bCs/>
          <w:sz w:val="24"/>
          <w:szCs w:val="24"/>
        </w:rPr>
        <w:t xml:space="preserve">2.8.6. заключение </w:t>
      </w:r>
      <w:r w:rsidRPr="00242B8B">
        <w:rPr>
          <w:sz w:val="24"/>
          <w:szCs w:val="24"/>
        </w:rPr>
        <w:t>специализированной организации</w:t>
      </w:r>
      <w:r w:rsidRPr="00242B8B">
        <w:rPr>
          <w:bCs/>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sidRPr="00242B8B">
        <w:rPr>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w:t>
      </w:r>
      <w:r>
        <w:rPr>
          <w:sz w:val="24"/>
          <w:szCs w:val="24"/>
        </w:rPr>
        <w:t xml:space="preserve">е право на осуществление работ </w:t>
      </w:r>
      <w:r w:rsidRPr="00242B8B">
        <w:rPr>
          <w:sz w:val="24"/>
          <w:szCs w:val="24"/>
        </w:rPr>
        <w:t>по обследованию состояния грунтов оснований зданий и сооружений, их строительных конструкций</w:t>
      </w:r>
      <w:r w:rsidRPr="00242B8B">
        <w:rPr>
          <w:bCs/>
          <w:sz w:val="24"/>
          <w:szCs w:val="24"/>
        </w:rPr>
        <w:t>;</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bCs/>
          <w:sz w:val="24"/>
          <w:szCs w:val="24"/>
        </w:rPr>
        <w:t xml:space="preserve">2.8.7. </w:t>
      </w:r>
      <w:r w:rsidRPr="00242B8B">
        <w:rPr>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3" w:history="1">
        <w:r w:rsidRPr="00242B8B">
          <w:rPr>
            <w:sz w:val="24"/>
            <w:szCs w:val="24"/>
          </w:rPr>
          <w:t>п</w:t>
        </w:r>
      </w:hyperlink>
      <w:r w:rsidRPr="00242B8B">
        <w:rPr>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096416" w:rsidRPr="00242B8B" w:rsidRDefault="00096416" w:rsidP="00653CEC">
      <w:pPr>
        <w:autoSpaceDE w:val="0"/>
        <w:autoSpaceDN w:val="0"/>
        <w:adjustRightInd w:val="0"/>
        <w:spacing w:after="0" w:line="240" w:lineRule="auto"/>
        <w:ind w:firstLine="709"/>
        <w:jc w:val="both"/>
        <w:rPr>
          <w:sz w:val="24"/>
          <w:szCs w:val="24"/>
        </w:rPr>
      </w:pPr>
      <w:r w:rsidRPr="00242B8B">
        <w:rPr>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для предоставления муниципальной услуги, которые находятся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w:t>
      </w:r>
      <w:r>
        <w:rPr>
          <w:b/>
          <w:bCs/>
          <w:sz w:val="24"/>
          <w:szCs w:val="24"/>
        </w:rPr>
        <w:t>п</w:t>
      </w:r>
      <w:r w:rsidRPr="00242B8B">
        <w:rPr>
          <w:b/>
          <w:bCs/>
          <w:sz w:val="24"/>
          <w:szCs w:val="24"/>
        </w:rPr>
        <w:t xml:space="preserve">олучения заявителями, в том числе в электронной форме, порядок их </w:t>
      </w:r>
      <w:r>
        <w:rPr>
          <w:b/>
          <w:bCs/>
          <w:sz w:val="24"/>
          <w:szCs w:val="24"/>
        </w:rPr>
        <w:t>п</w:t>
      </w:r>
      <w:r w:rsidRPr="00242B8B">
        <w:rPr>
          <w:b/>
          <w:bCs/>
          <w:sz w:val="24"/>
          <w:szCs w:val="24"/>
        </w:rPr>
        <w:t>редставления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2.10. Для предоставления муниципальной услуги заявитель вправе представить: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сведения из Единого государственного реестра недвижимости о правах на жилое помещение;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технический паспорт жилого помещения, а для нежилых помещений – технический план;</w:t>
      </w:r>
    </w:p>
    <w:p w:rsidR="00096416" w:rsidRPr="00242B8B" w:rsidRDefault="00096416" w:rsidP="00E870FB">
      <w:pPr>
        <w:pStyle w:val="ConsPlusNormal"/>
        <w:ind w:firstLine="709"/>
        <w:jc w:val="both"/>
        <w:rPr>
          <w:sz w:val="24"/>
          <w:szCs w:val="24"/>
        </w:rPr>
      </w:pPr>
      <w:r w:rsidRPr="00242B8B">
        <w:rPr>
          <w:sz w:val="24"/>
          <w:szCs w:val="24"/>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096416" w:rsidRPr="00242B8B" w:rsidRDefault="00096416" w:rsidP="00E870FB">
      <w:pPr>
        <w:pStyle w:val="ConsPlusNormal"/>
        <w:ind w:firstLine="709"/>
        <w:jc w:val="both"/>
        <w:rPr>
          <w:sz w:val="24"/>
          <w:szCs w:val="24"/>
        </w:rPr>
      </w:pPr>
      <w:r w:rsidRPr="00242B8B">
        <w:rPr>
          <w:sz w:val="24"/>
          <w:szCs w:val="24"/>
        </w:rPr>
        <w:t>Непредставление документов, указанных в настоящем пункте, не является основанием для отказа в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rPr>
          <w:b/>
          <w:sz w:val="24"/>
          <w:szCs w:val="24"/>
        </w:rPr>
      </w:pPr>
      <w:r w:rsidRPr="00242B8B">
        <w:rPr>
          <w:b/>
          <w:sz w:val="24"/>
          <w:szCs w:val="24"/>
        </w:rPr>
        <w:t>Указание на запрет требовать от заявителя</w:t>
      </w:r>
    </w:p>
    <w:p w:rsidR="00096416" w:rsidRPr="00242B8B" w:rsidRDefault="00096416" w:rsidP="00E870FB">
      <w:pPr>
        <w:widowControl w:val="0"/>
        <w:tabs>
          <w:tab w:val="left" w:pos="567"/>
        </w:tabs>
        <w:spacing w:after="0" w:line="240" w:lineRule="auto"/>
        <w:ind w:firstLine="709"/>
        <w:contextualSpacing/>
        <w:jc w:val="both"/>
        <w:rPr>
          <w:sz w:val="24"/>
          <w:szCs w:val="24"/>
        </w:rPr>
      </w:pPr>
      <w:r w:rsidRPr="00242B8B">
        <w:rPr>
          <w:sz w:val="24"/>
          <w:szCs w:val="24"/>
        </w:rPr>
        <w:t>2.11. При предоставлении муниципальной услуги запрещается требовать от заявителя:</w:t>
      </w:r>
    </w:p>
    <w:p w:rsidR="00096416" w:rsidRPr="00242B8B" w:rsidRDefault="00096416" w:rsidP="00E870FB">
      <w:pPr>
        <w:widowControl w:val="0"/>
        <w:tabs>
          <w:tab w:val="left" w:pos="567"/>
        </w:tabs>
        <w:spacing w:after="0" w:line="240" w:lineRule="auto"/>
        <w:ind w:firstLine="709"/>
        <w:contextualSpacing/>
        <w:jc w:val="both"/>
        <w:rPr>
          <w:sz w:val="24"/>
          <w:szCs w:val="24"/>
        </w:rPr>
      </w:pPr>
      <w:r w:rsidRPr="00242B8B">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416" w:rsidRPr="00242B8B" w:rsidRDefault="00096416" w:rsidP="00E870FB">
      <w:pPr>
        <w:widowControl w:val="0"/>
        <w:tabs>
          <w:tab w:val="left" w:pos="567"/>
        </w:tabs>
        <w:spacing w:after="0" w:line="240" w:lineRule="auto"/>
        <w:ind w:firstLine="709"/>
        <w:contextualSpacing/>
        <w:jc w:val="both"/>
        <w:rPr>
          <w:sz w:val="24"/>
          <w:szCs w:val="24"/>
        </w:rPr>
      </w:pPr>
      <w:r w:rsidRPr="00242B8B">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6416" w:rsidRPr="00242B8B" w:rsidRDefault="00096416" w:rsidP="00E870FB">
      <w:pPr>
        <w:pStyle w:val="HTMLPreformatted"/>
        <w:ind w:firstLine="709"/>
        <w:jc w:val="both"/>
        <w:rPr>
          <w:rFonts w:ascii="Times New Roman" w:hAnsi="Times New Roman" w:cs="Times New Roman"/>
          <w:sz w:val="24"/>
          <w:szCs w:val="24"/>
        </w:rPr>
      </w:pPr>
      <w:r w:rsidRPr="00242B8B">
        <w:rPr>
          <w:rFonts w:ascii="Times New Roman" w:hAnsi="Times New Roman" w:cs="Times New Roman"/>
          <w:sz w:val="24"/>
          <w:szCs w:val="24"/>
        </w:rPr>
        <w:t>2.12. При предоставлении муниципальных услуг в электронной форме с использованием РПГУ запрещено:</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2.13.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2.8.3 настоящего Административного регламента.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поданным в электронной форме с использованием РПГУ.</w:t>
      </w:r>
    </w:p>
    <w:p w:rsidR="00096416" w:rsidRPr="00242B8B" w:rsidRDefault="00096416" w:rsidP="00E870FB">
      <w:pPr>
        <w:spacing w:after="0" w:line="240" w:lineRule="auto"/>
        <w:ind w:firstLine="709"/>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Исчерпывающий перечень оснований для приостановления или отказа в предоставлении муниципальной услуги</w:t>
      </w:r>
    </w:p>
    <w:p w:rsidR="00096416" w:rsidRPr="00242B8B" w:rsidRDefault="00096416" w:rsidP="00E870FB">
      <w:pPr>
        <w:widowControl w:val="0"/>
        <w:tabs>
          <w:tab w:val="left" w:pos="567"/>
        </w:tabs>
        <w:spacing w:after="0" w:line="240" w:lineRule="auto"/>
        <w:ind w:firstLine="709"/>
        <w:contextualSpacing/>
        <w:jc w:val="both"/>
        <w:rPr>
          <w:sz w:val="24"/>
          <w:szCs w:val="24"/>
        </w:rPr>
      </w:pPr>
      <w:r w:rsidRPr="00242B8B">
        <w:rPr>
          <w:sz w:val="24"/>
          <w:szCs w:val="24"/>
        </w:rPr>
        <w:t>2.15.1. Основания для приостановления предоставления муниципальной услуги отсутствуют.</w:t>
      </w:r>
    </w:p>
    <w:p w:rsidR="00096416" w:rsidRPr="00242B8B" w:rsidRDefault="00096416" w:rsidP="00653CEC">
      <w:pPr>
        <w:spacing w:after="0" w:line="240" w:lineRule="auto"/>
        <w:ind w:firstLine="567"/>
        <w:jc w:val="both"/>
        <w:rPr>
          <w:sz w:val="24"/>
          <w:szCs w:val="24"/>
        </w:rPr>
      </w:pPr>
      <w:r w:rsidRPr="00242B8B">
        <w:rPr>
          <w:sz w:val="24"/>
          <w:szCs w:val="24"/>
        </w:rPr>
        <w:t>2.15.2.  Основанием для отказа в предоставлении муниципальной услуги является непредставление заявителем документов, предусмотренных пунктами 2.8.1, 2.8.4-2.8.7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Перечень услуг, которые являются необходимыми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 обязательными для предоставления муниципальной услуги,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b/>
          <w:sz w:val="24"/>
          <w:szCs w:val="24"/>
        </w:rPr>
      </w:pPr>
      <w:r w:rsidRPr="00242B8B">
        <w:rPr>
          <w:sz w:val="24"/>
          <w:szCs w:val="24"/>
        </w:rPr>
        <w:t xml:space="preserve">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w:t>
      </w:r>
      <w:r>
        <w:rPr>
          <w:sz w:val="24"/>
          <w:szCs w:val="24"/>
        </w:rPr>
        <w:t xml:space="preserve">и муниципальными правовыми актами </w:t>
      </w:r>
      <w:r w:rsidRPr="00242B8B">
        <w:rPr>
          <w:sz w:val="24"/>
          <w:szCs w:val="24"/>
        </w:rPr>
        <w:t>являются: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оформление проекта реконструкции нежилого помещения;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выдача заключения специализированной организации, проводившей обследование многоквартирного дома;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4" w:history="1">
        <w:r w:rsidRPr="00242B8B">
          <w:rPr>
            <w:sz w:val="24"/>
            <w:szCs w:val="24"/>
          </w:rPr>
          <w:t>Положении</w:t>
        </w:r>
      </w:hyperlink>
      <w:r w:rsidRPr="00242B8B">
        <w:rPr>
          <w:sz w:val="24"/>
          <w:szCs w:val="24"/>
        </w:rPr>
        <w:t>.</w:t>
      </w:r>
    </w:p>
    <w:p w:rsidR="00096416" w:rsidRPr="00242B8B" w:rsidRDefault="00096416" w:rsidP="00E870FB">
      <w:pPr>
        <w:autoSpaceDE w:val="0"/>
        <w:autoSpaceDN w:val="0"/>
        <w:adjustRightInd w:val="0"/>
        <w:spacing w:after="0" w:line="240" w:lineRule="auto"/>
        <w:ind w:firstLine="709"/>
        <w:jc w:val="both"/>
        <w:outlineLvl w:val="0"/>
        <w:rPr>
          <w:b/>
          <w:bCs/>
          <w:sz w:val="24"/>
          <w:szCs w:val="24"/>
        </w:rPr>
      </w:pPr>
    </w:p>
    <w:p w:rsidR="00096416" w:rsidRPr="00242B8B" w:rsidRDefault="00096416" w:rsidP="00653CEC">
      <w:pPr>
        <w:autoSpaceDE w:val="0"/>
        <w:autoSpaceDN w:val="0"/>
        <w:adjustRightInd w:val="0"/>
        <w:spacing w:after="0" w:line="240" w:lineRule="auto"/>
        <w:ind w:firstLine="709"/>
        <w:jc w:val="center"/>
        <w:outlineLvl w:val="0"/>
        <w:rPr>
          <w:b/>
          <w:bCs/>
          <w:sz w:val="24"/>
          <w:szCs w:val="24"/>
        </w:rPr>
      </w:pPr>
      <w:r w:rsidRPr="00242B8B">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rsidR="00096416" w:rsidRPr="00242B8B" w:rsidRDefault="00096416" w:rsidP="00E870FB">
      <w:pPr>
        <w:spacing w:after="0" w:line="240" w:lineRule="auto"/>
        <w:ind w:firstLine="709"/>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методике расчета размера такой платы</w:t>
      </w:r>
    </w:p>
    <w:p w:rsidR="00096416" w:rsidRPr="00242B8B" w:rsidRDefault="00096416" w:rsidP="00E870FB">
      <w:pPr>
        <w:pStyle w:val="ConsPlusNormal"/>
        <w:ind w:firstLine="709"/>
        <w:jc w:val="both"/>
        <w:rPr>
          <w:sz w:val="24"/>
          <w:szCs w:val="24"/>
        </w:rPr>
      </w:pPr>
      <w:r w:rsidRPr="00242B8B">
        <w:rPr>
          <w:sz w:val="24"/>
          <w:szCs w:val="24"/>
        </w:rPr>
        <w:t xml:space="preserve">2.18. Плата за предоставление услуг, которые являются необходимыми и обязательными для предоставления </w:t>
      </w:r>
      <w:r w:rsidRPr="00242B8B">
        <w:rPr>
          <w:bCs/>
          <w:sz w:val="24"/>
          <w:szCs w:val="24"/>
        </w:rPr>
        <w:t>муниципальной</w:t>
      </w:r>
      <w:r w:rsidRPr="00242B8B">
        <w:rPr>
          <w:sz w:val="24"/>
          <w:szCs w:val="24"/>
        </w:rPr>
        <w:t xml:space="preserve"> услуги, и указанными в пункте 2.16 настоящего Административного регламента, осуществляется за счет средств заявителя.</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Максимальный срок ожидания в очереди при подаче запроса </w:t>
      </w: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предоставлении муниципальной услуги и при получении результата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Максимальный срок ожидания в очереди не превышает 15 минут.</w:t>
      </w:r>
    </w:p>
    <w:p w:rsidR="00096416" w:rsidRPr="00242B8B" w:rsidRDefault="00096416" w:rsidP="00E870FB">
      <w:pPr>
        <w:spacing w:after="0" w:line="240" w:lineRule="auto"/>
        <w:ind w:firstLine="709"/>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Срок и порядок регистрации запроса заявителя о предоставлении муниципальной услуги, в том числе в электронной форме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посредством электронной почты, либо поданное через структурное подразделение многофункционального центра, принятое к рассмотрению Администрацией, подлежит регистрации в течение одного рабочего дня.</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jc w:val="center"/>
        <w:rPr>
          <w:b/>
          <w:sz w:val="24"/>
          <w:szCs w:val="24"/>
        </w:rPr>
      </w:pP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 xml:space="preserve">Требования к помещениям, в которых предоставляется </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муниципальная услуга</w:t>
      </w:r>
    </w:p>
    <w:p w:rsidR="00096416" w:rsidRPr="00AC6892" w:rsidRDefault="00096416" w:rsidP="00AC6892">
      <w:pPr>
        <w:widowControl w:val="0"/>
        <w:autoSpaceDE w:val="0"/>
        <w:autoSpaceDN w:val="0"/>
        <w:adjustRightInd w:val="0"/>
        <w:spacing w:after="0" w:line="240" w:lineRule="auto"/>
        <w:ind w:firstLine="709"/>
        <w:jc w:val="both"/>
        <w:rPr>
          <w:sz w:val="24"/>
          <w:szCs w:val="24"/>
        </w:rPr>
      </w:pPr>
      <w:r w:rsidRPr="00242B8B">
        <w:rPr>
          <w:sz w:val="24"/>
          <w:szCs w:val="24"/>
        </w:rPr>
        <w:t xml:space="preserve"> 2.21. </w:t>
      </w:r>
      <w:r w:rsidRPr="00AC689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416" w:rsidRPr="00AC6892" w:rsidRDefault="00096416" w:rsidP="00AC6892">
      <w:pPr>
        <w:widowControl w:val="0"/>
        <w:autoSpaceDE w:val="0"/>
        <w:autoSpaceDN w:val="0"/>
        <w:adjustRightInd w:val="0"/>
        <w:spacing w:after="0" w:line="240" w:lineRule="auto"/>
        <w:ind w:firstLine="709"/>
        <w:jc w:val="both"/>
        <w:rPr>
          <w:sz w:val="24"/>
          <w:szCs w:val="24"/>
        </w:rPr>
      </w:pPr>
      <w:r w:rsidRPr="00AC689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096416" w:rsidRPr="00AC6892" w:rsidRDefault="00096416" w:rsidP="00AC6892">
      <w:pPr>
        <w:widowControl w:val="0"/>
        <w:autoSpaceDE w:val="0"/>
        <w:autoSpaceDN w:val="0"/>
        <w:adjustRightInd w:val="0"/>
        <w:spacing w:after="0" w:line="240" w:lineRule="auto"/>
        <w:ind w:firstLine="709"/>
        <w:jc w:val="both"/>
        <w:rPr>
          <w:sz w:val="24"/>
          <w:szCs w:val="24"/>
        </w:rPr>
      </w:pPr>
      <w:r w:rsidRPr="00AC689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96416" w:rsidRDefault="00096416" w:rsidP="00AC6892">
      <w:pPr>
        <w:widowControl w:val="0"/>
        <w:autoSpaceDE w:val="0"/>
        <w:autoSpaceDN w:val="0"/>
        <w:adjustRightInd w:val="0"/>
        <w:spacing w:after="0" w:line="240" w:lineRule="auto"/>
        <w:ind w:firstLine="709"/>
        <w:jc w:val="both"/>
        <w:rPr>
          <w:sz w:val="24"/>
          <w:szCs w:val="24"/>
        </w:rPr>
      </w:pPr>
      <w:r w:rsidRPr="00AC6892">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w:t>
      </w:r>
      <w:r>
        <w:rPr>
          <w:sz w:val="24"/>
          <w:szCs w:val="24"/>
        </w:rPr>
        <w:t xml:space="preserve"> </w:t>
      </w:r>
      <w:r w:rsidRPr="00AC6892">
        <w:rPr>
          <w:sz w:val="24"/>
          <w:szCs w:val="24"/>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96416" w:rsidRPr="00242B8B" w:rsidRDefault="00096416" w:rsidP="00AC6892">
      <w:pPr>
        <w:widowControl w:val="0"/>
        <w:autoSpaceDE w:val="0"/>
        <w:autoSpaceDN w:val="0"/>
        <w:adjustRightInd w:val="0"/>
        <w:spacing w:after="0" w:line="240" w:lineRule="auto"/>
        <w:ind w:firstLine="709"/>
        <w:jc w:val="both"/>
        <w:rPr>
          <w:sz w:val="24"/>
          <w:szCs w:val="24"/>
        </w:rPr>
      </w:pPr>
      <w:bookmarkStart w:id="2" w:name="_GoBack"/>
      <w:bookmarkEnd w:id="2"/>
      <w:r w:rsidRPr="00242B8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096416" w:rsidRPr="00242B8B" w:rsidRDefault="00096416"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наименование;</w:t>
      </w:r>
    </w:p>
    <w:p w:rsidR="00096416" w:rsidRPr="00242B8B" w:rsidRDefault="00096416"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местонахождение и юридический адрес;</w:t>
      </w:r>
    </w:p>
    <w:p w:rsidR="00096416" w:rsidRPr="00242B8B" w:rsidRDefault="00096416"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режим работы;</w:t>
      </w:r>
    </w:p>
    <w:p w:rsidR="00096416" w:rsidRPr="00242B8B" w:rsidRDefault="00096416"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график приема;</w:t>
      </w:r>
    </w:p>
    <w:p w:rsidR="00096416" w:rsidRPr="00242B8B" w:rsidRDefault="00096416"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номера телефонов для справок.</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оснащаются:</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противопожарной системой и средствами пожаротушения;</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системой оповещения о возникновении чрезвычайной ситуации;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средствами оказания первой медицинской помощи;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туалетными комнатами для посетителей.</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приема заявителей оборудуются информационными табличками (вывесками) с указанием:</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номера кабинета и наименования отдела;</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фамилии, имени и отчества (последнее - при наличии), должности ответственного лица за прием документов;</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графика приема заявителей.</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инвалидам обеспечиваются:</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беспрепятственного доступа к объекту (зданию, помещению), в котором предоставляется муниципальная услуга;</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сопровождение инвалидов, имеющих стойкие расстройства функции зрения и самостоятельного передвижения;</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допуск сурдопереводчика и тифлосурдопереводчика;</w:t>
      </w:r>
    </w:p>
    <w:p w:rsidR="00096416" w:rsidRPr="00242B8B" w:rsidRDefault="00096416" w:rsidP="00B06C8D">
      <w:pPr>
        <w:pStyle w:val="Default"/>
        <w:ind w:firstLine="708"/>
        <w:jc w:val="both"/>
      </w:pPr>
      <w:r w:rsidRPr="00242B8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оказание инвалидам помощи в преодолении барьеров, мешающих получению ими услуг наравне с другими лицами.</w:t>
      </w:r>
    </w:p>
    <w:p w:rsidR="00096416" w:rsidRPr="00242B8B" w:rsidRDefault="00096416" w:rsidP="00E870FB">
      <w:pPr>
        <w:autoSpaceDE w:val="0"/>
        <w:autoSpaceDN w:val="0"/>
        <w:adjustRightInd w:val="0"/>
        <w:spacing w:after="0" w:line="240" w:lineRule="auto"/>
        <w:ind w:firstLine="709"/>
        <w:jc w:val="both"/>
        <w:outlineLvl w:val="0"/>
        <w:rPr>
          <w:b/>
          <w:bCs/>
          <w:sz w:val="24"/>
          <w:szCs w:val="24"/>
        </w:rPr>
      </w:pPr>
    </w:p>
    <w:p w:rsidR="00096416" w:rsidRPr="00242B8B" w:rsidRDefault="00096416" w:rsidP="00E870FB">
      <w:pPr>
        <w:autoSpaceDE w:val="0"/>
        <w:autoSpaceDN w:val="0"/>
        <w:adjustRightInd w:val="0"/>
        <w:spacing w:after="0" w:line="240" w:lineRule="auto"/>
        <w:jc w:val="center"/>
        <w:rPr>
          <w:b/>
          <w:bCs/>
          <w:sz w:val="24"/>
          <w:szCs w:val="24"/>
        </w:rPr>
      </w:pPr>
      <w:r w:rsidRPr="00242B8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 Основными показателями доступности предоставления муниципальной услуги являются: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2.22.4. Возможность получения заявителем уведомлений о предоставлении муниципальной услуги с помощью РПГУ.</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2.22.6. Возможность получения результата муниципальной услуги в электронном виде.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 Основными показателями качества предоставления муниципальной услуги являются: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2.23.4. Отсутствие нарушений установленных сроков в процессе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2.23.5.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096416" w:rsidRPr="00242B8B" w:rsidRDefault="00096416" w:rsidP="00E870FB">
      <w:pPr>
        <w:spacing w:after="0" w:line="240" w:lineRule="auto"/>
        <w:ind w:firstLine="709"/>
        <w:rPr>
          <w:sz w:val="24"/>
          <w:szCs w:val="24"/>
        </w:rPr>
      </w:pPr>
    </w:p>
    <w:p w:rsidR="00096416" w:rsidRPr="00242B8B" w:rsidRDefault="00096416" w:rsidP="00E870FB">
      <w:pPr>
        <w:autoSpaceDE w:val="0"/>
        <w:autoSpaceDN w:val="0"/>
        <w:adjustRightInd w:val="0"/>
        <w:spacing w:after="0" w:line="240" w:lineRule="auto"/>
        <w:jc w:val="center"/>
        <w:rPr>
          <w:b/>
          <w:bCs/>
          <w:sz w:val="24"/>
          <w:szCs w:val="24"/>
        </w:rPr>
      </w:pPr>
      <w:r w:rsidRPr="00242B8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2.24. Прием документов и выдача результатов предоставления муниципальной услуги могут быть осуществлены в многофункциональном центре.</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242B8B">
          <w:rPr>
            <w:sz w:val="24"/>
            <w:szCs w:val="24"/>
          </w:rPr>
          <w:t>2011 г</w:t>
        </w:r>
      </w:smartTag>
      <w:r w:rsidRPr="00242B8B">
        <w:rPr>
          <w:sz w:val="24"/>
          <w:szCs w:val="24"/>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2.25. Предоставление муниципальной услуги по экстерриториальному принципу не осуществляется.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096416" w:rsidRPr="00242B8B" w:rsidRDefault="00096416" w:rsidP="0019035C">
      <w:pPr>
        <w:spacing w:after="0" w:line="240" w:lineRule="auto"/>
        <w:ind w:firstLine="567"/>
        <w:jc w:val="both"/>
        <w:rPr>
          <w:sz w:val="24"/>
          <w:szCs w:val="24"/>
        </w:rPr>
      </w:pPr>
      <w:r w:rsidRPr="00242B8B">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096416" w:rsidRPr="00242B8B" w:rsidRDefault="00096416" w:rsidP="000545C5">
      <w:pPr>
        <w:widowControl w:val="0"/>
        <w:tabs>
          <w:tab w:val="left" w:pos="567"/>
        </w:tabs>
        <w:spacing w:after="0" w:line="240" w:lineRule="auto"/>
        <w:ind w:firstLine="426"/>
        <w:contextualSpacing/>
        <w:jc w:val="center"/>
        <w:rPr>
          <w:b/>
          <w:bCs/>
          <w:sz w:val="24"/>
          <w:szCs w:val="24"/>
        </w:rPr>
      </w:pPr>
      <w:r w:rsidRPr="00242B8B">
        <w:rPr>
          <w:b/>
          <w:sz w:val="24"/>
          <w:szCs w:val="24"/>
          <w:lang w:val="en-US"/>
        </w:rPr>
        <w:t>III</w:t>
      </w:r>
      <w:r w:rsidRPr="00242B8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sz w:val="24"/>
          <w:szCs w:val="24"/>
        </w:rPr>
        <w:t xml:space="preserve">, </w:t>
      </w:r>
      <w:r w:rsidRPr="00242B8B">
        <w:rPr>
          <w:b/>
          <w:bCs/>
          <w:sz w:val="24"/>
          <w:szCs w:val="24"/>
        </w:rPr>
        <w:t>Исчерпывающий перечень административных процедур</w:t>
      </w:r>
    </w:p>
    <w:p w:rsidR="00096416" w:rsidRPr="00242B8B" w:rsidRDefault="00096416" w:rsidP="00E870FB">
      <w:pPr>
        <w:pStyle w:val="ListParagraph"/>
        <w:tabs>
          <w:tab w:val="left" w:pos="1418"/>
          <w:tab w:val="left" w:pos="2127"/>
        </w:tabs>
        <w:spacing w:after="0" w:line="240" w:lineRule="auto"/>
        <w:ind w:left="0" w:firstLine="567"/>
        <w:jc w:val="both"/>
        <w:rPr>
          <w:color w:val="000000"/>
          <w:sz w:val="24"/>
          <w:szCs w:val="24"/>
        </w:rPr>
      </w:pPr>
      <w:r w:rsidRPr="00242B8B">
        <w:rPr>
          <w:sz w:val="24"/>
          <w:szCs w:val="24"/>
        </w:rPr>
        <w:t xml:space="preserve">3.1. </w:t>
      </w:r>
      <w:r w:rsidRPr="00242B8B">
        <w:rPr>
          <w:color w:val="000000"/>
          <w:sz w:val="24"/>
          <w:szCs w:val="24"/>
        </w:rPr>
        <w:t>Предоставление муниципальной услуги включает в себя следующие административные процедуры:</w:t>
      </w:r>
    </w:p>
    <w:p w:rsidR="00096416" w:rsidRPr="00242B8B" w:rsidRDefault="00096416" w:rsidP="00E870FB">
      <w:pPr>
        <w:pStyle w:val="ListParagraph"/>
        <w:tabs>
          <w:tab w:val="left" w:pos="1418"/>
          <w:tab w:val="left" w:pos="2127"/>
        </w:tabs>
        <w:spacing w:after="0" w:line="240" w:lineRule="auto"/>
        <w:ind w:left="0" w:firstLine="567"/>
        <w:jc w:val="both"/>
        <w:rPr>
          <w:color w:val="000000"/>
          <w:sz w:val="24"/>
          <w:szCs w:val="24"/>
        </w:rPr>
      </w:pPr>
      <w:r w:rsidRPr="00242B8B">
        <w:rPr>
          <w:sz w:val="24"/>
          <w:szCs w:val="24"/>
        </w:rPr>
        <w:t>прием (получение) и регистрация заявления и документов (информации), необходимых для предоставления муниципальной услуги</w:t>
      </w:r>
      <w:r w:rsidRPr="00242B8B">
        <w:rPr>
          <w:color w:val="000000"/>
          <w:sz w:val="24"/>
          <w:szCs w:val="24"/>
        </w:rPr>
        <w:t>;</w:t>
      </w:r>
    </w:p>
    <w:p w:rsidR="00096416" w:rsidRPr="00242B8B" w:rsidRDefault="00096416"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формирование и направление межведомственных запросов;</w:t>
      </w:r>
    </w:p>
    <w:p w:rsidR="00096416" w:rsidRPr="00242B8B" w:rsidRDefault="00096416"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организация и проведение заседания Межведомственной комиссии;</w:t>
      </w:r>
    </w:p>
    <w:p w:rsidR="00096416" w:rsidRPr="00242B8B" w:rsidRDefault="00096416" w:rsidP="00E870FB">
      <w:pPr>
        <w:pStyle w:val="ListParagraph"/>
        <w:tabs>
          <w:tab w:val="left" w:pos="1418"/>
          <w:tab w:val="left" w:pos="2127"/>
        </w:tabs>
        <w:spacing w:after="0" w:line="240" w:lineRule="auto"/>
        <w:ind w:left="0" w:firstLine="567"/>
        <w:jc w:val="both"/>
        <w:rPr>
          <w:color w:val="000000"/>
          <w:sz w:val="24"/>
          <w:szCs w:val="24"/>
        </w:rPr>
      </w:pPr>
      <w:r w:rsidRPr="00242B8B">
        <w:rPr>
          <w:color w:val="000000"/>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096416" w:rsidRPr="00242B8B" w:rsidRDefault="00096416" w:rsidP="00E870FB">
      <w:pPr>
        <w:autoSpaceDE w:val="0"/>
        <w:autoSpaceDN w:val="0"/>
        <w:adjustRightInd w:val="0"/>
        <w:spacing w:after="0" w:line="240" w:lineRule="auto"/>
        <w:ind w:firstLine="567"/>
        <w:jc w:val="both"/>
        <w:rPr>
          <w:color w:val="000000"/>
          <w:sz w:val="24"/>
          <w:szCs w:val="24"/>
        </w:rPr>
      </w:pPr>
      <w:r w:rsidRPr="00242B8B">
        <w:rPr>
          <w:sz w:val="24"/>
          <w:szCs w:val="24"/>
        </w:rPr>
        <w:t>направление заявителю результата муниципальной услуги</w:t>
      </w:r>
      <w:r w:rsidRPr="00242B8B">
        <w:rPr>
          <w:color w:val="000000"/>
          <w:sz w:val="24"/>
          <w:szCs w:val="24"/>
        </w:rPr>
        <w:t>.</w:t>
      </w:r>
    </w:p>
    <w:p w:rsidR="00096416" w:rsidRPr="00242B8B" w:rsidRDefault="00096416" w:rsidP="00E870FB">
      <w:pPr>
        <w:autoSpaceDE w:val="0"/>
        <w:autoSpaceDN w:val="0"/>
        <w:adjustRightInd w:val="0"/>
        <w:spacing w:after="0" w:line="240" w:lineRule="auto"/>
        <w:ind w:firstLine="567"/>
        <w:jc w:val="both"/>
        <w:rPr>
          <w:color w:val="000000"/>
          <w:sz w:val="24"/>
          <w:szCs w:val="24"/>
        </w:rPr>
      </w:pPr>
      <w:r w:rsidRPr="00242B8B">
        <w:rPr>
          <w:color w:val="000000"/>
          <w:sz w:val="24"/>
          <w:szCs w:val="24"/>
        </w:rPr>
        <w:t>Описание административных процедур приведено в Приложении № 3 к административному регламенту.</w:t>
      </w:r>
    </w:p>
    <w:p w:rsidR="00096416" w:rsidRPr="00242B8B" w:rsidRDefault="00096416" w:rsidP="00E870FB">
      <w:pPr>
        <w:pStyle w:val="ListParagraph"/>
        <w:tabs>
          <w:tab w:val="left" w:pos="1418"/>
          <w:tab w:val="left" w:pos="2127"/>
        </w:tabs>
        <w:spacing w:after="0" w:line="240" w:lineRule="auto"/>
        <w:ind w:left="0" w:firstLine="567"/>
        <w:jc w:val="center"/>
        <w:rPr>
          <w:b/>
          <w:color w:val="000000"/>
          <w:sz w:val="24"/>
          <w:szCs w:val="24"/>
        </w:rPr>
      </w:pPr>
    </w:p>
    <w:p w:rsidR="00096416" w:rsidRPr="00242B8B" w:rsidRDefault="00096416" w:rsidP="00E870FB">
      <w:pPr>
        <w:autoSpaceDE w:val="0"/>
        <w:autoSpaceDN w:val="0"/>
        <w:adjustRightInd w:val="0"/>
        <w:spacing w:after="0" w:line="240" w:lineRule="auto"/>
        <w:ind w:firstLine="709"/>
        <w:jc w:val="center"/>
        <w:rPr>
          <w:b/>
          <w:sz w:val="24"/>
          <w:szCs w:val="24"/>
        </w:rPr>
      </w:pPr>
      <w:r w:rsidRPr="00242B8B">
        <w:rPr>
          <w:b/>
          <w:sz w:val="24"/>
          <w:szCs w:val="24"/>
        </w:rPr>
        <w:t>Перечень административных процедур (действий) при предоставлении муниципальной услуги (услуг) в электронной форме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3.2. Особенности предоставления услуги в электронной форме.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3.2.1. При предоставлении муниципальной услуги в электронной форме заявителю обеспечиваются: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о порядке и сроках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прием и регистрация Администрацией запроса и иных документов,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получение результата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получение сведений о ходе выполнения запроса;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осуществление оценки качества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3.2.2. Запись на прием в Администрацию или многофункциональный центр для подачи запроса.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 организации записи на прием в Администрацию или многофункциональный центр заявителю обеспечивается возможность:</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sz w:val="24"/>
          <w:szCs w:val="24"/>
        </w:rPr>
        <w:t xml:space="preserve">Администрация или многофункциональный центр не вправе требовать от заявителя совершения иных действий, кроме </w:t>
      </w:r>
      <w:r w:rsidRPr="00242B8B">
        <w:rPr>
          <w:color w:val="000000"/>
          <w:sz w:val="24"/>
          <w:szCs w:val="24"/>
        </w:rPr>
        <w:t>прохождения идентификации и аутентификации в соответствии</w:t>
      </w:r>
      <w:r>
        <w:rPr>
          <w:color w:val="000000"/>
          <w:sz w:val="24"/>
          <w:szCs w:val="24"/>
        </w:rPr>
        <w:t xml:space="preserve"> </w:t>
      </w:r>
      <w:r w:rsidRPr="00242B8B">
        <w:rPr>
          <w:color w:val="000000"/>
          <w:sz w:val="24"/>
          <w:szCs w:val="24"/>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3.2.3. Формирование запроса.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На РПГУ размещаются образцы заполнения электронной формы запроса.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При формировании запроса заявителю обеспечивается:</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в) возможность печати на бумажном носителе копии электронной формы запроса;</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д) заполнение полей электронной формы запроса до начала ввода сведений заявителем с использованием сведений, размещенных</w:t>
      </w:r>
      <w:r>
        <w:rPr>
          <w:color w:val="000000"/>
          <w:sz w:val="24"/>
          <w:szCs w:val="24"/>
        </w:rPr>
        <w:t xml:space="preserve"> </w:t>
      </w:r>
      <w:r w:rsidRPr="00242B8B">
        <w:rPr>
          <w:color w:val="000000"/>
          <w:sz w:val="24"/>
          <w:szCs w:val="24"/>
        </w:rPr>
        <w:t>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096416" w:rsidRPr="00242B8B" w:rsidRDefault="00096416"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pacing w:val="-6"/>
          <w:sz w:val="24"/>
          <w:szCs w:val="24"/>
        </w:rPr>
        <w:t xml:space="preserve">3.2.4. </w:t>
      </w:r>
      <w:r w:rsidRPr="00242B8B">
        <w:rPr>
          <w:sz w:val="24"/>
          <w:szCs w:val="24"/>
        </w:rPr>
        <w:t>Администрация обеспечивает:</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а) прием документов,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096416" w:rsidRPr="00242B8B" w:rsidRDefault="00096416" w:rsidP="00E870FB">
      <w:pPr>
        <w:pStyle w:val="Default"/>
        <w:ind w:firstLine="709"/>
        <w:jc w:val="both"/>
        <w:rPr>
          <w:spacing w:val="-6"/>
        </w:rPr>
      </w:pPr>
      <w:r w:rsidRPr="00242B8B">
        <w:t xml:space="preserve">3.2.5. </w:t>
      </w:r>
      <w:r w:rsidRPr="00242B8B">
        <w:rPr>
          <w:spacing w:val="-6"/>
        </w:rPr>
        <w:t xml:space="preserve">Электронное заявление становится доступным для </w:t>
      </w:r>
      <w:r w:rsidRPr="00242B8B">
        <w:t>должностного лица Администрации, ответственного за прием и регистрацию заявления (далее – ответственный специалист)</w:t>
      </w:r>
      <w:r w:rsidRPr="00242B8B">
        <w:rPr>
          <w:spacing w:val="-6"/>
        </w:rPr>
        <w:t xml:space="preserve"> СМЭВ.</w:t>
      </w:r>
    </w:p>
    <w:p w:rsidR="00096416" w:rsidRPr="00242B8B" w:rsidRDefault="00096416" w:rsidP="00E870FB">
      <w:pPr>
        <w:pStyle w:val="formattext"/>
        <w:spacing w:before="0" w:beforeAutospacing="0" w:after="0" w:afterAutospacing="0"/>
        <w:ind w:firstLine="709"/>
        <w:jc w:val="both"/>
        <w:rPr>
          <w:color w:val="000000"/>
          <w:lang w:eastAsia="en-US"/>
        </w:rPr>
      </w:pPr>
      <w:r w:rsidRPr="00242B8B">
        <w:rPr>
          <w:color w:val="000000"/>
          <w:lang w:eastAsia="en-US"/>
        </w:rPr>
        <w:t>Ответственный специалист:</w:t>
      </w:r>
    </w:p>
    <w:p w:rsidR="00096416" w:rsidRPr="00242B8B" w:rsidRDefault="00096416" w:rsidP="00E870FB">
      <w:pPr>
        <w:pStyle w:val="formattext"/>
        <w:spacing w:before="0" w:beforeAutospacing="0" w:after="0" w:afterAutospacing="0"/>
        <w:ind w:firstLine="709"/>
        <w:jc w:val="both"/>
      </w:pPr>
      <w:r w:rsidRPr="00242B8B">
        <w:t>проверяет наличие электронных заявлений, поступивших с РПГУ, с периодом не реже двух раз в день;</w:t>
      </w:r>
    </w:p>
    <w:p w:rsidR="00096416" w:rsidRPr="00242B8B" w:rsidRDefault="00096416" w:rsidP="00E870FB">
      <w:pPr>
        <w:pStyle w:val="formattext"/>
        <w:spacing w:before="0" w:beforeAutospacing="0" w:after="0" w:afterAutospacing="0"/>
        <w:ind w:firstLine="709"/>
        <w:jc w:val="both"/>
      </w:pPr>
      <w:r w:rsidRPr="00242B8B">
        <w:t>изучает поступившие заявления и приложенные образы документов (документы);</w:t>
      </w:r>
    </w:p>
    <w:p w:rsidR="00096416" w:rsidRPr="00242B8B" w:rsidRDefault="00096416" w:rsidP="00E870FB">
      <w:pPr>
        <w:pStyle w:val="formattext"/>
        <w:spacing w:before="0" w:beforeAutospacing="0" w:after="0" w:afterAutospacing="0"/>
        <w:ind w:firstLine="709"/>
        <w:jc w:val="both"/>
      </w:pPr>
      <w:r w:rsidRPr="00242B8B">
        <w:t>производит действия в соответствии с пунктом 3.2.7 настоящего Административного регламента.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а) электронного документа, подписанного уполномоченным должностным лицом </w:t>
      </w:r>
      <w:r>
        <w:rPr>
          <w:sz w:val="24"/>
          <w:szCs w:val="24"/>
        </w:rPr>
        <w:t>Администрации</w:t>
      </w:r>
      <w:r w:rsidRPr="00242B8B">
        <w:rPr>
          <w:sz w:val="24"/>
          <w:szCs w:val="24"/>
        </w:rPr>
        <w:t xml:space="preserve"> с использованием усиленной квалифицированной электронной подписи;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б) документа на бумажном носителе в многофункциональном центре.</w:t>
      </w:r>
    </w:p>
    <w:p w:rsidR="00096416" w:rsidRPr="00242B8B" w:rsidRDefault="00096416" w:rsidP="00E870FB">
      <w:pPr>
        <w:pStyle w:val="formattext"/>
        <w:spacing w:before="0" w:beforeAutospacing="0" w:after="0" w:afterAutospacing="0"/>
        <w:ind w:firstLine="709"/>
        <w:jc w:val="both"/>
        <w:rPr>
          <w:spacing w:val="-6"/>
        </w:rPr>
      </w:pPr>
      <w:r w:rsidRPr="00242B8B">
        <w:rPr>
          <w:lang w:eastAsia="en-US"/>
        </w:rPr>
        <w:t xml:space="preserve">3.2.7. </w:t>
      </w:r>
      <w:r w:rsidRPr="00242B8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242B8B">
        <w:rPr>
          <w:color w:val="000000"/>
        </w:rPr>
        <w:t>РПГУ</w:t>
      </w:r>
      <w:r w:rsidRPr="00242B8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242B8B">
        <w:rPr>
          <w:spacing w:val="-6"/>
        </w:rPr>
        <w:t>время.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услуги в электронной форме заявителю направляется: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w:t>
      </w:r>
      <w:r>
        <w:rPr>
          <w:sz w:val="24"/>
          <w:szCs w:val="24"/>
        </w:rPr>
        <w:t xml:space="preserve">о </w:t>
      </w:r>
      <w:r w:rsidRPr="00242B8B">
        <w:rPr>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3.2.8. Оценка качества предоставления услуги осуществляется в соответствии с </w:t>
      </w:r>
      <w:hyperlink r:id="rId15" w:history="1">
        <w:r w:rsidRPr="00242B8B">
          <w:rPr>
            <w:sz w:val="24"/>
            <w:szCs w:val="24"/>
          </w:rPr>
          <w:t>Правилами</w:t>
        </w:r>
      </w:hyperlink>
      <w:r w:rsidRPr="00242B8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sidRPr="00242B8B">
          <w:rPr>
            <w:sz w:val="24"/>
            <w:szCs w:val="24"/>
          </w:rPr>
          <w:t>статьей 11.2</w:t>
        </w:r>
      </w:hyperlink>
      <w:r w:rsidRPr="00242B8B">
        <w:rPr>
          <w:sz w:val="24"/>
          <w:szCs w:val="24"/>
        </w:rPr>
        <w:t xml:space="preserve"> Федерального закона № 210-ФЗ и в порядке, установленном </w:t>
      </w:r>
      <w:hyperlink r:id="rId17" w:history="1">
        <w:r w:rsidRPr="00242B8B">
          <w:rPr>
            <w:sz w:val="24"/>
            <w:szCs w:val="24"/>
          </w:rPr>
          <w:t>постановлением</w:t>
        </w:r>
      </w:hyperlink>
      <w:r w:rsidRPr="00242B8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416" w:rsidRPr="00242B8B" w:rsidRDefault="00096416" w:rsidP="00E870FB">
      <w:pPr>
        <w:spacing w:after="0" w:line="240" w:lineRule="auto"/>
        <w:ind w:firstLine="709"/>
        <w:jc w:val="center"/>
        <w:rPr>
          <w:b/>
          <w:bCs/>
          <w:sz w:val="24"/>
          <w:szCs w:val="24"/>
        </w:rPr>
      </w:pPr>
    </w:p>
    <w:p w:rsidR="00096416" w:rsidRPr="00242B8B" w:rsidRDefault="00096416" w:rsidP="00E870FB">
      <w:pPr>
        <w:spacing w:after="0" w:line="240" w:lineRule="auto"/>
        <w:ind w:firstLine="709"/>
        <w:jc w:val="center"/>
        <w:rPr>
          <w:b/>
          <w:bCs/>
          <w:sz w:val="24"/>
          <w:szCs w:val="24"/>
        </w:rPr>
      </w:pPr>
      <w:r w:rsidRPr="00242B8B">
        <w:rPr>
          <w:b/>
          <w:bCs/>
          <w:sz w:val="24"/>
          <w:szCs w:val="24"/>
        </w:rPr>
        <w:t xml:space="preserve">Порядок исправления допущенных опечаток и ошибок </w:t>
      </w:r>
    </w:p>
    <w:p w:rsidR="00096416" w:rsidRPr="00242B8B" w:rsidRDefault="00096416" w:rsidP="00E870FB">
      <w:pPr>
        <w:spacing w:after="0" w:line="240" w:lineRule="auto"/>
        <w:ind w:firstLine="709"/>
        <w:jc w:val="center"/>
        <w:rPr>
          <w:b/>
          <w:bCs/>
          <w:sz w:val="24"/>
          <w:szCs w:val="24"/>
        </w:rPr>
      </w:pPr>
      <w:r w:rsidRPr="00242B8B">
        <w:rPr>
          <w:b/>
          <w:bCs/>
          <w:sz w:val="24"/>
          <w:szCs w:val="24"/>
        </w:rPr>
        <w:t xml:space="preserve">в документах, выданных в результате предоставления муниципальной услуги </w:t>
      </w:r>
    </w:p>
    <w:p w:rsidR="00096416" w:rsidRPr="00242B8B" w:rsidRDefault="00096416" w:rsidP="00E870FB">
      <w:pPr>
        <w:spacing w:after="0" w:line="240" w:lineRule="auto"/>
        <w:ind w:firstLine="709"/>
        <w:jc w:val="both"/>
        <w:rPr>
          <w:sz w:val="24"/>
          <w:szCs w:val="24"/>
        </w:rPr>
      </w:pPr>
      <w:r w:rsidRPr="00242B8B">
        <w:rPr>
          <w:sz w:val="24"/>
          <w:szCs w:val="24"/>
        </w:rPr>
        <w:t>3.3.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096416" w:rsidRPr="00242B8B" w:rsidRDefault="00096416" w:rsidP="00E870FB">
      <w:pPr>
        <w:spacing w:after="0" w:line="240" w:lineRule="auto"/>
        <w:ind w:firstLine="709"/>
        <w:jc w:val="both"/>
        <w:rPr>
          <w:sz w:val="24"/>
          <w:szCs w:val="24"/>
        </w:rPr>
      </w:pPr>
      <w:r w:rsidRPr="00242B8B">
        <w:rPr>
          <w:sz w:val="24"/>
          <w:szCs w:val="24"/>
        </w:rPr>
        <w:t>В заявлении об исправлении опечаток и ошибок в обязательном порядке указываются:</w:t>
      </w:r>
    </w:p>
    <w:p w:rsidR="00096416" w:rsidRPr="00242B8B" w:rsidRDefault="00096416" w:rsidP="00E870FB">
      <w:pPr>
        <w:spacing w:after="0" w:line="240" w:lineRule="auto"/>
        <w:ind w:firstLine="709"/>
        <w:jc w:val="both"/>
        <w:rPr>
          <w:sz w:val="24"/>
          <w:szCs w:val="24"/>
        </w:rPr>
      </w:pPr>
      <w:r>
        <w:rPr>
          <w:sz w:val="24"/>
          <w:szCs w:val="24"/>
        </w:rPr>
        <w:t>1) наименование Администрации</w:t>
      </w:r>
      <w:r w:rsidRPr="00242B8B">
        <w:rPr>
          <w:sz w:val="24"/>
          <w:szCs w:val="24"/>
        </w:rPr>
        <w:t>,</w:t>
      </w:r>
      <w:r>
        <w:rPr>
          <w:sz w:val="24"/>
          <w:szCs w:val="24"/>
        </w:rPr>
        <w:t xml:space="preserve"> </w:t>
      </w:r>
      <w:r w:rsidRPr="00242B8B">
        <w:rPr>
          <w:sz w:val="24"/>
          <w:szCs w:val="24"/>
        </w:rPr>
        <w:t>в который подается заявление об исправление опечаток;</w:t>
      </w:r>
    </w:p>
    <w:p w:rsidR="00096416" w:rsidRPr="00242B8B" w:rsidRDefault="00096416" w:rsidP="00E870FB">
      <w:pPr>
        <w:spacing w:after="0" w:line="240" w:lineRule="auto"/>
        <w:ind w:firstLine="709"/>
        <w:jc w:val="both"/>
        <w:rPr>
          <w:sz w:val="24"/>
          <w:szCs w:val="24"/>
        </w:rPr>
      </w:pPr>
      <w:r w:rsidRPr="00242B8B">
        <w:rPr>
          <w:sz w:val="24"/>
          <w:szCs w:val="24"/>
        </w:rPr>
        <w:t>2) вид, дата, номер выдачи (регистрации) документа, выданного в результате предоставления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96416" w:rsidRPr="00242B8B" w:rsidRDefault="00096416" w:rsidP="00E870FB">
      <w:pPr>
        <w:spacing w:after="0" w:line="240" w:lineRule="auto"/>
        <w:ind w:firstLine="709"/>
        <w:jc w:val="both"/>
        <w:rPr>
          <w:sz w:val="24"/>
          <w:szCs w:val="24"/>
        </w:rPr>
      </w:pPr>
      <w:r w:rsidRPr="00242B8B">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96416" w:rsidRPr="00242B8B" w:rsidRDefault="00096416" w:rsidP="00E870FB">
      <w:pPr>
        <w:spacing w:after="0" w:line="240" w:lineRule="auto"/>
        <w:ind w:firstLine="709"/>
        <w:jc w:val="both"/>
        <w:rPr>
          <w:sz w:val="24"/>
          <w:szCs w:val="24"/>
        </w:rPr>
      </w:pPr>
      <w:r w:rsidRPr="00242B8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96416" w:rsidRPr="00242B8B" w:rsidRDefault="00096416" w:rsidP="00E870FB">
      <w:pPr>
        <w:spacing w:after="0" w:line="240" w:lineRule="auto"/>
        <w:ind w:firstLine="709"/>
        <w:jc w:val="both"/>
        <w:rPr>
          <w:sz w:val="24"/>
          <w:szCs w:val="24"/>
        </w:rPr>
      </w:pPr>
      <w:r w:rsidRPr="00242B8B">
        <w:rPr>
          <w:sz w:val="24"/>
          <w:szCs w:val="24"/>
        </w:rPr>
        <w:t xml:space="preserve">6) реквизиты документа(-ов), обосновывающего(-их) доводы заявителя о наличии опечатки, а также содержащих правильные сведения. </w:t>
      </w:r>
    </w:p>
    <w:p w:rsidR="00096416" w:rsidRPr="00242B8B" w:rsidRDefault="00096416" w:rsidP="00E870FB">
      <w:pPr>
        <w:spacing w:after="0" w:line="240" w:lineRule="auto"/>
        <w:ind w:firstLine="709"/>
        <w:jc w:val="both"/>
        <w:rPr>
          <w:sz w:val="24"/>
          <w:szCs w:val="24"/>
        </w:rPr>
      </w:pPr>
      <w:r w:rsidRPr="00242B8B">
        <w:rPr>
          <w:sz w:val="24"/>
          <w:szCs w:val="24"/>
        </w:rPr>
        <w:t>3.4. К заявлению должен быть приложен оригинал документа, выданного по результатам предоставления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96416" w:rsidRPr="00242B8B" w:rsidRDefault="00096416" w:rsidP="00E870FB">
      <w:pPr>
        <w:spacing w:after="0" w:line="240" w:lineRule="auto"/>
        <w:ind w:firstLine="709"/>
        <w:jc w:val="both"/>
        <w:rPr>
          <w:sz w:val="24"/>
          <w:szCs w:val="24"/>
        </w:rPr>
      </w:pPr>
      <w:r w:rsidRPr="00242B8B">
        <w:rPr>
          <w:sz w:val="24"/>
          <w:szCs w:val="24"/>
        </w:rPr>
        <w:t>3.5. Заявление об исправлении опечаток и ошибок представляются следующими способами:</w:t>
      </w:r>
    </w:p>
    <w:p w:rsidR="00096416" w:rsidRPr="00242B8B" w:rsidRDefault="00096416" w:rsidP="00E870FB">
      <w:pPr>
        <w:spacing w:after="0" w:line="240" w:lineRule="auto"/>
        <w:ind w:firstLine="709"/>
        <w:jc w:val="both"/>
        <w:rPr>
          <w:sz w:val="24"/>
          <w:szCs w:val="24"/>
        </w:rPr>
      </w:pPr>
      <w:r w:rsidRPr="00242B8B">
        <w:rPr>
          <w:sz w:val="24"/>
          <w:szCs w:val="24"/>
        </w:rPr>
        <w:sym w:font="Symbol" w:char="F02D"/>
      </w:r>
      <w:r>
        <w:rPr>
          <w:sz w:val="24"/>
          <w:szCs w:val="24"/>
        </w:rPr>
        <w:t xml:space="preserve"> лично в Администрацию;</w:t>
      </w:r>
    </w:p>
    <w:p w:rsidR="00096416" w:rsidRPr="00242B8B" w:rsidRDefault="00096416"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почтовым отправлением;</w:t>
      </w:r>
    </w:p>
    <w:p w:rsidR="00096416" w:rsidRPr="00242B8B" w:rsidRDefault="00096416" w:rsidP="00E870FB">
      <w:pPr>
        <w:spacing w:after="0" w:line="240" w:lineRule="auto"/>
        <w:ind w:firstLine="709"/>
        <w:jc w:val="both"/>
        <w:rPr>
          <w:sz w:val="24"/>
          <w:szCs w:val="24"/>
        </w:rPr>
      </w:pPr>
      <w:r w:rsidRPr="00242B8B">
        <w:rPr>
          <w:sz w:val="24"/>
          <w:szCs w:val="24"/>
        </w:rPr>
        <w:t>– путем заполнения формы запроса через «Личный кабинет» РПГУ;</w:t>
      </w:r>
    </w:p>
    <w:p w:rsidR="00096416" w:rsidRPr="00242B8B" w:rsidRDefault="00096416" w:rsidP="00E870FB">
      <w:pPr>
        <w:spacing w:after="0" w:line="240" w:lineRule="auto"/>
        <w:ind w:firstLine="709"/>
        <w:jc w:val="both"/>
        <w:rPr>
          <w:sz w:val="24"/>
          <w:szCs w:val="24"/>
        </w:rPr>
      </w:pPr>
      <w:r w:rsidRPr="00242B8B">
        <w:rPr>
          <w:sz w:val="24"/>
          <w:szCs w:val="24"/>
        </w:rPr>
        <w:t xml:space="preserve">– через многофункциональный центр. </w:t>
      </w:r>
    </w:p>
    <w:p w:rsidR="00096416" w:rsidRPr="00242B8B" w:rsidRDefault="00096416" w:rsidP="00E870FB">
      <w:pPr>
        <w:spacing w:after="0" w:line="240" w:lineRule="auto"/>
        <w:ind w:firstLine="709"/>
        <w:jc w:val="both"/>
        <w:rPr>
          <w:sz w:val="24"/>
          <w:szCs w:val="24"/>
        </w:rPr>
      </w:pPr>
      <w:r w:rsidRPr="00242B8B">
        <w:rPr>
          <w:sz w:val="24"/>
          <w:szCs w:val="24"/>
        </w:rPr>
        <w:t>3.6. Основаниями для отказа в приеме заявления об исправлении опечаток и ошибок являются:</w:t>
      </w:r>
    </w:p>
    <w:p w:rsidR="00096416" w:rsidRPr="00242B8B" w:rsidRDefault="00096416" w:rsidP="00E870FB">
      <w:pPr>
        <w:spacing w:after="0" w:line="240" w:lineRule="auto"/>
        <w:ind w:firstLine="709"/>
        <w:jc w:val="both"/>
        <w:rPr>
          <w:sz w:val="24"/>
          <w:szCs w:val="24"/>
        </w:rPr>
      </w:pPr>
      <w:r w:rsidRPr="00242B8B">
        <w:rPr>
          <w:sz w:val="24"/>
          <w:szCs w:val="24"/>
        </w:rPr>
        <w:t>1) представленные документы по составу и содержанию не соответствуют требованиям пунктов 3.3 и 3.4 настоящего Административного регламента;</w:t>
      </w:r>
    </w:p>
    <w:p w:rsidR="00096416" w:rsidRPr="00242B8B" w:rsidRDefault="00096416" w:rsidP="00E870FB">
      <w:pPr>
        <w:spacing w:after="0" w:line="240" w:lineRule="auto"/>
        <w:ind w:firstLine="709"/>
        <w:jc w:val="both"/>
        <w:rPr>
          <w:sz w:val="24"/>
          <w:szCs w:val="24"/>
        </w:rPr>
      </w:pPr>
      <w:r w:rsidRPr="00242B8B">
        <w:rPr>
          <w:sz w:val="24"/>
          <w:szCs w:val="24"/>
        </w:rPr>
        <w:t>2) заявитель не является получателем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t>3.7. Отказ в приеме заявления об исправлении опечаток и ошибок по иным основаниям не допускается.</w:t>
      </w:r>
    </w:p>
    <w:p w:rsidR="00096416" w:rsidRPr="00242B8B" w:rsidRDefault="00096416" w:rsidP="00E870FB">
      <w:pPr>
        <w:spacing w:after="0" w:line="240" w:lineRule="auto"/>
        <w:ind w:firstLine="709"/>
        <w:jc w:val="both"/>
        <w:rPr>
          <w:sz w:val="24"/>
          <w:szCs w:val="24"/>
        </w:rPr>
      </w:pPr>
      <w:r w:rsidRPr="00242B8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настоящего Административного регламента.</w:t>
      </w:r>
    </w:p>
    <w:p w:rsidR="00096416" w:rsidRPr="00242B8B" w:rsidRDefault="00096416" w:rsidP="00E870FB">
      <w:pPr>
        <w:spacing w:after="0" w:line="240" w:lineRule="auto"/>
        <w:ind w:firstLine="709"/>
        <w:jc w:val="both"/>
        <w:rPr>
          <w:sz w:val="24"/>
          <w:szCs w:val="24"/>
        </w:rPr>
      </w:pPr>
      <w:r w:rsidRPr="00242B8B">
        <w:rPr>
          <w:sz w:val="24"/>
          <w:szCs w:val="24"/>
        </w:rPr>
        <w:t>3.8. Основаниями для отказа в исправлении опечаток и ошибок являются:</w:t>
      </w:r>
    </w:p>
    <w:p w:rsidR="00096416" w:rsidRPr="00242B8B" w:rsidRDefault="00096416" w:rsidP="00C52155">
      <w:pPr>
        <w:spacing w:after="0" w:line="240" w:lineRule="auto"/>
        <w:ind w:firstLine="709"/>
        <w:jc w:val="both"/>
        <w:rPr>
          <w:sz w:val="24"/>
          <w:szCs w:val="24"/>
        </w:rPr>
      </w:pPr>
      <w:hyperlink r:id="rId18" w:history="1">
        <w:r w:rsidRPr="00242B8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242B8B">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t>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096416" w:rsidRPr="00242B8B" w:rsidRDefault="00096416" w:rsidP="00E870FB">
      <w:pPr>
        <w:spacing w:after="0" w:line="240" w:lineRule="auto"/>
        <w:ind w:firstLine="709"/>
        <w:jc w:val="both"/>
        <w:rPr>
          <w:sz w:val="24"/>
          <w:szCs w:val="24"/>
        </w:rPr>
      </w:pPr>
      <w:r w:rsidRPr="00242B8B">
        <w:rPr>
          <w:sz w:val="24"/>
          <w:szCs w:val="24"/>
        </w:rPr>
        <w:t>3.9. Заявление об исправлении опечаток и ошибок ре</w:t>
      </w:r>
      <w:r>
        <w:rPr>
          <w:sz w:val="24"/>
          <w:szCs w:val="24"/>
        </w:rPr>
        <w:t>гистрируется Администрацией</w:t>
      </w:r>
      <w:r w:rsidRPr="00242B8B">
        <w:rPr>
          <w:sz w:val="24"/>
          <w:szCs w:val="24"/>
        </w:rPr>
        <w:t xml:space="preserve"> в течение одного рабочего дня</w:t>
      </w:r>
      <w:r>
        <w:rPr>
          <w:sz w:val="24"/>
          <w:szCs w:val="24"/>
        </w:rPr>
        <w:t xml:space="preserve"> </w:t>
      </w:r>
      <w:r w:rsidRPr="00242B8B">
        <w:rPr>
          <w:sz w:val="24"/>
          <w:szCs w:val="24"/>
        </w:rPr>
        <w:t>с момента получения заявления об исправлении опечаток и ошибок и документов приложенных к нему.</w:t>
      </w:r>
    </w:p>
    <w:p w:rsidR="00096416" w:rsidRPr="00242B8B" w:rsidRDefault="00096416" w:rsidP="00E870FB">
      <w:pPr>
        <w:spacing w:after="0" w:line="240" w:lineRule="auto"/>
        <w:ind w:firstLine="709"/>
        <w:jc w:val="both"/>
        <w:rPr>
          <w:sz w:val="24"/>
          <w:szCs w:val="24"/>
        </w:rPr>
      </w:pPr>
      <w:r w:rsidRPr="00242B8B">
        <w:rPr>
          <w:sz w:val="24"/>
          <w:szCs w:val="24"/>
        </w:rPr>
        <w:t>3.10.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096416" w:rsidRPr="00242B8B" w:rsidRDefault="00096416" w:rsidP="00E870FB">
      <w:pPr>
        <w:spacing w:after="0" w:line="240" w:lineRule="auto"/>
        <w:ind w:firstLine="709"/>
        <w:jc w:val="both"/>
        <w:rPr>
          <w:sz w:val="24"/>
          <w:szCs w:val="24"/>
        </w:rPr>
      </w:pPr>
      <w:r w:rsidRPr="00242B8B">
        <w:rPr>
          <w:sz w:val="24"/>
          <w:szCs w:val="24"/>
        </w:rPr>
        <w:t>3.11. По результатам рассмотрения заявления об исправлении опечаток и ошибок Администрация в срок предусмотренный пунктом 3.10 настоящего Административного регламента:</w:t>
      </w:r>
    </w:p>
    <w:p w:rsidR="00096416" w:rsidRPr="00242B8B" w:rsidRDefault="00096416" w:rsidP="00E870FB">
      <w:pPr>
        <w:spacing w:after="0" w:line="240" w:lineRule="auto"/>
        <w:ind w:firstLine="709"/>
        <w:jc w:val="both"/>
        <w:rPr>
          <w:sz w:val="24"/>
          <w:szCs w:val="24"/>
        </w:rPr>
      </w:pPr>
      <w:r w:rsidRPr="00242B8B">
        <w:rPr>
          <w:sz w:val="24"/>
          <w:szCs w:val="24"/>
        </w:rPr>
        <w:t xml:space="preserve">1) в случае отсутствия оснований для отказа в исправлении опечаток и ошибок, предусмотренных пунктом 3.8 настоящего Административного регламента, принимает решение об исправлении опечаток и ошибок; </w:t>
      </w:r>
    </w:p>
    <w:p w:rsidR="00096416" w:rsidRPr="00242B8B" w:rsidRDefault="00096416" w:rsidP="00E870FB">
      <w:pPr>
        <w:spacing w:after="0" w:line="240" w:lineRule="auto"/>
        <w:ind w:firstLine="709"/>
        <w:jc w:val="both"/>
        <w:rPr>
          <w:sz w:val="24"/>
          <w:szCs w:val="24"/>
        </w:rPr>
      </w:pPr>
      <w:r w:rsidRPr="00242B8B">
        <w:rPr>
          <w:sz w:val="24"/>
          <w:szCs w:val="24"/>
        </w:rPr>
        <w:t xml:space="preserve">2) в случае наличия хотя бы одного из оснований для отказа в исправлении опечаток, предусмотренных пунктом 3.8 настоящего Административного регламента, принимает решение об отсутствии необходимости исправления опечаток и ошибок. </w:t>
      </w:r>
    </w:p>
    <w:p w:rsidR="00096416" w:rsidRPr="00242B8B" w:rsidRDefault="00096416" w:rsidP="00E870FB">
      <w:pPr>
        <w:spacing w:after="0" w:line="240" w:lineRule="auto"/>
        <w:ind w:firstLine="709"/>
        <w:jc w:val="both"/>
        <w:rPr>
          <w:sz w:val="24"/>
          <w:szCs w:val="24"/>
        </w:rPr>
      </w:pPr>
      <w:r w:rsidRPr="00242B8B">
        <w:rPr>
          <w:sz w:val="24"/>
          <w:szCs w:val="24"/>
        </w:rPr>
        <w:t xml:space="preserve">3.12.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96416" w:rsidRPr="00242B8B" w:rsidRDefault="00096416" w:rsidP="00E870FB">
      <w:pPr>
        <w:spacing w:after="0" w:line="240" w:lineRule="auto"/>
        <w:ind w:firstLine="709"/>
        <w:jc w:val="both"/>
        <w:rPr>
          <w:sz w:val="24"/>
          <w:szCs w:val="24"/>
        </w:rPr>
      </w:pPr>
      <w:r w:rsidRPr="00242B8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96416" w:rsidRPr="00242B8B" w:rsidRDefault="00096416" w:rsidP="00E870FB">
      <w:pPr>
        <w:spacing w:after="0" w:line="240" w:lineRule="auto"/>
        <w:ind w:firstLine="709"/>
        <w:jc w:val="both"/>
        <w:rPr>
          <w:sz w:val="24"/>
          <w:szCs w:val="24"/>
        </w:rPr>
      </w:pPr>
      <w:r w:rsidRPr="00242B8B">
        <w:rPr>
          <w:sz w:val="24"/>
          <w:szCs w:val="24"/>
        </w:rPr>
        <w:t>3.13.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настоящего Административного регламента.</w:t>
      </w:r>
    </w:p>
    <w:p w:rsidR="00096416" w:rsidRPr="00242B8B" w:rsidRDefault="00096416" w:rsidP="00E870FB">
      <w:pPr>
        <w:spacing w:after="0" w:line="240" w:lineRule="auto"/>
        <w:ind w:firstLine="709"/>
        <w:jc w:val="both"/>
        <w:rPr>
          <w:sz w:val="24"/>
          <w:szCs w:val="24"/>
        </w:rPr>
      </w:pPr>
      <w:r w:rsidRPr="00242B8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96416" w:rsidRPr="00242B8B" w:rsidRDefault="00096416" w:rsidP="00E870FB">
      <w:pPr>
        <w:spacing w:after="0" w:line="240" w:lineRule="auto"/>
        <w:ind w:firstLine="709"/>
        <w:jc w:val="both"/>
        <w:rPr>
          <w:sz w:val="24"/>
          <w:szCs w:val="24"/>
        </w:rPr>
      </w:pPr>
      <w:r w:rsidRPr="00242B8B">
        <w:rPr>
          <w:sz w:val="24"/>
          <w:szCs w:val="24"/>
        </w:rPr>
        <w:t>3.14. При исправлении опечаток и ошибок не допускается:</w:t>
      </w:r>
    </w:p>
    <w:p w:rsidR="00096416" w:rsidRPr="00242B8B" w:rsidRDefault="00096416"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изменение содержания документов, являющихся результатом предоставления муниципальной услуги;</w:t>
      </w:r>
    </w:p>
    <w:p w:rsidR="00096416" w:rsidRPr="00242B8B" w:rsidRDefault="00096416"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96416" w:rsidRPr="00242B8B" w:rsidRDefault="00096416" w:rsidP="00E870FB">
      <w:pPr>
        <w:spacing w:after="0" w:line="240" w:lineRule="auto"/>
        <w:ind w:firstLine="709"/>
        <w:jc w:val="both"/>
        <w:rPr>
          <w:sz w:val="24"/>
          <w:szCs w:val="24"/>
        </w:rPr>
      </w:pPr>
      <w:r w:rsidRPr="00242B8B">
        <w:rPr>
          <w:sz w:val="24"/>
          <w:szCs w:val="24"/>
        </w:rPr>
        <w:t>3.15. Документы, предусмотренные пунктом 3.12 и абзацем вторым пункта 3.13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096416" w:rsidRPr="00242B8B" w:rsidRDefault="00096416" w:rsidP="00E870FB">
      <w:pPr>
        <w:spacing w:after="0" w:line="240" w:lineRule="auto"/>
        <w:ind w:firstLine="709"/>
        <w:jc w:val="both"/>
        <w:rPr>
          <w:sz w:val="24"/>
          <w:szCs w:val="24"/>
        </w:rPr>
      </w:pPr>
      <w:r w:rsidRPr="00242B8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096416" w:rsidRPr="00242B8B" w:rsidRDefault="00096416" w:rsidP="00E870FB">
      <w:pPr>
        <w:spacing w:after="0" w:line="240" w:lineRule="auto"/>
        <w:ind w:firstLine="709"/>
        <w:jc w:val="both"/>
        <w:rPr>
          <w:sz w:val="24"/>
          <w:szCs w:val="24"/>
        </w:rPr>
      </w:pPr>
      <w:r w:rsidRPr="00242B8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096416" w:rsidRPr="00242B8B" w:rsidRDefault="00096416" w:rsidP="00E870FB">
      <w:pPr>
        <w:spacing w:after="0" w:line="240" w:lineRule="auto"/>
        <w:ind w:firstLine="709"/>
        <w:jc w:val="both"/>
        <w:rPr>
          <w:sz w:val="24"/>
          <w:szCs w:val="24"/>
        </w:rPr>
      </w:pPr>
      <w:r w:rsidRPr="00242B8B">
        <w:rPr>
          <w:sz w:val="24"/>
          <w:szCs w:val="24"/>
        </w:rPr>
        <w:t>Второй оригинальный экземпляр документа о предоставлении муниципальной услуги, содержащий опечатки и ошибки хранится</w:t>
      </w:r>
      <w:r>
        <w:rPr>
          <w:sz w:val="24"/>
          <w:szCs w:val="24"/>
        </w:rPr>
        <w:t xml:space="preserve"> в Администрации.</w:t>
      </w:r>
    </w:p>
    <w:p w:rsidR="00096416" w:rsidRPr="00242B8B" w:rsidRDefault="00096416" w:rsidP="00E870FB">
      <w:pPr>
        <w:spacing w:after="0" w:line="240" w:lineRule="auto"/>
        <w:ind w:firstLine="709"/>
        <w:jc w:val="both"/>
        <w:rPr>
          <w:sz w:val="24"/>
          <w:szCs w:val="24"/>
        </w:rPr>
      </w:pPr>
      <w:r w:rsidRPr="00242B8B">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096416" w:rsidRPr="00242B8B" w:rsidRDefault="00096416" w:rsidP="0069634A">
      <w:pPr>
        <w:spacing w:after="0" w:line="240" w:lineRule="auto"/>
        <w:jc w:val="both"/>
        <w:rPr>
          <w:sz w:val="24"/>
          <w:szCs w:val="24"/>
        </w:rPr>
      </w:pPr>
    </w:p>
    <w:p w:rsidR="00096416" w:rsidRPr="00242B8B" w:rsidRDefault="00096416" w:rsidP="00E870FB">
      <w:pPr>
        <w:widowControl w:val="0"/>
        <w:autoSpaceDE w:val="0"/>
        <w:autoSpaceDN w:val="0"/>
        <w:adjustRightInd w:val="0"/>
        <w:spacing w:after="0" w:line="240" w:lineRule="auto"/>
        <w:ind w:firstLine="709"/>
        <w:jc w:val="center"/>
        <w:rPr>
          <w:b/>
          <w:sz w:val="24"/>
          <w:szCs w:val="24"/>
        </w:rPr>
      </w:pPr>
      <w:r w:rsidRPr="00242B8B">
        <w:rPr>
          <w:b/>
          <w:sz w:val="24"/>
          <w:szCs w:val="24"/>
          <w:lang w:val="en-US"/>
        </w:rPr>
        <w:t>IV</w:t>
      </w:r>
      <w:r w:rsidRPr="00242B8B">
        <w:rPr>
          <w:b/>
          <w:sz w:val="24"/>
          <w:szCs w:val="24"/>
        </w:rPr>
        <w:t>. Формы контроля за исполнением административного регламента</w:t>
      </w: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Порядок осуществления текущего контроля за соблюдением</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и исполнением ответственными должностными лицами положений</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Для текущего контроля используются сведения служебной корреспонденции, устная и письменная информация специалистов и</w:t>
      </w:r>
      <w:r>
        <w:rPr>
          <w:sz w:val="24"/>
          <w:szCs w:val="24"/>
        </w:rPr>
        <w:t xml:space="preserve"> должностных лиц Администрации</w:t>
      </w:r>
      <w:r w:rsidRPr="00242B8B">
        <w:rPr>
          <w:sz w:val="24"/>
          <w:szCs w:val="24"/>
        </w:rPr>
        <w:t>.</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Текущий контроль осуществляется путем проведения проверок:</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решений о предоставлении (об отказе в предоставлении)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выявления и устранения нарушений прав граждан;</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Порядок и периодичность осуществления плановых и внеплановых</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проверок полноты и качества предоставления муниципальной</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услуги, в том числе порядок и формы контроля за полнотой</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и качеством предоставления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4.3. Плановые проверки осуществляются на основании годовых планов работы Администрации, утверждаем</w:t>
      </w:r>
      <w:r>
        <w:rPr>
          <w:sz w:val="24"/>
          <w:szCs w:val="24"/>
        </w:rPr>
        <w:t>ых руководителем Администрации</w:t>
      </w:r>
      <w:r w:rsidRPr="00242B8B">
        <w:rPr>
          <w:sz w:val="24"/>
          <w:szCs w:val="24"/>
        </w:rPr>
        <w:t>. При плановой проверке полноты и качества предоставления муниципальной услуги контролю подлежат:</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соблюдение сроков предоставления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соблюдение положений настоящего Административного регламента;</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правильность и обоснованность принятого решения об отказе в предоставлении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Основанием для проведения внеплановых проверок являются:</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4.4. Для проведения проверки создается комиссия, в состав которой включаются должностные лица и специалисты Администрации.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Проверка осуществляется на основании приказа Администрации.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096416" w:rsidRPr="00242B8B" w:rsidRDefault="00096416" w:rsidP="00E870FB">
      <w:pPr>
        <w:autoSpaceDE w:val="0"/>
        <w:autoSpaceDN w:val="0"/>
        <w:adjustRightInd w:val="0"/>
        <w:spacing w:after="0" w:line="240" w:lineRule="auto"/>
        <w:ind w:firstLine="540"/>
        <w:jc w:val="both"/>
        <w:rPr>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Ответственность должностных лиц за решения и действия</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(бездействие), принимаемые (осуществляемые) ими в ходе</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416" w:rsidRPr="00242B8B" w:rsidRDefault="00096416" w:rsidP="00E870FB">
      <w:pPr>
        <w:autoSpaceDE w:val="0"/>
        <w:autoSpaceDN w:val="0"/>
        <w:adjustRightInd w:val="0"/>
        <w:spacing w:after="0" w:line="240" w:lineRule="auto"/>
        <w:jc w:val="center"/>
        <w:outlineLvl w:val="0"/>
        <w:rPr>
          <w:b/>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Требования к порядку и формам контроля за предоставлением</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муниципальной услуги, в том числе со стороны граждан,</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их объединений и организаций</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4.7.</w:t>
      </w:r>
      <w:r>
        <w:rPr>
          <w:sz w:val="24"/>
          <w:szCs w:val="24"/>
        </w:rPr>
        <w:t xml:space="preserve"> </w:t>
      </w:r>
      <w:r w:rsidRPr="00242B8B">
        <w:rPr>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w:t>
      </w:r>
      <w:r>
        <w:rPr>
          <w:sz w:val="24"/>
          <w:szCs w:val="24"/>
        </w:rPr>
        <w:t xml:space="preserve"> </w:t>
      </w:r>
      <w:r w:rsidRPr="00242B8B">
        <w:rPr>
          <w:sz w:val="24"/>
          <w:szCs w:val="24"/>
        </w:rPr>
        <w:t>о сроках завершения административных процедур (действий).</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Граждане, их объединения и организации также имеют право:</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направлять замечания и предложения по улучшению доступности и качества предоставления муниципальной услуги;</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вносить предложения о мерах по устранению нарушений настоящего Административного регламента.</w:t>
      </w:r>
    </w:p>
    <w:p w:rsidR="00096416" w:rsidRPr="00242B8B" w:rsidRDefault="00096416" w:rsidP="00E870FB">
      <w:pPr>
        <w:autoSpaceDE w:val="0"/>
        <w:autoSpaceDN w:val="0"/>
        <w:adjustRightInd w:val="0"/>
        <w:spacing w:after="0" w:line="240" w:lineRule="auto"/>
        <w:ind w:firstLine="540"/>
        <w:jc w:val="both"/>
        <w:rPr>
          <w:sz w:val="24"/>
          <w:szCs w:val="24"/>
        </w:rPr>
      </w:pPr>
      <w:r w:rsidRPr="00242B8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96416" w:rsidRPr="00242B8B" w:rsidRDefault="00096416" w:rsidP="0069634A">
      <w:pPr>
        <w:autoSpaceDE w:val="0"/>
        <w:autoSpaceDN w:val="0"/>
        <w:adjustRightInd w:val="0"/>
        <w:spacing w:after="0" w:line="240" w:lineRule="auto"/>
        <w:ind w:firstLine="540"/>
        <w:jc w:val="both"/>
        <w:rPr>
          <w:sz w:val="24"/>
          <w:szCs w:val="24"/>
        </w:rPr>
      </w:pPr>
      <w:r w:rsidRPr="00242B8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6416" w:rsidRPr="00242B8B" w:rsidRDefault="00096416" w:rsidP="00E870FB">
      <w:pPr>
        <w:widowControl w:val="0"/>
        <w:autoSpaceDE w:val="0"/>
        <w:autoSpaceDN w:val="0"/>
        <w:adjustRightInd w:val="0"/>
        <w:spacing w:after="0" w:line="240" w:lineRule="auto"/>
        <w:ind w:firstLine="709"/>
        <w:jc w:val="center"/>
        <w:outlineLvl w:val="1"/>
        <w:rPr>
          <w:b/>
          <w:sz w:val="24"/>
          <w:szCs w:val="24"/>
        </w:rPr>
      </w:pPr>
    </w:p>
    <w:p w:rsidR="00096416" w:rsidRPr="00242B8B" w:rsidRDefault="00096416"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lang w:val="en-US"/>
        </w:rPr>
        <w:t>V</w:t>
      </w:r>
      <w:r w:rsidRPr="00242B8B">
        <w:rPr>
          <w:b/>
          <w:sz w:val="24"/>
          <w:szCs w:val="24"/>
        </w:rPr>
        <w:t xml:space="preserve">. Досудебный (внесудебный) порядок обжалования решений </w:t>
      </w:r>
    </w:p>
    <w:p w:rsidR="00096416" w:rsidRPr="00242B8B" w:rsidRDefault="00096416"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 xml:space="preserve">и действий (бездействия) органа, предоставляющего муниципальную услугу, а также их должностных лиц, </w:t>
      </w:r>
    </w:p>
    <w:p w:rsidR="00096416" w:rsidRPr="00242B8B" w:rsidRDefault="00096416"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муниципальных служащих</w:t>
      </w:r>
    </w:p>
    <w:p w:rsidR="00096416" w:rsidRPr="00242B8B" w:rsidRDefault="00096416" w:rsidP="00E870FB">
      <w:pPr>
        <w:widowControl w:val="0"/>
        <w:autoSpaceDE w:val="0"/>
        <w:autoSpaceDN w:val="0"/>
        <w:adjustRightInd w:val="0"/>
        <w:spacing w:after="0" w:line="240" w:lineRule="auto"/>
        <w:ind w:firstLine="709"/>
        <w:jc w:val="both"/>
        <w:outlineLvl w:val="1"/>
        <w:rPr>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 xml:space="preserve">Информация для заявителя о его праве подать жалобу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096416" w:rsidRPr="00242B8B" w:rsidRDefault="00096416" w:rsidP="00E870FB">
      <w:pPr>
        <w:autoSpaceDE w:val="0"/>
        <w:autoSpaceDN w:val="0"/>
        <w:adjustRightInd w:val="0"/>
        <w:spacing w:after="0" w:line="240" w:lineRule="auto"/>
        <w:ind w:firstLine="709"/>
        <w:jc w:val="both"/>
        <w:outlineLvl w:val="0"/>
        <w:rPr>
          <w:b/>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Предмет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9" w:history="1">
        <w:r w:rsidRPr="00242B8B">
          <w:rPr>
            <w:rStyle w:val="Hyperlink"/>
            <w:color w:val="auto"/>
            <w:sz w:val="24"/>
            <w:szCs w:val="24"/>
            <w:u w:val="none"/>
          </w:rPr>
          <w:t>статьями 11.1</w:t>
        </w:r>
      </w:hyperlink>
      <w:r w:rsidRPr="00242B8B">
        <w:rPr>
          <w:sz w:val="24"/>
          <w:szCs w:val="24"/>
        </w:rPr>
        <w:t xml:space="preserve"> и </w:t>
      </w:r>
      <w:hyperlink r:id="rId20" w:history="1">
        <w:r w:rsidRPr="00242B8B">
          <w:rPr>
            <w:rStyle w:val="Hyperlink"/>
            <w:color w:val="auto"/>
            <w:sz w:val="24"/>
            <w:szCs w:val="24"/>
            <w:u w:val="none"/>
          </w:rPr>
          <w:t>11.2</w:t>
        </w:r>
      </w:hyperlink>
      <w:r w:rsidRPr="00242B8B">
        <w:rPr>
          <w:sz w:val="24"/>
          <w:szCs w:val="24"/>
          <w:u w:val="single"/>
        </w:rPr>
        <w:t xml:space="preserve"> </w:t>
      </w:r>
      <w:r w:rsidRPr="00242B8B">
        <w:rPr>
          <w:sz w:val="24"/>
          <w:szCs w:val="24"/>
        </w:rPr>
        <w:t>Федерального закона № 210-ФЗ, в том числе в следующих случаях:</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42B8B">
        <w:rPr>
          <w:bCs/>
          <w:sz w:val="24"/>
          <w:szCs w:val="24"/>
        </w:rPr>
        <w:t>Федерального закона № 210-ФЗ</w:t>
      </w:r>
      <w:r w:rsidRPr="00242B8B">
        <w:rPr>
          <w:sz w:val="24"/>
          <w:szCs w:val="24"/>
        </w:rPr>
        <w:t>;</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нарушение срока предоставления муниципальной услуги;</w:t>
      </w:r>
    </w:p>
    <w:p w:rsidR="00096416" w:rsidRPr="00242B8B" w:rsidRDefault="00096416" w:rsidP="00D50E39">
      <w:pPr>
        <w:autoSpaceDE w:val="0"/>
        <w:autoSpaceDN w:val="0"/>
        <w:adjustRightInd w:val="0"/>
        <w:spacing w:after="0" w:line="240" w:lineRule="auto"/>
        <w:ind w:firstLine="708"/>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096416" w:rsidRPr="00242B8B" w:rsidRDefault="00096416" w:rsidP="00E870FB">
      <w:pPr>
        <w:autoSpaceDE w:val="0"/>
        <w:autoSpaceDN w:val="0"/>
        <w:adjustRightInd w:val="0"/>
        <w:spacing w:after="0" w:line="240" w:lineRule="auto"/>
        <w:ind w:firstLine="851"/>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096416" w:rsidRPr="0069634A" w:rsidRDefault="00096416" w:rsidP="0069634A">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96416" w:rsidRPr="00242B8B" w:rsidRDefault="00096416" w:rsidP="00E870FB">
      <w:pPr>
        <w:autoSpaceDE w:val="0"/>
        <w:autoSpaceDN w:val="0"/>
        <w:adjustRightInd w:val="0"/>
        <w:spacing w:after="0" w:line="240" w:lineRule="auto"/>
        <w:jc w:val="center"/>
        <w:rPr>
          <w:b/>
          <w:color w:val="000000"/>
          <w:sz w:val="24"/>
          <w:szCs w:val="24"/>
        </w:rPr>
      </w:pPr>
    </w:p>
    <w:p w:rsidR="00096416" w:rsidRPr="00242B8B" w:rsidRDefault="00096416" w:rsidP="00E870FB">
      <w:pPr>
        <w:autoSpaceDE w:val="0"/>
        <w:autoSpaceDN w:val="0"/>
        <w:adjustRightInd w:val="0"/>
        <w:spacing w:after="0" w:line="240" w:lineRule="auto"/>
        <w:jc w:val="center"/>
        <w:rPr>
          <w:b/>
          <w:color w:val="000000"/>
          <w:sz w:val="24"/>
          <w:szCs w:val="24"/>
        </w:rPr>
      </w:pPr>
      <w:r w:rsidRPr="00242B8B">
        <w:rPr>
          <w:b/>
          <w:color w:val="000000"/>
          <w:sz w:val="24"/>
          <w:szCs w:val="24"/>
        </w:rPr>
        <w:t xml:space="preserve">Органы местного самоуправления, организации и уполномоченные </w:t>
      </w:r>
    </w:p>
    <w:p w:rsidR="00096416" w:rsidRPr="00242B8B" w:rsidRDefault="00096416" w:rsidP="00E870FB">
      <w:pPr>
        <w:autoSpaceDE w:val="0"/>
        <w:autoSpaceDN w:val="0"/>
        <w:adjustRightInd w:val="0"/>
        <w:spacing w:after="0" w:line="240" w:lineRule="auto"/>
        <w:jc w:val="center"/>
        <w:rPr>
          <w:b/>
          <w:color w:val="000000"/>
          <w:sz w:val="24"/>
          <w:szCs w:val="24"/>
        </w:rPr>
      </w:pPr>
      <w:r w:rsidRPr="00242B8B">
        <w:rPr>
          <w:b/>
          <w:color w:val="000000"/>
          <w:sz w:val="24"/>
          <w:szCs w:val="24"/>
        </w:rPr>
        <w:t>на рассмотрение жалобы должностные лица, которым может быть направлена жалоба заявителя в досудебном (внесудебном) порядке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5.3. Жалоба на решения и действия (бездействие) Администрации, д</w:t>
      </w:r>
      <w:r>
        <w:rPr>
          <w:sz w:val="24"/>
          <w:szCs w:val="24"/>
        </w:rPr>
        <w:t>олжностного лица Администрации</w:t>
      </w:r>
      <w:r w:rsidRPr="00242B8B">
        <w:rPr>
          <w:sz w:val="24"/>
          <w:szCs w:val="24"/>
        </w:rPr>
        <w:t>, муниципального служащего подается руководителю Администрации.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Жалоба на решения и действия (бездействие) руководителя </w:t>
      </w:r>
      <w:r>
        <w:rPr>
          <w:sz w:val="24"/>
          <w:szCs w:val="24"/>
        </w:rPr>
        <w:t xml:space="preserve">Администрации </w:t>
      </w:r>
      <w:r w:rsidRPr="00242B8B">
        <w:rPr>
          <w:sz w:val="24"/>
          <w:szCs w:val="24"/>
        </w:rPr>
        <w:t xml:space="preserve">подается в соответствующий орган местного самоуправления, являющийся учредителем </w:t>
      </w:r>
      <w:r>
        <w:rPr>
          <w:sz w:val="24"/>
          <w:szCs w:val="24"/>
        </w:rPr>
        <w:t>Администрации</w:t>
      </w:r>
      <w:r w:rsidRPr="00242B8B">
        <w:rPr>
          <w:sz w:val="24"/>
          <w:szCs w:val="24"/>
        </w:rPr>
        <w:t>, либо в случае его отсутствия рассматривается непосредственно руководителем</w:t>
      </w:r>
      <w:r>
        <w:rPr>
          <w:sz w:val="24"/>
          <w:szCs w:val="24"/>
        </w:rPr>
        <w:t xml:space="preserve"> Администрации</w:t>
      </w:r>
      <w:r w:rsidRPr="00242B8B">
        <w:rPr>
          <w:sz w:val="24"/>
          <w:szCs w:val="24"/>
        </w:rPr>
        <w:t>.</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Администрации, предоставляющем муниципальную услугу, определяются уполномоченные на рассмотрение жалоб должностные лица.</w:t>
      </w:r>
    </w:p>
    <w:p w:rsidR="00096416" w:rsidRPr="00242B8B" w:rsidRDefault="00096416" w:rsidP="00E870FB">
      <w:pPr>
        <w:autoSpaceDE w:val="0"/>
        <w:autoSpaceDN w:val="0"/>
        <w:adjustRightInd w:val="0"/>
        <w:spacing w:after="0" w:line="240" w:lineRule="auto"/>
        <w:jc w:val="center"/>
        <w:outlineLvl w:val="0"/>
        <w:rPr>
          <w:b/>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Порядок подачи и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должна содержать:</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42B8B">
        <w:rPr>
          <w:sz w:val="24"/>
          <w:szCs w:val="24"/>
        </w:rPr>
        <w:t>.</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а) оформленная в соответствии с </w:t>
      </w:r>
      <w:hyperlink r:id="rId21" w:history="1">
        <w:r w:rsidRPr="00242B8B">
          <w:rPr>
            <w:sz w:val="24"/>
            <w:szCs w:val="24"/>
          </w:rPr>
          <w:t>законодательством</w:t>
        </w:r>
      </w:hyperlink>
      <w:r w:rsidRPr="00242B8B">
        <w:rPr>
          <w:sz w:val="24"/>
          <w:szCs w:val="24"/>
        </w:rPr>
        <w:t xml:space="preserve"> Российской Федерации доверенность (для физических лиц);</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5.5. Прием жалоб в письменной форме осуществляется: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в письменной форме может быть также направлена по почте.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В случае подачи жалобы при личном приеме заявитель представляет документ, удостоверяющий его личность, в соответствии </w:t>
      </w:r>
      <w:r>
        <w:rPr>
          <w:sz w:val="24"/>
          <w:szCs w:val="24"/>
        </w:rPr>
        <w:t>с</w:t>
      </w:r>
      <w:r w:rsidRPr="00242B8B">
        <w:rPr>
          <w:sz w:val="24"/>
          <w:szCs w:val="24"/>
        </w:rPr>
        <w:t xml:space="preserve">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sz w:val="24"/>
          <w:szCs w:val="24"/>
        </w:rPr>
        <w:t>5.5.2. М</w:t>
      </w:r>
      <w:r w:rsidRPr="00242B8B">
        <w:rPr>
          <w:bCs/>
          <w:sz w:val="24"/>
          <w:szCs w:val="24"/>
        </w:rPr>
        <w:t xml:space="preserve">ногофункциональным центром или привлекаемой организацией. </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При поступлении жалобы на</w:t>
      </w:r>
      <w:r w:rsidRPr="00242B8B">
        <w:rPr>
          <w:sz w:val="24"/>
          <w:szCs w:val="24"/>
        </w:rPr>
        <w:t xml:space="preserve"> решения и (или) действия (бездействия) Администрации, ее</w:t>
      </w:r>
      <w:r>
        <w:rPr>
          <w:sz w:val="24"/>
          <w:szCs w:val="24"/>
        </w:rPr>
        <w:t xml:space="preserve"> </w:t>
      </w:r>
      <w:r w:rsidRPr="00242B8B">
        <w:rPr>
          <w:sz w:val="24"/>
          <w:szCs w:val="24"/>
        </w:rPr>
        <w:t>(его) должностного лица, муниципального служащего,</w:t>
      </w:r>
      <w:r w:rsidRPr="00242B8B">
        <w:rPr>
          <w:bCs/>
          <w:sz w:val="24"/>
          <w:szCs w:val="24"/>
        </w:rPr>
        <w:t xml:space="preserve"> многофункциональный центр или привлекаемая организация обеспечивают ее передачу в </w:t>
      </w:r>
      <w:r w:rsidRPr="00242B8B">
        <w:rPr>
          <w:sz w:val="24"/>
          <w:szCs w:val="24"/>
        </w:rPr>
        <w:t>Администрацию</w:t>
      </w:r>
      <w:r w:rsidRPr="00242B8B">
        <w:rPr>
          <w:bCs/>
          <w:sz w:val="24"/>
          <w:szCs w:val="24"/>
        </w:rPr>
        <w:t xml:space="preserve"> в порядке и сроки, которые установлены соглашением о взаимодействии между многофункциональным центром и </w:t>
      </w:r>
      <w:r>
        <w:rPr>
          <w:sz w:val="24"/>
          <w:szCs w:val="24"/>
        </w:rPr>
        <w:t>Администрацией</w:t>
      </w:r>
      <w:r w:rsidRPr="00242B8B">
        <w:rPr>
          <w:bCs/>
          <w:sz w:val="24"/>
          <w:szCs w:val="24"/>
        </w:rPr>
        <w:t>, предоставляющим муниципальную услугу</w:t>
      </w:r>
      <w:r>
        <w:rPr>
          <w:bCs/>
          <w:sz w:val="24"/>
          <w:szCs w:val="24"/>
        </w:rPr>
        <w:t>, н</w:t>
      </w:r>
      <w:r w:rsidRPr="00242B8B">
        <w:rPr>
          <w:bCs/>
          <w:sz w:val="24"/>
          <w:szCs w:val="24"/>
        </w:rPr>
        <w:t>о не позднее следующего рабочего дня со дня поступления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 этом срок рассмотрения жалобы исчисляется со дня регистрации жалобы в Администрации.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5.6. В электронном виде жалоба может быть подана заявителем посредством:</w:t>
      </w:r>
    </w:p>
    <w:p w:rsidR="00096416" w:rsidRPr="00242B8B" w:rsidRDefault="00096416" w:rsidP="00D50E39">
      <w:pPr>
        <w:autoSpaceDE w:val="0"/>
        <w:autoSpaceDN w:val="0"/>
        <w:adjustRightInd w:val="0"/>
        <w:spacing w:after="0" w:line="240" w:lineRule="auto"/>
        <w:ind w:firstLine="709"/>
        <w:jc w:val="both"/>
        <w:rPr>
          <w:sz w:val="24"/>
          <w:szCs w:val="24"/>
        </w:rPr>
      </w:pPr>
      <w:r w:rsidRPr="00242B8B">
        <w:rPr>
          <w:sz w:val="24"/>
          <w:szCs w:val="24"/>
        </w:rPr>
        <w:t>5.6.1. о</w:t>
      </w:r>
      <w:r>
        <w:rPr>
          <w:sz w:val="24"/>
          <w:szCs w:val="24"/>
        </w:rPr>
        <w:t>фициального сайта Администрации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При подаче жалобы в электронном виде документы, указанные в </w:t>
      </w:r>
      <w:hyperlink r:id="rId22" w:anchor="Par33" w:history="1">
        <w:r w:rsidRPr="00242B8B">
          <w:rPr>
            <w:rStyle w:val="Hyperlink"/>
            <w:color w:val="auto"/>
            <w:sz w:val="24"/>
            <w:szCs w:val="24"/>
            <w:u w:val="none"/>
          </w:rPr>
          <w:t>пункте 5.4</w:t>
        </w:r>
      </w:hyperlink>
      <w:r w:rsidRPr="00242B8B">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Pr>
          <w:sz w:val="24"/>
          <w:szCs w:val="24"/>
        </w:rPr>
        <w:t xml:space="preserve"> </w:t>
      </w:r>
      <w:r w:rsidRPr="00242B8B">
        <w:rPr>
          <w:sz w:val="24"/>
          <w:szCs w:val="24"/>
        </w:rPr>
        <w:t>о перенаправлении жалобы.</w:t>
      </w:r>
    </w:p>
    <w:p w:rsidR="00096416" w:rsidRPr="00242B8B" w:rsidRDefault="00096416" w:rsidP="00E870FB">
      <w:pPr>
        <w:autoSpaceDE w:val="0"/>
        <w:autoSpaceDN w:val="0"/>
        <w:adjustRightInd w:val="0"/>
        <w:spacing w:after="0" w:line="240" w:lineRule="auto"/>
        <w:ind w:firstLine="142"/>
        <w:jc w:val="center"/>
        <w:outlineLvl w:val="0"/>
        <w:rPr>
          <w:b/>
          <w:sz w:val="24"/>
          <w:szCs w:val="24"/>
        </w:rPr>
      </w:pPr>
    </w:p>
    <w:p w:rsidR="00096416" w:rsidRPr="00242B8B" w:rsidRDefault="00096416" w:rsidP="00E870FB">
      <w:pPr>
        <w:autoSpaceDE w:val="0"/>
        <w:autoSpaceDN w:val="0"/>
        <w:adjustRightInd w:val="0"/>
        <w:spacing w:after="0" w:line="240" w:lineRule="auto"/>
        <w:ind w:firstLine="142"/>
        <w:jc w:val="center"/>
        <w:outlineLvl w:val="0"/>
        <w:rPr>
          <w:b/>
          <w:sz w:val="24"/>
          <w:szCs w:val="24"/>
        </w:rPr>
      </w:pPr>
      <w:r w:rsidRPr="00242B8B">
        <w:rPr>
          <w:b/>
          <w:sz w:val="24"/>
          <w:szCs w:val="24"/>
        </w:rPr>
        <w:t>Сроки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5.7. Жалоба, поступившая в Администрацию, подлежит рассмотрению в течение 15 рабочих дней со дня ее регистрации.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Администрации, ее(его) должностного лиц</w:t>
      </w:r>
      <w:r>
        <w:rPr>
          <w:sz w:val="24"/>
          <w:szCs w:val="24"/>
        </w:rPr>
        <w:t>а либо муниципального служащего</w:t>
      </w:r>
      <w:r w:rsidRPr="00242B8B">
        <w:rPr>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Перечень оснований для приостановления рассмотрения жалобы </w:t>
      </w: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в случае если возможность приостановления предусмотрена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5.8. Оснований для приостановления рассмотрения жалобы не имеется.</w:t>
      </w:r>
    </w:p>
    <w:p w:rsidR="00096416" w:rsidRPr="00242B8B" w:rsidRDefault="00096416" w:rsidP="00E870FB">
      <w:pPr>
        <w:autoSpaceDE w:val="0"/>
        <w:autoSpaceDN w:val="0"/>
        <w:adjustRightInd w:val="0"/>
        <w:spacing w:after="0" w:line="240" w:lineRule="auto"/>
        <w:ind w:firstLine="709"/>
        <w:jc w:val="both"/>
        <w:rPr>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Результат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удовлетворении жалобы отказывается.</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Администрация принимает исчерпывающие меры по устранению выявленных нарушений,</w:t>
      </w:r>
      <w:r>
        <w:rPr>
          <w:sz w:val="24"/>
          <w:szCs w:val="24"/>
        </w:rPr>
        <w:t xml:space="preserve"> </w:t>
      </w:r>
      <w:r w:rsidRPr="00242B8B">
        <w:rPr>
          <w:sz w:val="24"/>
          <w:szCs w:val="24"/>
        </w:rPr>
        <w:t>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отказывает в удовлетворении жалобы в следующих случаях:</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 же Заявителя и по тому же предмету жалобы.</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вправе оставить жалобу без ответа по существу поставленных в ней вопросов в следующих случаях:</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096416" w:rsidRPr="00242B8B" w:rsidRDefault="00096416" w:rsidP="00E870FB">
      <w:pPr>
        <w:pStyle w:val="NormalWeb"/>
        <w:ind w:firstLine="540"/>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096416" w:rsidRPr="00242B8B" w:rsidRDefault="00096416" w:rsidP="00E870FB">
      <w:pPr>
        <w:autoSpaceDE w:val="0"/>
        <w:autoSpaceDN w:val="0"/>
        <w:adjustRightInd w:val="0"/>
        <w:spacing w:after="0" w:line="240" w:lineRule="auto"/>
        <w:ind w:firstLine="709"/>
        <w:jc w:val="both"/>
        <w:outlineLvl w:val="0"/>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информирования заявителя о результатах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5.10. Не позднее дня, следующего за днем принятия решения, указанного в </w:t>
      </w:r>
      <w:hyperlink r:id="rId23" w:anchor="Par60" w:history="1">
        <w:r w:rsidRPr="00242B8B">
          <w:rPr>
            <w:rStyle w:val="Hyperlink"/>
            <w:color w:val="auto"/>
            <w:sz w:val="24"/>
            <w:szCs w:val="24"/>
            <w:u w:val="none"/>
          </w:rPr>
          <w:t>пункте 5.9</w:t>
        </w:r>
      </w:hyperlink>
      <w:r w:rsidRPr="00242B8B">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5.11. В ответе по результатам рассмотрения жалобы указываются:</w:t>
      </w:r>
    </w:p>
    <w:p w:rsidR="00096416" w:rsidRPr="00242B8B" w:rsidRDefault="00096416" w:rsidP="00E870FB">
      <w:pPr>
        <w:autoSpaceDE w:val="0"/>
        <w:autoSpaceDN w:val="0"/>
        <w:adjustRightInd w:val="0"/>
        <w:spacing w:after="0" w:line="240" w:lineRule="auto"/>
        <w:ind w:firstLine="709"/>
        <w:jc w:val="both"/>
        <w:rPr>
          <w:sz w:val="24"/>
          <w:szCs w:val="24"/>
        </w:rPr>
      </w:pPr>
      <w:r>
        <w:rPr>
          <w:sz w:val="24"/>
          <w:szCs w:val="24"/>
        </w:rPr>
        <w:t>наименование Администрации</w:t>
      </w:r>
      <w:r w:rsidRPr="00242B8B">
        <w:rPr>
          <w:sz w:val="24"/>
          <w:szCs w:val="24"/>
        </w:rPr>
        <w:t>,  рассмотревшего жалобу, должность, фамилия, имя, отчество (последнее – при наличии) его должностного лица, принявшего решение по жалобе;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фамилия, имя, отчество (последнее - при наличии) или наименование заявителя;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основания для принятия решения по жалобе;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принятое по жалобе решение;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сведения о порядке обжалования принятого по жалобе решения.</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4" w:anchor="Par21" w:history="1">
        <w:r w:rsidRPr="00242B8B">
          <w:rPr>
            <w:rStyle w:val="Hyperlink"/>
            <w:color w:val="auto"/>
            <w:sz w:val="24"/>
            <w:szCs w:val="24"/>
            <w:u w:val="none"/>
          </w:rPr>
          <w:t>пунктом 5.3</w:t>
        </w:r>
      </w:hyperlink>
      <w:r w:rsidRPr="00242B8B">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w:t>
      </w:r>
      <w:r>
        <w:rPr>
          <w:sz w:val="24"/>
          <w:szCs w:val="24"/>
        </w:rPr>
        <w:t xml:space="preserve"> </w:t>
      </w:r>
      <w:r w:rsidRPr="00242B8B">
        <w:rPr>
          <w:sz w:val="24"/>
          <w:szCs w:val="24"/>
        </w:rPr>
        <w:t xml:space="preserve">не распространяются на отношения, регулируемые Федеральным </w:t>
      </w:r>
      <w:hyperlink r:id="rId25" w:history="1">
        <w:r w:rsidRPr="00242B8B">
          <w:rPr>
            <w:rStyle w:val="Hyperlink"/>
            <w:color w:val="auto"/>
            <w:sz w:val="24"/>
            <w:szCs w:val="24"/>
            <w:u w:val="none"/>
          </w:rPr>
          <w:t>законом</w:t>
        </w:r>
      </w:hyperlink>
      <w:r w:rsidRPr="00242B8B">
        <w:rPr>
          <w:sz w:val="24"/>
          <w:szCs w:val="24"/>
        </w:rPr>
        <w:t xml:space="preserve"> № 59-ФЗ.</w:t>
      </w:r>
    </w:p>
    <w:p w:rsidR="00096416" w:rsidRPr="00242B8B" w:rsidRDefault="00096416" w:rsidP="00E870FB">
      <w:pPr>
        <w:autoSpaceDE w:val="0"/>
        <w:autoSpaceDN w:val="0"/>
        <w:adjustRightInd w:val="0"/>
        <w:spacing w:after="0" w:line="240" w:lineRule="auto"/>
        <w:ind w:firstLine="709"/>
        <w:jc w:val="both"/>
        <w:outlineLvl w:val="0"/>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обжалования решения по жалобе</w:t>
      </w:r>
    </w:p>
    <w:p w:rsidR="00096416" w:rsidRPr="00242B8B" w:rsidRDefault="00096416" w:rsidP="008D4797">
      <w:pPr>
        <w:spacing w:after="0" w:line="240" w:lineRule="auto"/>
        <w:ind w:firstLine="567"/>
        <w:jc w:val="both"/>
        <w:rPr>
          <w:sz w:val="24"/>
          <w:szCs w:val="24"/>
        </w:rPr>
      </w:pPr>
      <w:r w:rsidRPr="00242B8B">
        <w:rPr>
          <w:sz w:val="24"/>
          <w:szCs w:val="24"/>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outlineLvl w:val="0"/>
        <w:rPr>
          <w:b/>
          <w:sz w:val="24"/>
          <w:szCs w:val="24"/>
        </w:rPr>
      </w:pP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 xml:space="preserve">Право Заявителя на получение информации и документов, </w:t>
      </w:r>
    </w:p>
    <w:p w:rsidR="00096416" w:rsidRPr="00242B8B" w:rsidRDefault="00096416" w:rsidP="00E870FB">
      <w:pPr>
        <w:autoSpaceDE w:val="0"/>
        <w:autoSpaceDN w:val="0"/>
        <w:adjustRightInd w:val="0"/>
        <w:spacing w:after="0" w:line="240" w:lineRule="auto"/>
        <w:jc w:val="center"/>
        <w:outlineLvl w:val="0"/>
        <w:rPr>
          <w:b/>
          <w:sz w:val="24"/>
          <w:szCs w:val="24"/>
        </w:rPr>
      </w:pPr>
      <w:r w:rsidRPr="00242B8B">
        <w:rPr>
          <w:b/>
          <w:sz w:val="24"/>
          <w:szCs w:val="24"/>
        </w:rPr>
        <w:t>необходимых для обоснования и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5.17. Заявитель имеет право на получение информации и документов для обоснования и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Должностные лица Администрации обязаны: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обеспечить объективное, всестороннее и своевременное рассмотрение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242B8B">
          <w:rPr>
            <w:rStyle w:val="Hyperlink"/>
            <w:color w:val="auto"/>
            <w:sz w:val="24"/>
            <w:szCs w:val="24"/>
            <w:u w:val="none"/>
          </w:rPr>
          <w:t>пунктах 5.9 и 5.18</w:t>
        </w:r>
      </w:hyperlink>
      <w:r w:rsidRPr="00242B8B">
        <w:rPr>
          <w:sz w:val="24"/>
          <w:szCs w:val="24"/>
        </w:rPr>
        <w:t xml:space="preserve"> настоящего Административного регламента.</w:t>
      </w:r>
    </w:p>
    <w:p w:rsidR="00096416" w:rsidRPr="00242B8B" w:rsidRDefault="00096416" w:rsidP="00E870FB">
      <w:pPr>
        <w:autoSpaceDE w:val="0"/>
        <w:autoSpaceDN w:val="0"/>
        <w:adjustRightInd w:val="0"/>
        <w:spacing w:after="0" w:line="240" w:lineRule="auto"/>
        <w:ind w:firstLine="709"/>
        <w:jc w:val="both"/>
        <w:outlineLvl w:val="0"/>
        <w:rPr>
          <w:sz w:val="24"/>
          <w:szCs w:val="24"/>
        </w:rPr>
      </w:pP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Способы информирования заявителей о порядке подачи </w:t>
      </w:r>
    </w:p>
    <w:p w:rsidR="00096416" w:rsidRPr="00242B8B" w:rsidRDefault="00096416" w:rsidP="00E870FB">
      <w:pPr>
        <w:autoSpaceDE w:val="0"/>
        <w:autoSpaceDN w:val="0"/>
        <w:adjustRightInd w:val="0"/>
        <w:spacing w:after="0" w:line="240" w:lineRule="auto"/>
        <w:ind w:firstLine="709"/>
        <w:jc w:val="center"/>
        <w:outlineLvl w:val="0"/>
        <w:rPr>
          <w:b/>
          <w:sz w:val="24"/>
          <w:szCs w:val="24"/>
        </w:rPr>
      </w:pPr>
      <w:r w:rsidRPr="00242B8B">
        <w:rPr>
          <w:b/>
          <w:sz w:val="24"/>
          <w:szCs w:val="24"/>
        </w:rPr>
        <w:t>и рассмотрения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5.18. Администрация обеспечивает:</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оснащение мест приема жалоб;</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консультирование заявителей о порядке обжалования решений</w:t>
      </w:r>
      <w:r>
        <w:rPr>
          <w:bCs/>
          <w:sz w:val="24"/>
          <w:szCs w:val="24"/>
        </w:rPr>
        <w:t xml:space="preserve"> </w:t>
      </w:r>
      <w:r w:rsidRPr="00242B8B">
        <w:rPr>
          <w:bCs/>
          <w:sz w:val="24"/>
          <w:szCs w:val="24"/>
        </w:rPr>
        <w:t>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96416" w:rsidRPr="00242B8B" w:rsidRDefault="00096416" w:rsidP="00E870FB">
      <w:pPr>
        <w:spacing w:after="0" w:line="240" w:lineRule="auto"/>
        <w:jc w:val="center"/>
        <w:rPr>
          <w:b/>
          <w:sz w:val="24"/>
          <w:szCs w:val="24"/>
        </w:rPr>
      </w:pPr>
    </w:p>
    <w:p w:rsidR="00096416" w:rsidRDefault="00096416" w:rsidP="00E870FB">
      <w:pPr>
        <w:spacing w:after="0" w:line="240" w:lineRule="auto"/>
        <w:jc w:val="center"/>
        <w:rPr>
          <w:b/>
          <w:sz w:val="24"/>
          <w:szCs w:val="24"/>
        </w:rPr>
      </w:pPr>
      <w:r w:rsidRPr="00242B8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6416" w:rsidRPr="00242B8B" w:rsidRDefault="00096416" w:rsidP="00E870FB">
      <w:pPr>
        <w:spacing w:after="0" w:line="240" w:lineRule="auto"/>
        <w:jc w:val="center"/>
        <w:rPr>
          <w:b/>
          <w:sz w:val="24"/>
          <w:szCs w:val="24"/>
        </w:rPr>
      </w:pP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 xml:space="preserve">Исчерпывающий перечень административных процедур (действий) </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 xml:space="preserve">при предоставлении муниципальной услуги, выполняемых многофункциональными центрами предоставления государственных </w:t>
      </w: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и муниципальных услуг</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6.1 Многофункциональный центр осуществляет:</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Pr>
          <w:sz w:val="24"/>
          <w:szCs w:val="24"/>
        </w:rPr>
        <w:t xml:space="preserve"> </w:t>
      </w:r>
      <w:r w:rsidRPr="00242B8B">
        <w:rPr>
          <w:sz w:val="24"/>
          <w:szCs w:val="24"/>
        </w:rPr>
        <w:t>в многофункциональном центре;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096416" w:rsidRPr="00242B8B" w:rsidRDefault="00096416" w:rsidP="00E870FB">
      <w:pPr>
        <w:widowControl w:val="0"/>
        <w:autoSpaceDE w:val="0"/>
        <w:autoSpaceDN w:val="0"/>
        <w:adjustRightInd w:val="0"/>
        <w:spacing w:after="0" w:line="240" w:lineRule="auto"/>
        <w:ind w:firstLine="709"/>
        <w:jc w:val="both"/>
        <w:rPr>
          <w:sz w:val="24"/>
          <w:szCs w:val="24"/>
        </w:rPr>
      </w:pPr>
      <w:r w:rsidRPr="00242B8B">
        <w:rPr>
          <w:sz w:val="24"/>
          <w:szCs w:val="24"/>
        </w:rPr>
        <w:t>иные процедуры и действия, предусмотренные Федеральным законом № 210-ФЗ.</w:t>
      </w:r>
    </w:p>
    <w:p w:rsidR="00096416" w:rsidRPr="00242B8B" w:rsidRDefault="00096416" w:rsidP="00E870FB">
      <w:pPr>
        <w:spacing w:after="0" w:line="240" w:lineRule="auto"/>
        <w:jc w:val="center"/>
        <w:rPr>
          <w:b/>
          <w:sz w:val="24"/>
          <w:szCs w:val="24"/>
        </w:rPr>
      </w:pPr>
    </w:p>
    <w:p w:rsidR="00096416" w:rsidRPr="00242B8B" w:rsidRDefault="00096416" w:rsidP="00E870FB">
      <w:pPr>
        <w:spacing w:after="0" w:line="240" w:lineRule="auto"/>
        <w:jc w:val="center"/>
        <w:rPr>
          <w:b/>
          <w:color w:val="000000"/>
          <w:sz w:val="24"/>
          <w:szCs w:val="24"/>
        </w:rPr>
      </w:pPr>
      <w:r w:rsidRPr="00242B8B">
        <w:rPr>
          <w:b/>
          <w:sz w:val="24"/>
          <w:szCs w:val="24"/>
        </w:rPr>
        <w:t>Информирование заявителей</w:t>
      </w:r>
    </w:p>
    <w:p w:rsidR="00096416" w:rsidRPr="00242B8B" w:rsidRDefault="00096416" w:rsidP="00E870FB">
      <w:pPr>
        <w:spacing w:after="0" w:line="240" w:lineRule="auto"/>
        <w:ind w:firstLine="709"/>
        <w:jc w:val="both"/>
        <w:rPr>
          <w:sz w:val="24"/>
          <w:szCs w:val="24"/>
        </w:rPr>
      </w:pPr>
      <w:r w:rsidRPr="00242B8B">
        <w:rPr>
          <w:color w:val="000000"/>
          <w:sz w:val="24"/>
          <w:szCs w:val="24"/>
        </w:rPr>
        <w:t xml:space="preserve">6.2. </w:t>
      </w:r>
      <w:r w:rsidRPr="00242B8B">
        <w:rPr>
          <w:sz w:val="24"/>
          <w:szCs w:val="24"/>
        </w:rPr>
        <w:t xml:space="preserve">Информирование заявителя осуществляется многофункциональными центрами осуществляется следующими способами: </w:t>
      </w:r>
    </w:p>
    <w:p w:rsidR="00096416" w:rsidRPr="00242B8B" w:rsidRDefault="00096416" w:rsidP="00E870FB">
      <w:pPr>
        <w:spacing w:after="0" w:line="240" w:lineRule="auto"/>
        <w:ind w:firstLine="709"/>
        <w:jc w:val="both"/>
        <w:rPr>
          <w:sz w:val="24"/>
          <w:szCs w:val="24"/>
        </w:rPr>
      </w:pPr>
      <w:r w:rsidRPr="00242B8B">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096416" w:rsidRPr="00242B8B" w:rsidRDefault="00096416" w:rsidP="00E870FB">
      <w:pPr>
        <w:spacing w:after="0" w:line="240" w:lineRule="auto"/>
        <w:ind w:firstLine="709"/>
        <w:jc w:val="both"/>
        <w:rPr>
          <w:sz w:val="24"/>
          <w:szCs w:val="24"/>
        </w:rPr>
      </w:pPr>
      <w:r w:rsidRPr="00242B8B">
        <w:rPr>
          <w:sz w:val="24"/>
          <w:szCs w:val="24"/>
        </w:rPr>
        <w:t>б) при обращении заявителя в РГАУ МФЦ лично, по телефону, посредством почтовых отправлений, либо по электронной почте.</w:t>
      </w:r>
    </w:p>
    <w:p w:rsidR="00096416" w:rsidRPr="00242B8B" w:rsidRDefault="00096416" w:rsidP="00E870FB">
      <w:pPr>
        <w:spacing w:after="0" w:line="240" w:lineRule="auto"/>
        <w:ind w:firstLine="709"/>
        <w:jc w:val="both"/>
        <w:rPr>
          <w:sz w:val="24"/>
          <w:szCs w:val="24"/>
        </w:rPr>
      </w:pPr>
      <w:r w:rsidRPr="00242B8B">
        <w:rPr>
          <w:sz w:val="24"/>
          <w:szCs w:val="24"/>
        </w:rPr>
        <w:t>При личном обращении специалист РГАУ МФЦ подробно информирует заявителей по интересующим их вопросам в вежливой корректной форме</w:t>
      </w:r>
      <w:r w:rsidRPr="00242B8B">
        <w:rPr>
          <w:color w:val="FF0000"/>
          <w:sz w:val="24"/>
          <w:szCs w:val="24"/>
        </w:rPr>
        <w:t xml:space="preserve"> </w:t>
      </w:r>
      <w:r w:rsidRPr="00242B8B">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96416" w:rsidRPr="00242B8B" w:rsidRDefault="00096416" w:rsidP="00E870FB">
      <w:pPr>
        <w:spacing w:after="0" w:line="240" w:lineRule="auto"/>
        <w:ind w:firstLine="709"/>
        <w:jc w:val="both"/>
        <w:rPr>
          <w:sz w:val="24"/>
          <w:szCs w:val="24"/>
        </w:rPr>
      </w:pPr>
      <w:r w:rsidRPr="00242B8B">
        <w:rPr>
          <w:sz w:val="24"/>
          <w:szCs w:val="24"/>
        </w:rPr>
        <w:t xml:space="preserve">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изложить обращение в письменной форме (ответ направляется Заявителю в соответствии со способом, указанным в обращении);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назначить другое время для консультаций.</w:t>
      </w:r>
    </w:p>
    <w:p w:rsidR="00096416" w:rsidRPr="00242B8B" w:rsidRDefault="00096416" w:rsidP="00E870FB">
      <w:pPr>
        <w:spacing w:after="0" w:line="240" w:lineRule="auto"/>
        <w:ind w:firstLine="709"/>
        <w:jc w:val="both"/>
        <w:rPr>
          <w:sz w:val="24"/>
          <w:szCs w:val="24"/>
        </w:rPr>
      </w:pPr>
      <w:r w:rsidRPr="00242B8B">
        <w:rPr>
          <w:sz w:val="24"/>
          <w:szCs w:val="24"/>
        </w:rPr>
        <w:t xml:space="preserve">При консультировании по письменным обращениям заявителей ответ направляется в письменном виде в </w:t>
      </w:r>
      <w:r>
        <w:rPr>
          <w:sz w:val="24"/>
          <w:szCs w:val="24"/>
        </w:rPr>
        <w:t xml:space="preserve">срок не позднее 30 календарных </w:t>
      </w:r>
      <w:r w:rsidRPr="00242B8B">
        <w:rPr>
          <w:sz w:val="24"/>
          <w:szCs w:val="24"/>
        </w:rPr>
        <w:t>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rsidR="00096416" w:rsidRPr="00242B8B" w:rsidRDefault="00096416" w:rsidP="00E870FB">
      <w:pPr>
        <w:spacing w:after="0" w:line="240" w:lineRule="auto"/>
        <w:ind w:firstLine="709"/>
        <w:jc w:val="both"/>
        <w:rPr>
          <w:sz w:val="24"/>
          <w:szCs w:val="24"/>
        </w:rPr>
      </w:pPr>
    </w:p>
    <w:p w:rsidR="00096416" w:rsidRPr="00242B8B" w:rsidRDefault="00096416" w:rsidP="00E870FB">
      <w:pPr>
        <w:spacing w:after="0" w:line="240" w:lineRule="auto"/>
        <w:jc w:val="center"/>
        <w:rPr>
          <w:b/>
          <w:sz w:val="24"/>
          <w:szCs w:val="24"/>
        </w:rPr>
      </w:pPr>
      <w:r w:rsidRPr="00242B8B">
        <w:rPr>
          <w:b/>
          <w:sz w:val="24"/>
          <w:szCs w:val="24"/>
        </w:rPr>
        <w:t xml:space="preserve">Прием запросов заявителей о предоставлении муниципальной </w:t>
      </w:r>
    </w:p>
    <w:p w:rsidR="00096416" w:rsidRPr="00242B8B" w:rsidRDefault="00096416" w:rsidP="00E870FB">
      <w:pPr>
        <w:spacing w:after="0" w:line="240" w:lineRule="auto"/>
        <w:jc w:val="center"/>
        <w:rPr>
          <w:b/>
          <w:color w:val="000000"/>
          <w:sz w:val="24"/>
          <w:szCs w:val="24"/>
        </w:rPr>
      </w:pPr>
      <w:r w:rsidRPr="00242B8B">
        <w:rPr>
          <w:b/>
          <w:sz w:val="24"/>
          <w:szCs w:val="24"/>
        </w:rPr>
        <w:t>услуги и иных документов, необходимых для предоставления муниципальной услуги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принимает от заявителей заявление на предоставление муниципальной услуги;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принимает от заявителей документы, необходимые для получения муниципальной услуги;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242B8B">
        <w:rPr>
          <w:color w:val="000000"/>
          <w:sz w:val="24"/>
          <w:szCs w:val="24"/>
        </w:rPr>
        <w:t>о чем делается соответствующая запись в расписке  в приеме документов</w:t>
      </w:r>
      <w:r w:rsidRPr="00242B8B">
        <w:rPr>
          <w:sz w:val="24"/>
          <w:szCs w:val="24"/>
        </w:rPr>
        <w:t>;</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6.4. Специалист РГАУ МФЦ не вправе требовать от заявителя: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096416" w:rsidRPr="00242B8B" w:rsidRDefault="00096416" w:rsidP="00E870FB">
      <w:pPr>
        <w:tabs>
          <w:tab w:val="left" w:pos="1134"/>
        </w:tabs>
        <w:autoSpaceDE w:val="0"/>
        <w:autoSpaceDN w:val="0"/>
        <w:adjustRightInd w:val="0"/>
        <w:spacing w:after="0" w:line="240" w:lineRule="auto"/>
        <w:ind w:firstLine="709"/>
        <w:jc w:val="both"/>
        <w:rPr>
          <w:sz w:val="24"/>
          <w:szCs w:val="24"/>
        </w:rPr>
      </w:pPr>
      <w:r w:rsidRPr="00242B8B">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Pr>
          <w:sz w:val="24"/>
          <w:szCs w:val="24"/>
        </w:rPr>
        <w:t xml:space="preserve">, направляются в Администрацию </w:t>
      </w:r>
      <w:r w:rsidRPr="00242B8B">
        <w:rPr>
          <w:sz w:val="24"/>
          <w:szCs w:val="24"/>
        </w:rPr>
        <w:t xml:space="preserve">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096416" w:rsidRPr="00242B8B" w:rsidRDefault="00096416" w:rsidP="00E870FB">
      <w:pPr>
        <w:autoSpaceDE w:val="0"/>
        <w:autoSpaceDN w:val="0"/>
        <w:adjustRightInd w:val="0"/>
        <w:spacing w:after="0" w:line="240" w:lineRule="auto"/>
        <w:ind w:firstLine="709"/>
        <w:jc w:val="both"/>
        <w:rPr>
          <w:bCs/>
          <w:sz w:val="24"/>
          <w:szCs w:val="24"/>
        </w:rPr>
      </w:pPr>
      <w:r w:rsidRPr="00242B8B">
        <w:rPr>
          <w:bCs/>
          <w:sz w:val="24"/>
          <w:szCs w:val="24"/>
        </w:rPr>
        <w:t xml:space="preserve">Порядок и сроки передачи </w:t>
      </w:r>
      <w:r w:rsidRPr="00242B8B">
        <w:rPr>
          <w:sz w:val="24"/>
          <w:szCs w:val="24"/>
        </w:rPr>
        <w:t xml:space="preserve">РГАУ МФЦ </w:t>
      </w:r>
      <w:r w:rsidRPr="00242B8B">
        <w:rPr>
          <w:bCs/>
          <w:sz w:val="24"/>
          <w:szCs w:val="24"/>
        </w:rPr>
        <w:t xml:space="preserve">принятых им заявлений и прилагаемых документов в форме документов на бумажном носителе в </w:t>
      </w:r>
      <w:r w:rsidRPr="00242B8B">
        <w:rPr>
          <w:sz w:val="24"/>
          <w:szCs w:val="24"/>
        </w:rPr>
        <w:t>Администрацию</w:t>
      </w:r>
      <w:r>
        <w:rPr>
          <w:sz w:val="24"/>
          <w:szCs w:val="24"/>
        </w:rPr>
        <w:t xml:space="preserve"> </w:t>
      </w:r>
      <w:r w:rsidRPr="00242B8B">
        <w:rPr>
          <w:bCs/>
          <w:sz w:val="24"/>
          <w:szCs w:val="24"/>
        </w:rPr>
        <w:t>определяются соглашением</w:t>
      </w:r>
      <w:r>
        <w:rPr>
          <w:bCs/>
          <w:sz w:val="24"/>
          <w:szCs w:val="24"/>
        </w:rPr>
        <w:t xml:space="preserve"> </w:t>
      </w:r>
      <w:r w:rsidRPr="00242B8B">
        <w:rPr>
          <w:bCs/>
          <w:sz w:val="24"/>
          <w:szCs w:val="24"/>
        </w:rPr>
        <w:t xml:space="preserve">о взаимодействии, заключенным между </w:t>
      </w:r>
      <w:r w:rsidRPr="00242B8B">
        <w:rPr>
          <w:sz w:val="24"/>
          <w:szCs w:val="24"/>
        </w:rPr>
        <w:t>многофункциональным центром</w:t>
      </w:r>
      <w:r>
        <w:rPr>
          <w:sz w:val="24"/>
          <w:szCs w:val="24"/>
        </w:rPr>
        <w:t xml:space="preserve"> </w:t>
      </w:r>
      <w:r w:rsidRPr="00242B8B">
        <w:rPr>
          <w:bCs/>
          <w:sz w:val="24"/>
          <w:szCs w:val="24"/>
        </w:rPr>
        <w:t>и Администрацией в порядке, установленном Постановлением № 797.</w:t>
      </w:r>
    </w:p>
    <w:p w:rsidR="00096416" w:rsidRPr="00242B8B" w:rsidRDefault="00096416" w:rsidP="00E870FB">
      <w:pPr>
        <w:widowControl w:val="0"/>
        <w:tabs>
          <w:tab w:val="left" w:pos="567"/>
        </w:tabs>
        <w:spacing w:after="0" w:line="240" w:lineRule="auto"/>
        <w:ind w:firstLine="709"/>
        <w:contextualSpacing/>
        <w:jc w:val="both"/>
        <w:rPr>
          <w:sz w:val="24"/>
          <w:szCs w:val="24"/>
        </w:rPr>
      </w:pP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Формирование и направление многофункциональным центром предоставления межведомственного запроса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6.6. В случае если документы, предусмотренные пунктом 2.10 настоящего Административного регламента, не представлены заявителем по собственной инициативе, такие документы в порядке, определенном Соглашением о взаимодей</w:t>
      </w:r>
      <w:r>
        <w:rPr>
          <w:sz w:val="24"/>
          <w:szCs w:val="24"/>
        </w:rPr>
        <w:t>ствии РГАУ МФЦ и Администрации</w:t>
      </w:r>
      <w:r w:rsidRPr="00242B8B">
        <w:rPr>
          <w:sz w:val="24"/>
          <w:szCs w:val="24"/>
        </w:rPr>
        <w:t>, запрашиваются РГАУ МФЦ самостоятельно в порядке межведомственного электронного взаимодействия.</w:t>
      </w:r>
    </w:p>
    <w:p w:rsidR="00096416" w:rsidRPr="00242B8B" w:rsidRDefault="00096416" w:rsidP="00E870FB">
      <w:pPr>
        <w:autoSpaceDE w:val="0"/>
        <w:autoSpaceDN w:val="0"/>
        <w:adjustRightInd w:val="0"/>
        <w:spacing w:after="0" w:line="240" w:lineRule="auto"/>
        <w:jc w:val="both"/>
        <w:rPr>
          <w:sz w:val="24"/>
          <w:szCs w:val="24"/>
        </w:rPr>
      </w:pPr>
    </w:p>
    <w:p w:rsidR="00096416" w:rsidRPr="00242B8B" w:rsidRDefault="00096416" w:rsidP="00E870FB">
      <w:pPr>
        <w:autoSpaceDE w:val="0"/>
        <w:autoSpaceDN w:val="0"/>
        <w:adjustRightInd w:val="0"/>
        <w:spacing w:after="0" w:line="240" w:lineRule="auto"/>
        <w:jc w:val="center"/>
        <w:rPr>
          <w:b/>
          <w:sz w:val="24"/>
          <w:szCs w:val="24"/>
        </w:rPr>
      </w:pPr>
      <w:r w:rsidRPr="00242B8B">
        <w:rPr>
          <w:b/>
          <w:sz w:val="24"/>
          <w:szCs w:val="24"/>
        </w:rPr>
        <w:t>Выдача заявителю результата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7" w:history="1">
        <w:r w:rsidRPr="00242B8B">
          <w:rPr>
            <w:rStyle w:val="Hyperlink"/>
            <w:color w:val="auto"/>
            <w:sz w:val="24"/>
            <w:szCs w:val="24"/>
            <w:u w:val="none"/>
          </w:rPr>
          <w:t>Постановлением</w:t>
        </w:r>
      </w:hyperlink>
      <w:r w:rsidRPr="00242B8B">
        <w:rPr>
          <w:sz w:val="24"/>
          <w:szCs w:val="24"/>
        </w:rPr>
        <w:t xml:space="preserve"> № 797.</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определяет статус исполнения запроса заявителя в АИС ЕЦУ;</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выдает документы заявителю, при необходимости запрашивает у заявителя подписи за каждый выданный документ;</w:t>
      </w:r>
    </w:p>
    <w:p w:rsidR="00096416" w:rsidRPr="00242B8B" w:rsidRDefault="00096416" w:rsidP="00E870FB">
      <w:pPr>
        <w:tabs>
          <w:tab w:val="left" w:pos="7920"/>
        </w:tabs>
        <w:spacing w:after="0" w:line="240" w:lineRule="auto"/>
        <w:ind w:firstLine="709"/>
        <w:jc w:val="both"/>
        <w:rPr>
          <w:sz w:val="24"/>
          <w:szCs w:val="24"/>
        </w:rPr>
      </w:pPr>
      <w:r w:rsidRPr="00242B8B">
        <w:rPr>
          <w:sz w:val="24"/>
          <w:szCs w:val="24"/>
        </w:rPr>
        <w:t>запрашивает согласие заявителя на участие в смс-опросе для оценки качества предоставленных услуг РГАУ МФЦ.</w:t>
      </w:r>
    </w:p>
    <w:p w:rsidR="00096416" w:rsidRPr="00242B8B" w:rsidRDefault="00096416" w:rsidP="00E870FB">
      <w:pPr>
        <w:tabs>
          <w:tab w:val="left" w:pos="7920"/>
        </w:tabs>
        <w:spacing w:after="0" w:line="240" w:lineRule="auto"/>
        <w:ind w:firstLine="709"/>
        <w:jc w:val="both"/>
        <w:rPr>
          <w:sz w:val="24"/>
          <w:szCs w:val="24"/>
        </w:rPr>
      </w:pPr>
    </w:p>
    <w:p w:rsidR="00096416" w:rsidRPr="00242B8B" w:rsidRDefault="00096416" w:rsidP="00E870FB">
      <w:pPr>
        <w:spacing w:after="0" w:line="240" w:lineRule="auto"/>
        <w:jc w:val="center"/>
        <w:rPr>
          <w:sz w:val="24"/>
          <w:szCs w:val="24"/>
        </w:rPr>
      </w:pPr>
      <w:r w:rsidRPr="00242B8B">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6.9. Заявитель имеет право на обжалование решения и (или) действий (бездействия) </w:t>
      </w:r>
      <w:r w:rsidRPr="00242B8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8" w:history="1">
        <w:r w:rsidRPr="00242B8B">
          <w:rPr>
            <w:bCs/>
            <w:sz w:val="24"/>
            <w:szCs w:val="24"/>
          </w:rPr>
          <w:t>частью 1.1 статьи 16</w:t>
        </w:r>
      </w:hyperlink>
      <w:r w:rsidRPr="00242B8B">
        <w:rPr>
          <w:bCs/>
          <w:sz w:val="24"/>
          <w:szCs w:val="24"/>
        </w:rPr>
        <w:t xml:space="preserve"> Федерального закона № 210-ФЗ (далее – привлекаемая организация), и их работников </w:t>
      </w:r>
      <w:r w:rsidRPr="00242B8B">
        <w:rPr>
          <w:sz w:val="24"/>
          <w:szCs w:val="24"/>
        </w:rPr>
        <w:t>в досудебном (внесудебном) порядке (далее – жалоба).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6.10. Предметом досудебного (внесудебного) обжалования являются: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заявителя о предоставлении муниципальной услуги, запроса, указанного в </w:t>
      </w:r>
      <w:hyperlink r:id="rId29" w:history="1">
        <w:r w:rsidRPr="00242B8B">
          <w:rPr>
            <w:sz w:val="24"/>
            <w:szCs w:val="24"/>
          </w:rPr>
          <w:t>статье 15.1</w:t>
        </w:r>
      </w:hyperlink>
      <w:r w:rsidRPr="00242B8B">
        <w:rPr>
          <w:sz w:val="24"/>
          <w:szCs w:val="24"/>
        </w:rPr>
        <w:t xml:space="preserve"> Федерального закона «Об организации предоставления государственных и муниципальных услуг»;</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42B8B">
          <w:rPr>
            <w:sz w:val="24"/>
            <w:szCs w:val="24"/>
          </w:rPr>
          <w:t>частью 1.3 статьи 16</w:t>
        </w:r>
      </w:hyperlink>
      <w:r w:rsidRPr="00242B8B">
        <w:rPr>
          <w:sz w:val="24"/>
          <w:szCs w:val="24"/>
        </w:rPr>
        <w:t xml:space="preserve"> Федерального закона № 210-ФЗ;</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42B8B">
          <w:rPr>
            <w:sz w:val="24"/>
            <w:szCs w:val="24"/>
          </w:rPr>
          <w:t>частью 1.3 статьи 16</w:t>
        </w:r>
      </w:hyperlink>
      <w:r w:rsidRPr="00242B8B">
        <w:rPr>
          <w:sz w:val="24"/>
          <w:szCs w:val="24"/>
        </w:rPr>
        <w:t xml:space="preserve"> Федерального закона № 210-ФЗ;</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42B8B">
          <w:rPr>
            <w:sz w:val="24"/>
            <w:szCs w:val="24"/>
          </w:rPr>
          <w:t>частью 1.3 статьи 16</w:t>
        </w:r>
      </w:hyperlink>
      <w:r w:rsidRPr="00242B8B">
        <w:rPr>
          <w:sz w:val="24"/>
          <w:szCs w:val="24"/>
        </w:rPr>
        <w:t xml:space="preserve"> Федерального закона № 210-ФЗ;</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42B8B">
          <w:rPr>
            <w:sz w:val="24"/>
            <w:szCs w:val="24"/>
          </w:rPr>
          <w:t>частью 1.3 статьи 16</w:t>
        </w:r>
      </w:hyperlink>
      <w:r w:rsidRPr="00242B8B">
        <w:rPr>
          <w:sz w:val="24"/>
          <w:szCs w:val="24"/>
        </w:rPr>
        <w:t xml:space="preserve"> Федерального закона № 210-ФЗ;</w:t>
      </w:r>
    </w:p>
    <w:p w:rsidR="00096416" w:rsidRPr="00242B8B" w:rsidRDefault="00096416" w:rsidP="00E870FB">
      <w:pPr>
        <w:pStyle w:val="HTMLPreformatted"/>
        <w:ind w:firstLine="709"/>
        <w:jc w:val="both"/>
        <w:rPr>
          <w:rFonts w:ascii="Times New Roman" w:hAnsi="Times New Roman" w:cs="Times New Roman"/>
          <w:sz w:val="24"/>
          <w:szCs w:val="24"/>
          <w:lang w:eastAsia="en-US"/>
        </w:rPr>
      </w:pPr>
      <w:r w:rsidRPr="00242B8B">
        <w:rPr>
          <w:rFonts w:ascii="Times New Roman"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 xml:space="preserve">6.11. Жалобы на решения и действия (бездействие) работника РГАУ МФЦ подаются руководителю РГАУ МФЦ. </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Жалобы на решения и действия (бездействие) РГАУ МФЦ подаются учредителю РГАУ МФЦ.</w:t>
      </w:r>
    </w:p>
    <w:p w:rsidR="00096416" w:rsidRPr="00242B8B" w:rsidRDefault="00096416" w:rsidP="001F0FCD">
      <w:pPr>
        <w:autoSpaceDE w:val="0"/>
        <w:autoSpaceDN w:val="0"/>
        <w:adjustRightInd w:val="0"/>
        <w:spacing w:after="0" w:line="240" w:lineRule="auto"/>
        <w:ind w:firstLine="708"/>
        <w:jc w:val="both"/>
        <w:rPr>
          <w:bCs/>
          <w:sz w:val="24"/>
          <w:szCs w:val="24"/>
        </w:rPr>
      </w:pPr>
      <w:r w:rsidRPr="00242B8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Требования к содержанию жалобы указаны в пункте 5.4 настоящего Административного регламента.</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работы РГАУ МФЦ.</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6.15. Срок рассмотрения жалобы исчисляется со дня регистрации жалобы в РГАУ МФЦ.</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w:t>
      </w:r>
      <w:r>
        <w:rPr>
          <w:sz w:val="24"/>
          <w:szCs w:val="24"/>
        </w:rPr>
        <w:t xml:space="preserve"> </w:t>
      </w:r>
      <w:r w:rsidRPr="00242B8B">
        <w:rPr>
          <w:sz w:val="24"/>
          <w:szCs w:val="24"/>
        </w:rPr>
        <w:t>ее регистрации.</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в удовлетворении жалобы отказывается.</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отказывает в удовлетворении жалобы в следующих случаях:</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w:t>
      </w:r>
      <w:r>
        <w:rPr>
          <w:sz w:val="24"/>
          <w:szCs w:val="24"/>
        </w:rPr>
        <w:t xml:space="preserve"> </w:t>
      </w:r>
      <w:r w:rsidRPr="00242B8B">
        <w:rPr>
          <w:sz w:val="24"/>
          <w:szCs w:val="24"/>
        </w:rPr>
        <w:t>же заявителя и по тому же предмету жалобы.</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96416" w:rsidRPr="00242B8B" w:rsidRDefault="00096416"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096416" w:rsidRPr="00242B8B" w:rsidRDefault="00096416" w:rsidP="001F0FCD">
      <w:pPr>
        <w:pStyle w:val="NormalWeb"/>
        <w:ind w:firstLine="708"/>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096416" w:rsidRPr="00242B8B" w:rsidRDefault="00096416" w:rsidP="00E870FB">
      <w:pPr>
        <w:autoSpaceDE w:val="0"/>
        <w:autoSpaceDN w:val="0"/>
        <w:adjustRightInd w:val="0"/>
        <w:spacing w:after="0" w:line="240" w:lineRule="auto"/>
        <w:ind w:firstLine="709"/>
        <w:jc w:val="both"/>
        <w:rPr>
          <w:sz w:val="24"/>
          <w:szCs w:val="24"/>
        </w:rPr>
      </w:pPr>
      <w:r w:rsidRPr="00242B8B">
        <w:rPr>
          <w:sz w:val="24"/>
          <w:szCs w:val="24"/>
        </w:rPr>
        <w:t>6.17. Ответ о рассмотрении жалобы направляется заявителю в порядке, указанном в пунктах 5.10 – 5.15 настоящего Административного регламента.</w:t>
      </w:r>
    </w:p>
    <w:p w:rsidR="00096416" w:rsidRPr="00242B8B" w:rsidRDefault="00096416" w:rsidP="00122DE4">
      <w:pPr>
        <w:autoSpaceDE w:val="0"/>
        <w:autoSpaceDN w:val="0"/>
        <w:adjustRightInd w:val="0"/>
        <w:spacing w:after="0" w:line="240" w:lineRule="auto"/>
        <w:ind w:firstLine="709"/>
        <w:jc w:val="both"/>
        <w:rPr>
          <w:sz w:val="24"/>
          <w:szCs w:val="24"/>
        </w:rPr>
      </w:pPr>
      <w:r w:rsidRPr="00242B8B">
        <w:rPr>
          <w:sz w:val="24"/>
          <w:szCs w:val="24"/>
        </w:rPr>
        <w:t>6.18. Информирование заявителей о порядке подачи и рассмотрения жалобы осуществляется в порядке, указанном в пункте 5.18 настоящего Административного регламента.</w:t>
      </w:r>
    </w:p>
    <w:p w:rsidR="00096416" w:rsidRDefault="00096416" w:rsidP="00122DE4">
      <w:pPr>
        <w:autoSpaceDE w:val="0"/>
        <w:autoSpaceDN w:val="0"/>
        <w:adjustRightInd w:val="0"/>
        <w:spacing w:after="0" w:line="240" w:lineRule="auto"/>
        <w:ind w:firstLine="709"/>
        <w:jc w:val="both"/>
      </w:pPr>
    </w:p>
    <w:p w:rsidR="00096416" w:rsidRDefault="00096416" w:rsidP="00122DE4">
      <w:pPr>
        <w:autoSpaceDE w:val="0"/>
        <w:autoSpaceDN w:val="0"/>
        <w:adjustRightInd w:val="0"/>
        <w:spacing w:after="0" w:line="240" w:lineRule="auto"/>
        <w:ind w:firstLine="709"/>
        <w:jc w:val="both"/>
      </w:pPr>
    </w:p>
    <w:p w:rsidR="00096416" w:rsidRDefault="00096416" w:rsidP="00122DE4">
      <w:pPr>
        <w:autoSpaceDE w:val="0"/>
        <w:autoSpaceDN w:val="0"/>
        <w:adjustRightInd w:val="0"/>
        <w:spacing w:after="0" w:line="240" w:lineRule="auto"/>
        <w:ind w:firstLine="709"/>
        <w:jc w:val="both"/>
      </w:pPr>
    </w:p>
    <w:p w:rsidR="00096416" w:rsidRDefault="00096416" w:rsidP="00122DE4">
      <w:pPr>
        <w:autoSpaceDE w:val="0"/>
        <w:autoSpaceDN w:val="0"/>
        <w:adjustRightInd w:val="0"/>
        <w:spacing w:after="0" w:line="240" w:lineRule="auto"/>
        <w:ind w:firstLine="709"/>
        <w:jc w:val="both"/>
      </w:pPr>
    </w:p>
    <w:p w:rsidR="00096416" w:rsidRDefault="00096416" w:rsidP="00122DE4">
      <w:pPr>
        <w:autoSpaceDE w:val="0"/>
        <w:autoSpaceDN w:val="0"/>
        <w:adjustRightInd w:val="0"/>
        <w:spacing w:after="0" w:line="240" w:lineRule="auto"/>
        <w:ind w:firstLine="709"/>
        <w:jc w:val="both"/>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Default="00096416" w:rsidP="00122DE4">
      <w:pPr>
        <w:autoSpaceDE w:val="0"/>
        <w:autoSpaceDN w:val="0"/>
        <w:adjustRightInd w:val="0"/>
        <w:spacing w:after="0" w:line="240" w:lineRule="auto"/>
        <w:ind w:firstLine="709"/>
        <w:jc w:val="right"/>
        <w:rPr>
          <w:b/>
        </w:rPr>
      </w:pPr>
    </w:p>
    <w:p w:rsidR="00096416" w:rsidRPr="00292136" w:rsidRDefault="00096416" w:rsidP="00122DE4">
      <w:pPr>
        <w:autoSpaceDE w:val="0"/>
        <w:autoSpaceDN w:val="0"/>
        <w:adjustRightInd w:val="0"/>
        <w:spacing w:after="0" w:line="240" w:lineRule="auto"/>
        <w:ind w:firstLine="709"/>
        <w:jc w:val="right"/>
        <w:rPr>
          <w:sz w:val="24"/>
          <w:szCs w:val="24"/>
        </w:rPr>
      </w:pPr>
      <w:r w:rsidRPr="00292136">
        <w:rPr>
          <w:sz w:val="24"/>
          <w:szCs w:val="24"/>
        </w:rPr>
        <w:t>Приложение № 1</w:t>
      </w:r>
    </w:p>
    <w:p w:rsidR="00096416" w:rsidRPr="00292136" w:rsidRDefault="00096416" w:rsidP="00E870FB">
      <w:pPr>
        <w:widowControl w:val="0"/>
        <w:tabs>
          <w:tab w:val="left" w:pos="567"/>
        </w:tabs>
        <w:spacing w:after="0" w:line="240" w:lineRule="auto"/>
        <w:ind w:firstLine="426"/>
        <w:contextualSpacing/>
        <w:jc w:val="right"/>
        <w:rPr>
          <w:sz w:val="24"/>
          <w:szCs w:val="24"/>
        </w:rPr>
      </w:pPr>
      <w:r w:rsidRPr="00292136">
        <w:rPr>
          <w:sz w:val="24"/>
          <w:szCs w:val="24"/>
        </w:rPr>
        <w:t xml:space="preserve">к Административному регламенту </w:t>
      </w:r>
    </w:p>
    <w:p w:rsidR="00096416" w:rsidRPr="00292136" w:rsidRDefault="00096416" w:rsidP="00E870FB">
      <w:pPr>
        <w:pStyle w:val="ConsPlusNormal"/>
        <w:jc w:val="right"/>
        <w:rPr>
          <w:sz w:val="24"/>
          <w:szCs w:val="24"/>
        </w:rPr>
      </w:pPr>
      <w:r w:rsidRPr="00292136">
        <w:rPr>
          <w:sz w:val="24"/>
          <w:szCs w:val="24"/>
        </w:rPr>
        <w:t xml:space="preserve">предоставления муниципальной услуги </w:t>
      </w:r>
    </w:p>
    <w:p w:rsidR="00096416" w:rsidRPr="00292136" w:rsidRDefault="00096416" w:rsidP="00E870FB">
      <w:pPr>
        <w:pStyle w:val="ConsPlusNormal"/>
        <w:jc w:val="right"/>
        <w:rPr>
          <w:sz w:val="24"/>
          <w:szCs w:val="24"/>
        </w:rPr>
      </w:pPr>
      <w:r w:rsidRPr="00292136">
        <w:rPr>
          <w:sz w:val="24"/>
          <w:szCs w:val="24"/>
        </w:rPr>
        <w:t xml:space="preserve">«Признание в установленном порядке помещения </w:t>
      </w:r>
    </w:p>
    <w:p w:rsidR="00096416" w:rsidRPr="00292136" w:rsidRDefault="00096416" w:rsidP="00E870FB">
      <w:pPr>
        <w:pStyle w:val="ConsPlusNormal"/>
        <w:jc w:val="right"/>
        <w:rPr>
          <w:sz w:val="24"/>
          <w:szCs w:val="24"/>
        </w:rPr>
      </w:pPr>
      <w:r w:rsidRPr="00292136">
        <w:rPr>
          <w:sz w:val="24"/>
          <w:szCs w:val="24"/>
        </w:rPr>
        <w:t xml:space="preserve">жилым помещением, жилого помещения </w:t>
      </w:r>
    </w:p>
    <w:p w:rsidR="00096416" w:rsidRPr="00292136" w:rsidRDefault="00096416" w:rsidP="00E870FB">
      <w:pPr>
        <w:pStyle w:val="ConsPlusNormal"/>
        <w:jc w:val="right"/>
        <w:rPr>
          <w:sz w:val="24"/>
          <w:szCs w:val="24"/>
        </w:rPr>
      </w:pPr>
      <w:r w:rsidRPr="00292136">
        <w:rPr>
          <w:sz w:val="24"/>
          <w:szCs w:val="24"/>
        </w:rPr>
        <w:t xml:space="preserve">непригодным для проживания, многоквартирного </w:t>
      </w:r>
    </w:p>
    <w:p w:rsidR="00096416" w:rsidRPr="00292136" w:rsidRDefault="00096416" w:rsidP="00E870FB">
      <w:pPr>
        <w:pStyle w:val="ConsPlusNormal"/>
        <w:jc w:val="right"/>
        <w:rPr>
          <w:sz w:val="24"/>
          <w:szCs w:val="24"/>
        </w:rPr>
      </w:pPr>
      <w:r w:rsidRPr="00292136">
        <w:rPr>
          <w:sz w:val="24"/>
          <w:szCs w:val="24"/>
        </w:rPr>
        <w:t xml:space="preserve">дома аварийным и подлежащим </w:t>
      </w:r>
    </w:p>
    <w:p w:rsidR="00096416" w:rsidRPr="00292136" w:rsidRDefault="00096416" w:rsidP="00E870FB">
      <w:pPr>
        <w:pStyle w:val="ConsPlusNormal"/>
        <w:jc w:val="right"/>
        <w:rPr>
          <w:sz w:val="24"/>
          <w:szCs w:val="24"/>
        </w:rPr>
      </w:pPr>
      <w:r w:rsidRPr="00292136">
        <w:rPr>
          <w:sz w:val="24"/>
          <w:szCs w:val="24"/>
        </w:rPr>
        <w:t>сносу или реконструкции» на территории</w:t>
      </w:r>
    </w:p>
    <w:p w:rsidR="00096416" w:rsidRDefault="00096416" w:rsidP="00E870FB">
      <w:pPr>
        <w:pStyle w:val="ConsPlusNormal"/>
        <w:jc w:val="right"/>
        <w:rPr>
          <w:sz w:val="24"/>
          <w:szCs w:val="24"/>
        </w:rPr>
      </w:pPr>
      <w:r>
        <w:rPr>
          <w:sz w:val="24"/>
          <w:szCs w:val="24"/>
        </w:rPr>
        <w:t xml:space="preserve">сельского поселения Ильино –Полянский сельсовет  </w:t>
      </w:r>
    </w:p>
    <w:p w:rsidR="00096416" w:rsidRDefault="00096416" w:rsidP="00E870FB">
      <w:pPr>
        <w:pStyle w:val="ConsPlusNormal"/>
        <w:jc w:val="right"/>
        <w:rPr>
          <w:sz w:val="24"/>
          <w:szCs w:val="24"/>
        </w:rPr>
      </w:pPr>
      <w:r>
        <w:rPr>
          <w:sz w:val="24"/>
          <w:szCs w:val="24"/>
        </w:rPr>
        <w:t>Муниципального района Благовещенский район</w:t>
      </w:r>
    </w:p>
    <w:p w:rsidR="00096416" w:rsidRPr="00292136" w:rsidRDefault="00096416" w:rsidP="00E870FB">
      <w:pPr>
        <w:pStyle w:val="ConsPlusNormal"/>
        <w:jc w:val="right"/>
        <w:rPr>
          <w:b/>
          <w:sz w:val="24"/>
          <w:szCs w:val="24"/>
        </w:rPr>
      </w:pPr>
      <w:r w:rsidRPr="00292136">
        <w:rPr>
          <w:sz w:val="24"/>
          <w:szCs w:val="24"/>
        </w:rPr>
        <w:t>Республики Башкортостан</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В _______________________________</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w:t>
      </w:r>
    </w:p>
    <w:p w:rsidR="00096416" w:rsidRPr="00292136" w:rsidRDefault="00096416" w:rsidP="00E870FB">
      <w:pPr>
        <w:autoSpaceDE w:val="0"/>
        <w:autoSpaceDN w:val="0"/>
        <w:adjustRightInd w:val="0"/>
        <w:spacing w:after="0" w:line="240" w:lineRule="auto"/>
        <w:ind w:left="3969"/>
        <w:rPr>
          <w:sz w:val="24"/>
          <w:szCs w:val="24"/>
        </w:rPr>
      </w:pPr>
      <w:r w:rsidRPr="00292136">
        <w:rPr>
          <w:sz w:val="24"/>
          <w:szCs w:val="24"/>
        </w:rPr>
        <w:t xml:space="preserve">(наименование Администрации, </w:t>
      </w:r>
    </w:p>
    <w:p w:rsidR="00096416" w:rsidRPr="00292136" w:rsidRDefault="00096416" w:rsidP="00E870FB">
      <w:pPr>
        <w:autoSpaceDE w:val="0"/>
        <w:autoSpaceDN w:val="0"/>
        <w:adjustRightInd w:val="0"/>
        <w:spacing w:after="0" w:line="240" w:lineRule="auto"/>
        <w:ind w:left="3969"/>
        <w:jc w:val="both"/>
        <w:rPr>
          <w:sz w:val="24"/>
          <w:szCs w:val="24"/>
        </w:rPr>
      </w:pP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От ___________________________________</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____________________________________________________________________________</w:t>
      </w:r>
    </w:p>
    <w:p w:rsidR="00096416" w:rsidRPr="00292136" w:rsidRDefault="00096416" w:rsidP="00E870FB">
      <w:pPr>
        <w:autoSpaceDE w:val="0"/>
        <w:autoSpaceDN w:val="0"/>
        <w:adjustRightInd w:val="0"/>
        <w:spacing w:after="0" w:line="240" w:lineRule="auto"/>
        <w:ind w:left="3969"/>
        <w:jc w:val="center"/>
        <w:rPr>
          <w:sz w:val="24"/>
          <w:szCs w:val="24"/>
        </w:rPr>
      </w:pPr>
      <w:r w:rsidRPr="00292136">
        <w:rPr>
          <w:sz w:val="24"/>
          <w:szCs w:val="24"/>
        </w:rPr>
        <w:t>(ФИО (отчество при наличии))</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Реквизиты основного документа, удостоверяющего личность:</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________________________________________________________________________________________________________________________________________________________</w:t>
      </w:r>
    </w:p>
    <w:p w:rsidR="00096416" w:rsidRPr="00292136" w:rsidRDefault="00096416" w:rsidP="00E870FB">
      <w:pPr>
        <w:autoSpaceDE w:val="0"/>
        <w:autoSpaceDN w:val="0"/>
        <w:adjustRightInd w:val="0"/>
        <w:spacing w:after="0" w:line="240" w:lineRule="auto"/>
        <w:ind w:left="3969"/>
        <w:jc w:val="center"/>
        <w:rPr>
          <w:sz w:val="24"/>
          <w:szCs w:val="24"/>
        </w:rPr>
      </w:pPr>
      <w:r w:rsidRPr="00292136">
        <w:rPr>
          <w:sz w:val="24"/>
          <w:szCs w:val="24"/>
        </w:rPr>
        <w:t>(указывается наименование документы, номер, кем и когда выдан)</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Адрес места жительства (пребывания):</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 ____________________________________________________________________________</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Адрес электронной почты (при наличии):</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______________________________________</w:t>
      </w:r>
    </w:p>
    <w:p w:rsidR="00096416" w:rsidRPr="00292136" w:rsidRDefault="00096416" w:rsidP="00E870FB">
      <w:pPr>
        <w:autoSpaceDE w:val="0"/>
        <w:autoSpaceDN w:val="0"/>
        <w:adjustRightInd w:val="0"/>
        <w:spacing w:after="0" w:line="240" w:lineRule="auto"/>
        <w:ind w:left="3969"/>
        <w:jc w:val="both"/>
        <w:rPr>
          <w:sz w:val="24"/>
          <w:szCs w:val="24"/>
        </w:rPr>
      </w:pPr>
      <w:r w:rsidRPr="00292136">
        <w:rPr>
          <w:sz w:val="24"/>
          <w:szCs w:val="24"/>
        </w:rPr>
        <w:t>Номер контактного телефона:</w:t>
      </w:r>
    </w:p>
    <w:p w:rsidR="00096416" w:rsidRPr="00292136" w:rsidRDefault="00096416" w:rsidP="00E870FB">
      <w:pPr>
        <w:widowControl w:val="0"/>
        <w:tabs>
          <w:tab w:val="left" w:pos="567"/>
        </w:tabs>
        <w:spacing w:after="0" w:line="240" w:lineRule="auto"/>
        <w:contextualSpacing/>
        <w:rPr>
          <w:sz w:val="24"/>
          <w:szCs w:val="24"/>
        </w:rPr>
      </w:pPr>
      <w:r w:rsidRPr="00292136">
        <w:rPr>
          <w:sz w:val="24"/>
          <w:szCs w:val="24"/>
        </w:rPr>
        <w:t xml:space="preserve">                                                         ______________________________________</w:t>
      </w:r>
    </w:p>
    <w:p w:rsidR="00096416" w:rsidRPr="00292136" w:rsidRDefault="00096416" w:rsidP="00E870FB">
      <w:pPr>
        <w:spacing w:after="0" w:line="240" w:lineRule="auto"/>
        <w:ind w:left="3969" w:firstLine="426"/>
        <w:jc w:val="center"/>
        <w:rPr>
          <w:sz w:val="24"/>
          <w:szCs w:val="24"/>
        </w:rPr>
      </w:pPr>
    </w:p>
    <w:p w:rsidR="00096416" w:rsidRPr="00292136" w:rsidRDefault="00096416" w:rsidP="00E870FB">
      <w:pPr>
        <w:spacing w:after="0" w:line="240" w:lineRule="auto"/>
        <w:ind w:left="3969" w:firstLine="426"/>
        <w:jc w:val="center"/>
        <w:rPr>
          <w:sz w:val="24"/>
          <w:szCs w:val="24"/>
        </w:rPr>
      </w:pPr>
    </w:p>
    <w:p w:rsidR="00096416" w:rsidRPr="00292136" w:rsidRDefault="00096416"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Заявление </w:t>
      </w:r>
    </w:p>
    <w:p w:rsidR="00096416" w:rsidRPr="00292136" w:rsidRDefault="00096416"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rsidR="00096416" w:rsidRPr="00292136" w:rsidRDefault="00096416" w:rsidP="00E870FB">
      <w:pPr>
        <w:pStyle w:val="ConsPlusNonformat"/>
        <w:jc w:val="center"/>
        <w:rPr>
          <w:rFonts w:ascii="Times New Roman" w:hAnsi="Times New Roman" w:cs="Times New Roman"/>
          <w:b/>
          <w:sz w:val="24"/>
          <w:szCs w:val="24"/>
        </w:rPr>
      </w:pPr>
      <w:r w:rsidRPr="00292136">
        <w:rPr>
          <w:rFonts w:ascii="Times New Roman" w:hAnsi="Times New Roman" w:cs="Times New Roman"/>
          <w:sz w:val="24"/>
          <w:szCs w:val="24"/>
        </w:rPr>
        <w:t>и подлежащим сносу или реконструкции</w:t>
      </w:r>
      <w:r w:rsidRPr="00292136">
        <w:rPr>
          <w:rFonts w:ascii="Times New Roman" w:hAnsi="Times New Roman" w:cs="Times New Roman"/>
          <w:b/>
          <w:sz w:val="24"/>
          <w:szCs w:val="24"/>
        </w:rPr>
        <w:t xml:space="preserve"> </w:t>
      </w:r>
    </w:p>
    <w:p w:rsidR="00096416" w:rsidRPr="00292136" w:rsidRDefault="00096416" w:rsidP="00E870FB">
      <w:pPr>
        <w:pStyle w:val="ConsPlusNonformat"/>
        <w:jc w:val="both"/>
        <w:rPr>
          <w:rFonts w:ascii="Times New Roman" w:hAnsi="Times New Roman" w:cs="Times New Roman"/>
          <w:sz w:val="24"/>
          <w:szCs w:val="24"/>
        </w:rPr>
      </w:pPr>
    </w:p>
    <w:p w:rsidR="00096416" w:rsidRPr="00292136" w:rsidRDefault="00096416" w:rsidP="001F0FCD">
      <w:pPr>
        <w:pStyle w:val="ConsPlusNonformat"/>
        <w:ind w:firstLine="708"/>
        <w:jc w:val="both"/>
        <w:rPr>
          <w:rFonts w:ascii="Times New Roman" w:hAnsi="Times New Roman" w:cs="Times New Roman"/>
          <w:sz w:val="24"/>
          <w:szCs w:val="24"/>
        </w:rPr>
      </w:pPr>
      <w:r w:rsidRPr="00292136">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требованиям </w:t>
      </w:r>
      <w:hyperlink r:id="rId34" w:history="1">
        <w:r w:rsidRPr="00292136">
          <w:rPr>
            <w:rFonts w:ascii="Times New Roman" w:hAnsi="Times New Roman" w:cs="Times New Roman"/>
            <w:sz w:val="24"/>
            <w:szCs w:val="24"/>
          </w:rPr>
          <w:t>Положения</w:t>
        </w:r>
      </w:hyperlink>
      <w:r w:rsidRPr="00292136">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Приложение:</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1. __________________________________________________________________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2. __________________________________________________________________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3. __________________________________________________________________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4. __________________________________________________________________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5. __________________________________________________________________</w:t>
      </w:r>
    </w:p>
    <w:p w:rsidR="00096416" w:rsidRPr="00292136" w:rsidRDefault="00096416" w:rsidP="00E870FB">
      <w:pPr>
        <w:pStyle w:val="ConsPlusNonformat"/>
        <w:jc w:val="both"/>
        <w:rPr>
          <w:rFonts w:ascii="Times New Roman" w:hAnsi="Times New Roman" w:cs="Times New Roman"/>
          <w:sz w:val="24"/>
          <w:szCs w:val="24"/>
        </w:rPr>
      </w:pPr>
    </w:p>
    <w:p w:rsidR="00096416" w:rsidRPr="00292136" w:rsidRDefault="00096416"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________________/____________________/ «____» ____________ 20___ г.</w:t>
      </w:r>
    </w:p>
    <w:p w:rsidR="00096416" w:rsidRPr="00292136" w:rsidRDefault="00096416" w:rsidP="00E870FB">
      <w:pPr>
        <w:widowControl w:val="0"/>
        <w:autoSpaceDE w:val="0"/>
        <w:autoSpaceDN w:val="0"/>
        <w:adjustRightInd w:val="0"/>
        <w:spacing w:after="0" w:line="240" w:lineRule="auto"/>
        <w:ind w:left="-567" w:firstLine="567"/>
        <w:jc w:val="both"/>
        <w:rPr>
          <w:sz w:val="24"/>
          <w:szCs w:val="24"/>
        </w:rPr>
      </w:pPr>
      <w:r w:rsidRPr="00292136">
        <w:rPr>
          <w:sz w:val="24"/>
          <w:szCs w:val="24"/>
        </w:rPr>
        <w:t>Электронная почта: ______________________</w:t>
      </w:r>
    </w:p>
    <w:p w:rsidR="00096416" w:rsidRPr="00292136" w:rsidRDefault="00096416" w:rsidP="00E870FB">
      <w:pPr>
        <w:spacing w:after="0" w:line="240" w:lineRule="auto"/>
        <w:jc w:val="both"/>
        <w:rPr>
          <w:sz w:val="24"/>
          <w:szCs w:val="24"/>
        </w:rPr>
      </w:pPr>
      <w:r w:rsidRPr="00292136">
        <w:rPr>
          <w:sz w:val="24"/>
          <w:szCs w:val="24"/>
        </w:rPr>
        <w:t>Способ получения заявителем результата муниципальной услуги_____________________________________________________________</w:t>
      </w:r>
    </w:p>
    <w:p w:rsidR="00096416" w:rsidRPr="00292136" w:rsidRDefault="00096416" w:rsidP="00E870FB">
      <w:pPr>
        <w:spacing w:after="0" w:line="240" w:lineRule="auto"/>
        <w:ind w:firstLine="709"/>
        <w:rPr>
          <w:sz w:val="24"/>
          <w:szCs w:val="24"/>
        </w:rPr>
      </w:pPr>
      <w:r w:rsidRPr="00292136">
        <w:rPr>
          <w:sz w:val="24"/>
          <w:szCs w:val="24"/>
        </w:rPr>
        <w:t xml:space="preserve">(по почте, лично в Администрации, лично </w:t>
      </w:r>
    </w:p>
    <w:p w:rsidR="00096416" w:rsidRPr="00292136" w:rsidRDefault="00096416" w:rsidP="00E870FB">
      <w:pPr>
        <w:spacing w:after="0" w:line="240" w:lineRule="auto"/>
        <w:rPr>
          <w:sz w:val="24"/>
          <w:szCs w:val="24"/>
        </w:rPr>
      </w:pPr>
      <w:r w:rsidRPr="00292136">
        <w:rPr>
          <w:sz w:val="24"/>
          <w:szCs w:val="24"/>
        </w:rPr>
        <w:t>в РГАУ МФЦ, посредством РПГУ, по электронной почте).</w:t>
      </w:r>
    </w:p>
    <w:p w:rsidR="00096416" w:rsidRPr="00292136" w:rsidRDefault="00096416" w:rsidP="008D4797">
      <w:pPr>
        <w:spacing w:after="0" w:line="240" w:lineRule="auto"/>
        <w:ind w:firstLine="567"/>
        <w:jc w:val="both"/>
        <w:rPr>
          <w:sz w:val="24"/>
          <w:szCs w:val="24"/>
        </w:rPr>
      </w:pPr>
      <w:r w:rsidRPr="00292136">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096416" w:rsidRPr="00292136" w:rsidRDefault="00096416" w:rsidP="008D4797">
      <w:pPr>
        <w:spacing w:after="0" w:line="240" w:lineRule="auto"/>
        <w:ind w:firstLine="567"/>
        <w:jc w:val="both"/>
        <w:rPr>
          <w:sz w:val="24"/>
          <w:szCs w:val="24"/>
        </w:rPr>
      </w:pPr>
      <w:r w:rsidRPr="00292136">
        <w:rPr>
          <w:sz w:val="24"/>
          <w:szCs w:val="24"/>
        </w:rPr>
        <w:t>______  ___________  _____г.          ________________________</w:t>
      </w:r>
    </w:p>
    <w:p w:rsidR="00096416" w:rsidRPr="00292136" w:rsidRDefault="00096416" w:rsidP="008D4797">
      <w:pPr>
        <w:pStyle w:val="Default"/>
      </w:pPr>
      <w:r w:rsidRPr="00292136">
        <w:t xml:space="preserve">                                                                                                      (подпись заявителя/представителя </w:t>
      </w:r>
    </w:p>
    <w:p w:rsidR="00096416" w:rsidRPr="00292136" w:rsidRDefault="00096416" w:rsidP="008D4797">
      <w:pPr>
        <w:pStyle w:val="Default"/>
      </w:pPr>
      <w:r w:rsidRPr="00292136">
        <w:t xml:space="preserve">                                                                                                       с расшифровкой)</w:t>
      </w:r>
    </w:p>
    <w:p w:rsidR="00096416" w:rsidRPr="00292136" w:rsidRDefault="00096416" w:rsidP="00E870FB">
      <w:pPr>
        <w:spacing w:after="0" w:line="240" w:lineRule="auto"/>
        <w:rPr>
          <w:sz w:val="24"/>
          <w:szCs w:val="24"/>
        </w:rPr>
      </w:pPr>
    </w:p>
    <w:p w:rsidR="00096416" w:rsidRPr="00292136" w:rsidRDefault="00096416" w:rsidP="00E870FB">
      <w:pPr>
        <w:widowControl w:val="0"/>
        <w:autoSpaceDE w:val="0"/>
        <w:autoSpaceDN w:val="0"/>
        <w:adjustRightInd w:val="0"/>
        <w:spacing w:after="0" w:line="240" w:lineRule="auto"/>
        <w:ind w:left="-567" w:firstLine="567"/>
        <w:jc w:val="both"/>
        <w:rPr>
          <w:sz w:val="24"/>
          <w:szCs w:val="24"/>
        </w:rPr>
      </w:pPr>
      <w:r w:rsidRPr="00292136">
        <w:rPr>
          <w:sz w:val="24"/>
          <w:szCs w:val="24"/>
        </w:rPr>
        <w:t>Документ, удостоверяющего полномочия представителя _________________</w:t>
      </w:r>
    </w:p>
    <w:p w:rsidR="00096416" w:rsidRPr="00292136" w:rsidRDefault="00096416"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096416" w:rsidRPr="00292136" w:rsidRDefault="00096416" w:rsidP="00E870FB">
      <w:pPr>
        <w:spacing w:after="0" w:line="240" w:lineRule="auto"/>
        <w:jc w:val="both"/>
        <w:rPr>
          <w:sz w:val="24"/>
          <w:szCs w:val="24"/>
        </w:rPr>
      </w:pPr>
      <w:r w:rsidRPr="00292136">
        <w:rPr>
          <w:sz w:val="24"/>
          <w:szCs w:val="24"/>
        </w:rPr>
        <w:t>«____»  _________20___г.</w:t>
      </w:r>
    </w:p>
    <w:p w:rsidR="00096416" w:rsidRPr="00292136" w:rsidRDefault="00096416"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096416" w:rsidRPr="00292136" w:rsidRDefault="00096416" w:rsidP="00E870FB">
      <w:pPr>
        <w:spacing w:after="0" w:line="240" w:lineRule="auto"/>
        <w:jc w:val="both"/>
        <w:rPr>
          <w:sz w:val="24"/>
          <w:szCs w:val="24"/>
        </w:rPr>
      </w:pPr>
      <w:r w:rsidRPr="00292136">
        <w:rPr>
          <w:sz w:val="24"/>
          <w:szCs w:val="24"/>
        </w:rPr>
        <w:t xml:space="preserve">___________________________________________       _______________  </w:t>
      </w:r>
    </w:p>
    <w:p w:rsidR="00096416" w:rsidRPr="00292136" w:rsidRDefault="00096416" w:rsidP="00E870FB">
      <w:pPr>
        <w:spacing w:after="0" w:line="240" w:lineRule="auto"/>
        <w:jc w:val="both"/>
        <w:rPr>
          <w:sz w:val="24"/>
          <w:szCs w:val="24"/>
        </w:rPr>
      </w:pPr>
      <w:r w:rsidRPr="00292136">
        <w:rPr>
          <w:sz w:val="24"/>
          <w:szCs w:val="24"/>
        </w:rPr>
        <w:t>(Ф.И.О.(отчество при наличии) заявителя/представителя)                    (подпись)</w:t>
      </w:r>
    </w:p>
    <w:p w:rsidR="00096416" w:rsidRPr="00003A73" w:rsidRDefault="00096416" w:rsidP="00E870FB">
      <w:pPr>
        <w:spacing w:after="0" w:line="240" w:lineRule="auto"/>
        <w:ind w:firstLine="426"/>
        <w:jc w:val="right"/>
        <w:rPr>
          <w:b/>
        </w:rPr>
      </w:pPr>
    </w:p>
    <w:p w:rsidR="00096416" w:rsidRPr="00003A73" w:rsidRDefault="00096416" w:rsidP="00E870FB">
      <w:pPr>
        <w:spacing w:after="0" w:line="240" w:lineRule="auto"/>
        <w:ind w:firstLine="426"/>
        <w:jc w:val="right"/>
        <w:rPr>
          <w:b/>
        </w:rPr>
      </w:pPr>
    </w:p>
    <w:p w:rsidR="00096416" w:rsidRPr="00003A73" w:rsidRDefault="00096416" w:rsidP="00E870FB">
      <w:pPr>
        <w:widowControl w:val="0"/>
        <w:tabs>
          <w:tab w:val="left" w:pos="567"/>
        </w:tabs>
        <w:spacing w:after="0" w:line="240" w:lineRule="auto"/>
        <w:ind w:firstLine="426"/>
        <w:contextualSpacing/>
        <w:jc w:val="both"/>
      </w:pPr>
    </w:p>
    <w:p w:rsidR="00096416" w:rsidRPr="00003A73"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Default="00096416" w:rsidP="00E870FB">
      <w:pPr>
        <w:widowControl w:val="0"/>
        <w:tabs>
          <w:tab w:val="left" w:pos="567"/>
        </w:tabs>
        <w:spacing w:after="0" w:line="240" w:lineRule="auto"/>
        <w:ind w:firstLine="426"/>
        <w:contextualSpacing/>
        <w:jc w:val="both"/>
      </w:pPr>
    </w:p>
    <w:p w:rsidR="00096416" w:rsidRPr="00003A73" w:rsidRDefault="00096416" w:rsidP="00E870FB">
      <w:pPr>
        <w:widowControl w:val="0"/>
        <w:tabs>
          <w:tab w:val="left" w:pos="567"/>
        </w:tabs>
        <w:spacing w:after="0" w:line="240" w:lineRule="auto"/>
        <w:ind w:firstLine="426"/>
        <w:contextualSpacing/>
        <w:jc w:val="both"/>
      </w:pPr>
    </w:p>
    <w:p w:rsidR="00096416" w:rsidRPr="00110773" w:rsidRDefault="00096416" w:rsidP="00E870FB">
      <w:pPr>
        <w:widowControl w:val="0"/>
        <w:tabs>
          <w:tab w:val="left" w:pos="567"/>
        </w:tabs>
        <w:spacing w:after="0" w:line="240" w:lineRule="auto"/>
        <w:ind w:left="4536"/>
        <w:contextualSpacing/>
        <w:jc w:val="right"/>
        <w:rPr>
          <w:sz w:val="24"/>
          <w:szCs w:val="24"/>
        </w:rPr>
      </w:pPr>
      <w:r w:rsidRPr="00110773">
        <w:rPr>
          <w:sz w:val="24"/>
          <w:szCs w:val="24"/>
        </w:rPr>
        <w:t>Приложение № 2</w:t>
      </w:r>
    </w:p>
    <w:p w:rsidR="00096416" w:rsidRPr="00110773" w:rsidRDefault="00096416" w:rsidP="00E870FB">
      <w:pPr>
        <w:widowControl w:val="0"/>
        <w:tabs>
          <w:tab w:val="left" w:pos="567"/>
        </w:tabs>
        <w:spacing w:after="0" w:line="240" w:lineRule="auto"/>
        <w:ind w:left="4536"/>
        <w:contextualSpacing/>
        <w:jc w:val="right"/>
        <w:rPr>
          <w:sz w:val="24"/>
          <w:szCs w:val="24"/>
        </w:rPr>
      </w:pPr>
      <w:r w:rsidRPr="00110773">
        <w:rPr>
          <w:sz w:val="24"/>
          <w:szCs w:val="24"/>
        </w:rPr>
        <w:t xml:space="preserve">к Административному регламенту </w:t>
      </w:r>
    </w:p>
    <w:p w:rsidR="00096416" w:rsidRPr="00110773" w:rsidRDefault="00096416" w:rsidP="00E870FB">
      <w:pPr>
        <w:pStyle w:val="ConsPlusNormal"/>
        <w:jc w:val="right"/>
        <w:rPr>
          <w:sz w:val="24"/>
          <w:szCs w:val="24"/>
        </w:rPr>
      </w:pPr>
      <w:r w:rsidRPr="00110773">
        <w:rPr>
          <w:sz w:val="24"/>
          <w:szCs w:val="24"/>
        </w:rPr>
        <w:t xml:space="preserve">предоставления муниципальной услуги </w:t>
      </w:r>
    </w:p>
    <w:p w:rsidR="00096416" w:rsidRPr="00110773" w:rsidRDefault="00096416" w:rsidP="00E870FB">
      <w:pPr>
        <w:pStyle w:val="ConsPlusNormal"/>
        <w:jc w:val="right"/>
        <w:rPr>
          <w:sz w:val="24"/>
          <w:szCs w:val="24"/>
        </w:rPr>
      </w:pPr>
      <w:r w:rsidRPr="00110773">
        <w:rPr>
          <w:sz w:val="24"/>
          <w:szCs w:val="24"/>
        </w:rPr>
        <w:t xml:space="preserve">«Признание в установленном порядке </w:t>
      </w:r>
    </w:p>
    <w:p w:rsidR="00096416" w:rsidRPr="00110773" w:rsidRDefault="00096416" w:rsidP="00E870FB">
      <w:pPr>
        <w:pStyle w:val="ConsPlusNormal"/>
        <w:jc w:val="right"/>
        <w:rPr>
          <w:sz w:val="24"/>
          <w:szCs w:val="24"/>
        </w:rPr>
      </w:pPr>
      <w:r w:rsidRPr="00110773">
        <w:rPr>
          <w:sz w:val="24"/>
          <w:szCs w:val="24"/>
        </w:rPr>
        <w:t xml:space="preserve">          помещения жилым помещением, жилого </w:t>
      </w:r>
    </w:p>
    <w:p w:rsidR="00096416" w:rsidRPr="00110773" w:rsidRDefault="00096416" w:rsidP="00E870FB">
      <w:pPr>
        <w:pStyle w:val="ConsPlusNormal"/>
        <w:jc w:val="right"/>
        <w:rPr>
          <w:sz w:val="24"/>
          <w:szCs w:val="24"/>
        </w:rPr>
      </w:pPr>
      <w:r w:rsidRPr="00110773">
        <w:rPr>
          <w:sz w:val="24"/>
          <w:szCs w:val="24"/>
        </w:rPr>
        <w:t xml:space="preserve">помещения непригодным для проживания, </w:t>
      </w:r>
    </w:p>
    <w:p w:rsidR="00096416" w:rsidRPr="00110773" w:rsidRDefault="00096416" w:rsidP="00E870FB">
      <w:pPr>
        <w:pStyle w:val="ConsPlusNormal"/>
        <w:jc w:val="right"/>
        <w:rPr>
          <w:sz w:val="24"/>
          <w:szCs w:val="24"/>
        </w:rPr>
      </w:pPr>
      <w:r w:rsidRPr="00110773">
        <w:rPr>
          <w:sz w:val="24"/>
          <w:szCs w:val="24"/>
        </w:rPr>
        <w:t xml:space="preserve">многоквартирного дома аварийным и подлежащим </w:t>
      </w:r>
    </w:p>
    <w:p w:rsidR="00096416" w:rsidRDefault="00096416" w:rsidP="00E870FB">
      <w:pPr>
        <w:pStyle w:val="ConsPlusNormal"/>
        <w:jc w:val="right"/>
        <w:rPr>
          <w:sz w:val="24"/>
          <w:szCs w:val="24"/>
        </w:rPr>
      </w:pPr>
      <w:r w:rsidRPr="00110773">
        <w:rPr>
          <w:sz w:val="24"/>
          <w:szCs w:val="24"/>
        </w:rPr>
        <w:t>сносу или реконструкции» на территории</w:t>
      </w:r>
    </w:p>
    <w:p w:rsidR="00096416" w:rsidRPr="00110773" w:rsidRDefault="00096416" w:rsidP="00B36FF9">
      <w:pPr>
        <w:pStyle w:val="ConsPlusNormal"/>
        <w:jc w:val="right"/>
        <w:rPr>
          <w:sz w:val="24"/>
          <w:szCs w:val="24"/>
        </w:rPr>
      </w:pPr>
      <w:r>
        <w:rPr>
          <w:sz w:val="24"/>
          <w:szCs w:val="24"/>
        </w:rPr>
        <w:t xml:space="preserve">сельского поселения Ильино –Полянский сельсовет  </w:t>
      </w:r>
      <w:r w:rsidRPr="00110773">
        <w:rPr>
          <w:sz w:val="24"/>
          <w:szCs w:val="24"/>
        </w:rPr>
        <w:t xml:space="preserve">                   </w:t>
      </w:r>
    </w:p>
    <w:p w:rsidR="00096416" w:rsidRDefault="00096416" w:rsidP="00110773">
      <w:pPr>
        <w:pStyle w:val="ConsPlusNormal"/>
        <w:jc w:val="right"/>
        <w:rPr>
          <w:sz w:val="24"/>
          <w:szCs w:val="24"/>
        </w:rPr>
      </w:pPr>
      <w:r w:rsidRPr="00110773">
        <w:rPr>
          <w:sz w:val="24"/>
          <w:szCs w:val="24"/>
        </w:rPr>
        <w:t xml:space="preserve">                                                 </w:t>
      </w:r>
      <w:r>
        <w:rPr>
          <w:sz w:val="24"/>
          <w:szCs w:val="24"/>
        </w:rPr>
        <w:t>Муниципального района Благовещенский район</w:t>
      </w:r>
    </w:p>
    <w:p w:rsidR="00096416" w:rsidRPr="00292136" w:rsidRDefault="00096416" w:rsidP="00110773">
      <w:pPr>
        <w:pStyle w:val="ConsPlusNormal"/>
        <w:jc w:val="right"/>
        <w:rPr>
          <w:b/>
          <w:sz w:val="24"/>
          <w:szCs w:val="24"/>
        </w:rPr>
      </w:pPr>
      <w:r w:rsidRPr="00292136">
        <w:rPr>
          <w:sz w:val="24"/>
          <w:szCs w:val="24"/>
        </w:rPr>
        <w:t>Республики Башкортостан</w:t>
      </w:r>
    </w:p>
    <w:p w:rsidR="00096416" w:rsidRPr="00110773" w:rsidRDefault="00096416" w:rsidP="00110773">
      <w:pPr>
        <w:pStyle w:val="ConsPlusNormal"/>
        <w:rPr>
          <w:sz w:val="24"/>
          <w:szCs w:val="24"/>
        </w:rPr>
      </w:pPr>
    </w:p>
    <w:p w:rsidR="00096416" w:rsidRPr="00110773" w:rsidRDefault="00096416" w:rsidP="00E870FB">
      <w:pPr>
        <w:autoSpaceDE w:val="0"/>
        <w:autoSpaceDN w:val="0"/>
        <w:adjustRightInd w:val="0"/>
        <w:spacing w:after="0" w:line="240" w:lineRule="auto"/>
        <w:jc w:val="center"/>
        <w:rPr>
          <w:sz w:val="24"/>
          <w:szCs w:val="24"/>
        </w:rPr>
      </w:pPr>
      <w:r w:rsidRPr="00110773">
        <w:rPr>
          <w:sz w:val="24"/>
          <w:szCs w:val="24"/>
        </w:rPr>
        <w:t xml:space="preserve">Рекомендуемая форма заявления об исправлении опечаток и ошибок </w:t>
      </w:r>
    </w:p>
    <w:p w:rsidR="00096416" w:rsidRPr="00110773" w:rsidRDefault="00096416" w:rsidP="00E870FB">
      <w:pPr>
        <w:autoSpaceDE w:val="0"/>
        <w:autoSpaceDN w:val="0"/>
        <w:adjustRightInd w:val="0"/>
        <w:spacing w:after="0" w:line="240" w:lineRule="auto"/>
        <w:jc w:val="center"/>
        <w:rPr>
          <w:sz w:val="24"/>
          <w:szCs w:val="24"/>
        </w:rPr>
      </w:pPr>
      <w:r w:rsidRPr="00110773">
        <w:rPr>
          <w:sz w:val="24"/>
          <w:szCs w:val="24"/>
        </w:rPr>
        <w:t xml:space="preserve">в документах, выданных в результате предоставления муниципальной услуги </w:t>
      </w:r>
    </w:p>
    <w:p w:rsidR="00096416" w:rsidRPr="00110773" w:rsidRDefault="00096416" w:rsidP="00E870FB">
      <w:pPr>
        <w:autoSpaceDE w:val="0"/>
        <w:autoSpaceDN w:val="0"/>
        <w:adjustRightInd w:val="0"/>
        <w:spacing w:after="0" w:line="240" w:lineRule="auto"/>
        <w:jc w:val="center"/>
        <w:rPr>
          <w:sz w:val="24"/>
          <w:szCs w:val="24"/>
        </w:rPr>
      </w:pP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В ___________________________</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w:t>
      </w:r>
    </w:p>
    <w:p w:rsidR="00096416" w:rsidRPr="00110773" w:rsidRDefault="00096416" w:rsidP="00110773">
      <w:pPr>
        <w:autoSpaceDE w:val="0"/>
        <w:autoSpaceDN w:val="0"/>
        <w:adjustRightInd w:val="0"/>
        <w:spacing w:after="0" w:line="240" w:lineRule="auto"/>
        <w:ind w:left="5245"/>
        <w:rPr>
          <w:sz w:val="24"/>
          <w:szCs w:val="24"/>
        </w:rPr>
      </w:pPr>
      <w:r w:rsidRPr="00110773">
        <w:rPr>
          <w:sz w:val="24"/>
          <w:szCs w:val="24"/>
        </w:rPr>
        <w:t xml:space="preserve">          (наименование Администрации</w:t>
      </w:r>
      <w:r>
        <w:rPr>
          <w:sz w:val="24"/>
          <w:szCs w:val="24"/>
        </w:rPr>
        <w:t>)</w:t>
      </w:r>
      <w:r w:rsidRPr="00110773">
        <w:rPr>
          <w:sz w:val="24"/>
          <w:szCs w:val="24"/>
        </w:rPr>
        <w:t xml:space="preserve"> </w:t>
      </w:r>
      <w:r>
        <w:rPr>
          <w:sz w:val="24"/>
          <w:szCs w:val="24"/>
        </w:rPr>
        <w:t xml:space="preserve">          </w:t>
      </w:r>
    </w:p>
    <w:p w:rsidR="00096416" w:rsidRPr="00110773" w:rsidRDefault="00096416" w:rsidP="00E870FB">
      <w:pPr>
        <w:autoSpaceDE w:val="0"/>
        <w:autoSpaceDN w:val="0"/>
        <w:adjustRightInd w:val="0"/>
        <w:spacing w:after="0" w:line="240" w:lineRule="auto"/>
        <w:ind w:left="5245"/>
        <w:jc w:val="both"/>
        <w:rPr>
          <w:sz w:val="24"/>
          <w:szCs w:val="24"/>
        </w:rPr>
      </w:pP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От _________________________</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w:t>
      </w:r>
    </w:p>
    <w:p w:rsidR="00096416" w:rsidRPr="00110773" w:rsidRDefault="00096416" w:rsidP="00E870FB">
      <w:pPr>
        <w:autoSpaceDE w:val="0"/>
        <w:autoSpaceDN w:val="0"/>
        <w:adjustRightInd w:val="0"/>
        <w:spacing w:after="0" w:line="240" w:lineRule="auto"/>
        <w:ind w:left="5245"/>
        <w:jc w:val="center"/>
        <w:rPr>
          <w:sz w:val="24"/>
          <w:szCs w:val="24"/>
        </w:rPr>
      </w:pPr>
      <w:r w:rsidRPr="00110773">
        <w:rPr>
          <w:sz w:val="24"/>
          <w:szCs w:val="24"/>
        </w:rPr>
        <w:t>(ФИО (отчество при наличии))</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Реквизиты основного документа, удостоверяющего личность:</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______________________________________________________________________________________________________</w:t>
      </w:r>
    </w:p>
    <w:p w:rsidR="00096416" w:rsidRPr="00110773" w:rsidRDefault="00096416" w:rsidP="00E870FB">
      <w:pPr>
        <w:autoSpaceDE w:val="0"/>
        <w:autoSpaceDN w:val="0"/>
        <w:adjustRightInd w:val="0"/>
        <w:spacing w:after="0" w:line="240" w:lineRule="auto"/>
        <w:ind w:left="5245"/>
        <w:jc w:val="center"/>
        <w:rPr>
          <w:sz w:val="24"/>
          <w:szCs w:val="24"/>
        </w:rPr>
      </w:pPr>
      <w:r w:rsidRPr="00110773">
        <w:rPr>
          <w:sz w:val="24"/>
          <w:szCs w:val="24"/>
        </w:rPr>
        <w:t>(указывается наименование документы, номер, кем и когда выдан)</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Адрес места жительства (пребывания):</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 __________________________________________________________</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Адрес электронной почты (при наличии):</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Номер контактного телефона:</w:t>
      </w:r>
    </w:p>
    <w:p w:rsidR="00096416" w:rsidRPr="00110773" w:rsidRDefault="00096416"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096416" w:rsidRPr="00110773" w:rsidRDefault="00096416" w:rsidP="00E870FB">
      <w:pPr>
        <w:autoSpaceDE w:val="0"/>
        <w:autoSpaceDN w:val="0"/>
        <w:adjustRightInd w:val="0"/>
        <w:spacing w:after="0" w:line="240" w:lineRule="auto"/>
        <w:ind w:left="5245"/>
        <w:jc w:val="both"/>
        <w:rPr>
          <w:sz w:val="24"/>
          <w:szCs w:val="24"/>
        </w:rPr>
      </w:pPr>
    </w:p>
    <w:p w:rsidR="00096416" w:rsidRPr="00110773" w:rsidRDefault="00096416" w:rsidP="00E870FB">
      <w:pPr>
        <w:autoSpaceDE w:val="0"/>
        <w:autoSpaceDN w:val="0"/>
        <w:adjustRightInd w:val="0"/>
        <w:spacing w:after="0" w:line="240" w:lineRule="auto"/>
        <w:jc w:val="center"/>
        <w:rPr>
          <w:sz w:val="24"/>
          <w:szCs w:val="24"/>
        </w:rPr>
      </w:pPr>
      <w:r w:rsidRPr="00110773">
        <w:rPr>
          <w:sz w:val="24"/>
          <w:szCs w:val="24"/>
        </w:rPr>
        <w:t>ЗАЯВЛЕНИЕ</w:t>
      </w:r>
    </w:p>
    <w:p w:rsidR="00096416" w:rsidRPr="00110773" w:rsidRDefault="00096416" w:rsidP="00E870FB">
      <w:pPr>
        <w:autoSpaceDE w:val="0"/>
        <w:autoSpaceDN w:val="0"/>
        <w:adjustRightInd w:val="0"/>
        <w:spacing w:after="0" w:line="240" w:lineRule="auto"/>
        <w:jc w:val="center"/>
        <w:rPr>
          <w:sz w:val="24"/>
          <w:szCs w:val="24"/>
        </w:rPr>
      </w:pPr>
    </w:p>
    <w:p w:rsidR="00096416" w:rsidRPr="00964992" w:rsidRDefault="00096416" w:rsidP="00E870FB">
      <w:pPr>
        <w:autoSpaceDE w:val="0"/>
        <w:autoSpaceDN w:val="0"/>
        <w:adjustRightInd w:val="0"/>
        <w:spacing w:after="0" w:line="240" w:lineRule="auto"/>
        <w:ind w:firstLine="709"/>
        <w:jc w:val="both"/>
      </w:pPr>
      <w:r w:rsidRPr="00110773">
        <w:rPr>
          <w:sz w:val="24"/>
          <w:szCs w:val="24"/>
        </w:rPr>
        <w:t>Прошу устранить (исправить) опечатку и (или) ошибку (нужное указать) в ранее принятом (выданном) __________________________</w:t>
      </w:r>
      <w:r w:rsidRPr="00964992">
        <w:t>_______</w:t>
      </w:r>
    </w:p>
    <w:p w:rsidR="00096416" w:rsidRDefault="00096416" w:rsidP="00E870FB">
      <w:pPr>
        <w:autoSpaceDE w:val="0"/>
        <w:autoSpaceDN w:val="0"/>
        <w:adjustRightInd w:val="0"/>
        <w:spacing w:after="0" w:line="240" w:lineRule="auto"/>
        <w:jc w:val="center"/>
      </w:pPr>
      <w:r w:rsidRPr="00964992">
        <w:t>_________________________________________________________________</w:t>
      </w:r>
      <w:r w:rsidRPr="00964992">
        <w:br/>
        <w:t xml:space="preserve">__________________________________________________________________ </w:t>
      </w:r>
      <w:r w:rsidRPr="00964992">
        <w:rPr>
          <w:sz w:val="24"/>
          <w:szCs w:val="24"/>
        </w:rPr>
        <w:t>(указывается наименование документа, в котором допущена опечатка или ошибка)</w:t>
      </w:r>
      <w:r>
        <w:t xml:space="preserve"> </w:t>
      </w:r>
    </w:p>
    <w:p w:rsidR="00096416" w:rsidRPr="00964992" w:rsidRDefault="00096416" w:rsidP="00E870FB">
      <w:pPr>
        <w:autoSpaceDE w:val="0"/>
        <w:autoSpaceDN w:val="0"/>
        <w:adjustRightInd w:val="0"/>
        <w:spacing w:after="0" w:line="240" w:lineRule="auto"/>
        <w:jc w:val="both"/>
      </w:pPr>
      <w:r w:rsidRPr="00964992">
        <w:t xml:space="preserve">от ________________ № </w:t>
      </w:r>
      <w:r>
        <w:t>__________</w:t>
      </w:r>
      <w:r w:rsidRPr="00964992">
        <w:t>___________________________________</w:t>
      </w:r>
    </w:p>
    <w:p w:rsidR="00096416" w:rsidRDefault="00096416" w:rsidP="00E870FB">
      <w:pPr>
        <w:autoSpaceDE w:val="0"/>
        <w:autoSpaceDN w:val="0"/>
        <w:adjustRightInd w:val="0"/>
        <w:spacing w:after="0" w:line="240" w:lineRule="auto"/>
        <w:ind w:firstLine="709"/>
        <w:jc w:val="center"/>
        <w:rPr>
          <w:sz w:val="24"/>
          <w:szCs w:val="24"/>
        </w:rPr>
      </w:pPr>
      <w:r w:rsidRPr="00964992">
        <w:rPr>
          <w:sz w:val="24"/>
          <w:szCs w:val="24"/>
        </w:rPr>
        <w:t xml:space="preserve">(указывается дата принятия и номер документа, в котором допущена опечатка </w:t>
      </w:r>
    </w:p>
    <w:p w:rsidR="00096416" w:rsidRPr="00964992" w:rsidRDefault="00096416" w:rsidP="00E870FB">
      <w:pPr>
        <w:autoSpaceDE w:val="0"/>
        <w:autoSpaceDN w:val="0"/>
        <w:adjustRightInd w:val="0"/>
        <w:spacing w:after="0" w:line="240" w:lineRule="auto"/>
        <w:ind w:firstLine="709"/>
        <w:jc w:val="center"/>
      </w:pPr>
      <w:r w:rsidRPr="00964992">
        <w:rPr>
          <w:sz w:val="24"/>
          <w:szCs w:val="24"/>
        </w:rPr>
        <w:t>или ошибка</w:t>
      </w:r>
      <w:r w:rsidRPr="00964992">
        <w:t>)</w:t>
      </w:r>
    </w:p>
    <w:p w:rsidR="00096416" w:rsidRDefault="00096416" w:rsidP="00E870FB">
      <w:pPr>
        <w:autoSpaceDE w:val="0"/>
        <w:autoSpaceDN w:val="0"/>
        <w:adjustRightInd w:val="0"/>
        <w:spacing w:after="0" w:line="240" w:lineRule="auto"/>
        <w:jc w:val="both"/>
        <w:rPr>
          <w:sz w:val="24"/>
          <w:szCs w:val="24"/>
        </w:rPr>
      </w:pPr>
    </w:p>
    <w:p w:rsidR="00096416" w:rsidRDefault="00096416" w:rsidP="00E870FB">
      <w:pPr>
        <w:autoSpaceDE w:val="0"/>
        <w:autoSpaceDN w:val="0"/>
        <w:adjustRightInd w:val="0"/>
        <w:spacing w:after="0" w:line="240" w:lineRule="auto"/>
        <w:jc w:val="both"/>
        <w:rPr>
          <w:sz w:val="24"/>
          <w:szCs w:val="24"/>
        </w:rPr>
      </w:pPr>
      <w:r w:rsidRPr="00964992">
        <w:t>в части</w:t>
      </w:r>
      <w:r>
        <w:rPr>
          <w:sz w:val="24"/>
          <w:szCs w:val="24"/>
        </w:rPr>
        <w:t xml:space="preserve"> ______________________________________________________________________</w:t>
      </w:r>
    </w:p>
    <w:p w:rsidR="00096416" w:rsidRDefault="00096416"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096416" w:rsidRDefault="00096416" w:rsidP="00E870FB">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096416" w:rsidRDefault="00096416" w:rsidP="00E870FB">
      <w:pPr>
        <w:autoSpaceDE w:val="0"/>
        <w:autoSpaceDN w:val="0"/>
        <w:adjustRightInd w:val="0"/>
        <w:spacing w:after="0" w:line="240" w:lineRule="auto"/>
        <w:jc w:val="both"/>
        <w:rPr>
          <w:sz w:val="24"/>
          <w:szCs w:val="24"/>
        </w:rPr>
      </w:pPr>
      <w:r w:rsidRPr="00964992">
        <w:t>в связи с</w:t>
      </w:r>
      <w:r>
        <w:rPr>
          <w:sz w:val="24"/>
          <w:szCs w:val="24"/>
        </w:rPr>
        <w:t xml:space="preserve"> ____________________________________________________________________</w:t>
      </w:r>
    </w:p>
    <w:p w:rsidR="00096416" w:rsidRDefault="00096416"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096416" w:rsidRDefault="00096416"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096416" w:rsidRDefault="00096416" w:rsidP="00E870FB">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096416" w:rsidRDefault="00096416" w:rsidP="00E870FB">
      <w:pPr>
        <w:autoSpaceDE w:val="0"/>
        <w:autoSpaceDN w:val="0"/>
        <w:adjustRightInd w:val="0"/>
        <w:spacing w:after="0" w:line="240" w:lineRule="auto"/>
        <w:jc w:val="both"/>
        <w:rPr>
          <w:sz w:val="24"/>
          <w:szCs w:val="24"/>
        </w:rPr>
      </w:pPr>
    </w:p>
    <w:p w:rsidR="00096416" w:rsidRPr="00964992" w:rsidRDefault="00096416" w:rsidP="00E870FB">
      <w:pPr>
        <w:autoSpaceDE w:val="0"/>
        <w:autoSpaceDN w:val="0"/>
        <w:adjustRightInd w:val="0"/>
        <w:spacing w:after="0" w:line="240" w:lineRule="auto"/>
        <w:jc w:val="both"/>
      </w:pPr>
      <w:r>
        <w:rPr>
          <w:sz w:val="24"/>
          <w:szCs w:val="24"/>
        </w:rPr>
        <w:t xml:space="preserve"> </w:t>
      </w:r>
      <w:r w:rsidRPr="00964992">
        <w:t>К заявлению прилагаются:</w:t>
      </w:r>
    </w:p>
    <w:p w:rsidR="00096416" w:rsidRPr="00964992" w:rsidRDefault="00096416" w:rsidP="00E870FB">
      <w:pPr>
        <w:pStyle w:val="ListParagraph"/>
        <w:numPr>
          <w:ilvl w:val="0"/>
          <w:numId w:val="8"/>
        </w:numPr>
        <w:autoSpaceDE w:val="0"/>
        <w:autoSpaceDN w:val="0"/>
        <w:adjustRightInd w:val="0"/>
        <w:spacing w:after="0" w:line="240" w:lineRule="auto"/>
        <w:jc w:val="both"/>
      </w:pPr>
      <w:r w:rsidRPr="00964992">
        <w:t>документ, подтверждающий полномочия представителя (в случае обращения за получением муниципальной услуги представителя);</w:t>
      </w:r>
    </w:p>
    <w:p w:rsidR="00096416" w:rsidRPr="00964992" w:rsidRDefault="00096416" w:rsidP="00E870FB">
      <w:pPr>
        <w:pStyle w:val="ListParagraph"/>
        <w:numPr>
          <w:ilvl w:val="0"/>
          <w:numId w:val="8"/>
        </w:numPr>
        <w:autoSpaceDE w:val="0"/>
        <w:autoSpaceDN w:val="0"/>
        <w:adjustRightInd w:val="0"/>
        <w:spacing w:after="0" w:line="240" w:lineRule="auto"/>
        <w:jc w:val="both"/>
      </w:pPr>
      <w:r w:rsidRPr="00964992">
        <w:t>_____________________________________________________________</w:t>
      </w:r>
    </w:p>
    <w:p w:rsidR="00096416" w:rsidRPr="00964992" w:rsidRDefault="00096416" w:rsidP="00E870FB">
      <w:pPr>
        <w:pStyle w:val="ListParagraph"/>
        <w:numPr>
          <w:ilvl w:val="0"/>
          <w:numId w:val="8"/>
        </w:numPr>
        <w:autoSpaceDE w:val="0"/>
        <w:autoSpaceDN w:val="0"/>
        <w:adjustRightInd w:val="0"/>
        <w:spacing w:after="0" w:line="240" w:lineRule="auto"/>
        <w:jc w:val="both"/>
      </w:pPr>
      <w:r w:rsidRPr="00964992">
        <w:t>_____________________________________________________________</w:t>
      </w:r>
    </w:p>
    <w:p w:rsidR="00096416" w:rsidRPr="0078184F" w:rsidRDefault="00096416" w:rsidP="00E870FB">
      <w:pPr>
        <w:pStyle w:val="ListParagraph"/>
        <w:numPr>
          <w:ilvl w:val="0"/>
          <w:numId w:val="8"/>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w:t>
      </w:r>
    </w:p>
    <w:p w:rsidR="00096416" w:rsidRDefault="00096416" w:rsidP="00E870FB">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096416" w:rsidRDefault="00096416" w:rsidP="00E870FB">
      <w:pPr>
        <w:autoSpaceDE w:val="0"/>
        <w:autoSpaceDN w:val="0"/>
        <w:adjustRightInd w:val="0"/>
        <w:spacing w:after="0" w:line="240" w:lineRule="auto"/>
        <w:jc w:val="both"/>
        <w:rPr>
          <w:sz w:val="24"/>
          <w:szCs w:val="24"/>
        </w:rPr>
      </w:pPr>
    </w:p>
    <w:p w:rsidR="00096416" w:rsidRDefault="00096416" w:rsidP="00E870FB">
      <w:pPr>
        <w:autoSpaceDE w:val="0"/>
        <w:autoSpaceDN w:val="0"/>
        <w:adjustRightInd w:val="0"/>
        <w:spacing w:after="0" w:line="240" w:lineRule="auto"/>
        <w:jc w:val="both"/>
        <w:rPr>
          <w:sz w:val="24"/>
          <w:szCs w:val="24"/>
        </w:rPr>
      </w:pPr>
    </w:p>
    <w:p w:rsidR="00096416" w:rsidRDefault="00096416" w:rsidP="00E870FB">
      <w:pPr>
        <w:autoSpaceDE w:val="0"/>
        <w:autoSpaceDN w:val="0"/>
        <w:adjustRightInd w:val="0"/>
        <w:spacing w:after="0" w:line="240" w:lineRule="auto"/>
        <w:jc w:val="both"/>
        <w:rPr>
          <w:sz w:val="24"/>
          <w:szCs w:val="24"/>
        </w:rPr>
      </w:pPr>
      <w:r>
        <w:rPr>
          <w:sz w:val="24"/>
          <w:szCs w:val="24"/>
        </w:rPr>
        <w:t>___________________     _______________    _____________________________________</w:t>
      </w:r>
    </w:p>
    <w:p w:rsidR="00096416" w:rsidRDefault="00096416" w:rsidP="00E870FB">
      <w:pPr>
        <w:autoSpaceDE w:val="0"/>
        <w:autoSpaceDN w:val="0"/>
        <w:adjustRightInd w:val="0"/>
        <w:spacing w:after="0" w:line="240" w:lineRule="auto"/>
        <w:jc w:val="both"/>
        <w:rPr>
          <w:sz w:val="24"/>
          <w:szCs w:val="24"/>
        </w:rPr>
      </w:pPr>
      <w:r>
        <w:rPr>
          <w:sz w:val="24"/>
          <w:szCs w:val="24"/>
        </w:rPr>
        <w:t xml:space="preserve">           (дата)                              (подпись)                      (Ф.И.О.(отчество при наличии))</w:t>
      </w:r>
    </w:p>
    <w:p w:rsidR="00096416" w:rsidRDefault="00096416" w:rsidP="00E870FB">
      <w:pPr>
        <w:autoSpaceDE w:val="0"/>
        <w:autoSpaceDN w:val="0"/>
        <w:adjustRightInd w:val="0"/>
        <w:spacing w:after="0" w:line="240" w:lineRule="auto"/>
        <w:jc w:val="both"/>
        <w:rPr>
          <w:sz w:val="24"/>
          <w:szCs w:val="24"/>
        </w:rPr>
      </w:pPr>
    </w:p>
    <w:p w:rsidR="00096416" w:rsidRDefault="00096416" w:rsidP="00E870FB">
      <w:pPr>
        <w:autoSpaceDE w:val="0"/>
        <w:autoSpaceDN w:val="0"/>
        <w:adjustRightInd w:val="0"/>
        <w:spacing w:after="0" w:line="240" w:lineRule="auto"/>
        <w:rPr>
          <w:sz w:val="24"/>
          <w:szCs w:val="24"/>
        </w:rPr>
      </w:pPr>
    </w:p>
    <w:p w:rsidR="00096416" w:rsidRPr="00964992" w:rsidRDefault="00096416" w:rsidP="00E870FB">
      <w:pPr>
        <w:spacing w:after="0" w:line="240" w:lineRule="auto"/>
      </w:pPr>
      <w:r w:rsidRPr="00110773">
        <w:rPr>
          <w:sz w:val="24"/>
          <w:szCs w:val="24"/>
        </w:rPr>
        <w:t>Реквизиты документа, удостоверяющего личность представителя</w:t>
      </w:r>
      <w:r w:rsidRPr="00964992">
        <w:t>:</w:t>
      </w:r>
    </w:p>
    <w:p w:rsidR="00096416" w:rsidRDefault="00096416" w:rsidP="00E870FB">
      <w:pPr>
        <w:spacing w:after="0" w:line="240" w:lineRule="auto"/>
        <w:rPr>
          <w:sz w:val="24"/>
          <w:szCs w:val="24"/>
        </w:rPr>
      </w:pPr>
      <w:r>
        <w:rPr>
          <w:sz w:val="24"/>
          <w:szCs w:val="24"/>
        </w:rPr>
        <w:t>_________________________________________________________________________________________________________________________________________________________</w:t>
      </w:r>
    </w:p>
    <w:p w:rsidR="00096416" w:rsidRPr="00CC70A8" w:rsidRDefault="00096416" w:rsidP="00E870FB">
      <w:pPr>
        <w:autoSpaceDE w:val="0"/>
        <w:autoSpaceDN w:val="0"/>
        <w:adjustRightInd w:val="0"/>
        <w:spacing w:after="0" w:line="240" w:lineRule="auto"/>
        <w:jc w:val="center"/>
        <w:rPr>
          <w:sz w:val="24"/>
          <w:szCs w:val="24"/>
        </w:rPr>
      </w:pPr>
      <w:r w:rsidRPr="00CC70A8">
        <w:rPr>
          <w:sz w:val="24"/>
          <w:szCs w:val="24"/>
        </w:rPr>
        <w:t>(указывается наименование документы, номер, кем и когда выдан)</w:t>
      </w:r>
    </w:p>
    <w:p w:rsidR="00096416" w:rsidRPr="00110773" w:rsidRDefault="00096416" w:rsidP="00E870FB">
      <w:pPr>
        <w:widowControl w:val="0"/>
        <w:autoSpaceDE w:val="0"/>
        <w:autoSpaceDN w:val="0"/>
        <w:adjustRightInd w:val="0"/>
        <w:spacing w:after="0" w:line="240" w:lineRule="auto"/>
        <w:ind w:left="-567" w:firstLine="567"/>
        <w:jc w:val="both"/>
        <w:rPr>
          <w:sz w:val="24"/>
          <w:szCs w:val="24"/>
        </w:rPr>
      </w:pPr>
      <w:r w:rsidRPr="00110773">
        <w:rPr>
          <w:sz w:val="24"/>
          <w:szCs w:val="24"/>
        </w:rPr>
        <w:t>Электронная почта: ______________________</w:t>
      </w:r>
    </w:p>
    <w:p w:rsidR="00096416" w:rsidRPr="00110773" w:rsidRDefault="00096416" w:rsidP="00E870FB">
      <w:pPr>
        <w:spacing w:after="0" w:line="240" w:lineRule="auto"/>
        <w:jc w:val="both"/>
        <w:rPr>
          <w:sz w:val="24"/>
          <w:szCs w:val="24"/>
        </w:rPr>
      </w:pPr>
      <w:r w:rsidRPr="00110773">
        <w:rPr>
          <w:sz w:val="24"/>
          <w:szCs w:val="24"/>
        </w:rPr>
        <w:t>Способ получения заявителем результата муниципальной услуги___________</w:t>
      </w:r>
    </w:p>
    <w:p w:rsidR="00096416" w:rsidRPr="00110773" w:rsidRDefault="00096416" w:rsidP="00E870FB">
      <w:pPr>
        <w:spacing w:after="0" w:line="240" w:lineRule="auto"/>
        <w:jc w:val="both"/>
        <w:rPr>
          <w:sz w:val="24"/>
          <w:szCs w:val="24"/>
        </w:rPr>
      </w:pPr>
      <w:r w:rsidRPr="00110773">
        <w:rPr>
          <w:sz w:val="24"/>
          <w:szCs w:val="24"/>
        </w:rPr>
        <w:t>(по почте, лично в Администрации (Уполномоченном органе), лично в РГАУ МФЦ, посредством РПГУ, по электронной почте)</w:t>
      </w:r>
    </w:p>
    <w:p w:rsidR="00096416" w:rsidRPr="00964992" w:rsidRDefault="00096416" w:rsidP="00E870FB">
      <w:pPr>
        <w:widowControl w:val="0"/>
        <w:autoSpaceDE w:val="0"/>
        <w:autoSpaceDN w:val="0"/>
        <w:adjustRightInd w:val="0"/>
        <w:spacing w:after="0" w:line="240" w:lineRule="auto"/>
        <w:ind w:left="-567" w:firstLine="567"/>
        <w:jc w:val="both"/>
      </w:pPr>
      <w:r w:rsidRPr="00110773">
        <w:rPr>
          <w:sz w:val="24"/>
          <w:szCs w:val="24"/>
        </w:rPr>
        <w:t>Документ, удостоверяющего полномочия представителя</w:t>
      </w:r>
      <w:r w:rsidRPr="00964992">
        <w:t xml:space="preserve"> ____</w:t>
      </w:r>
      <w:r>
        <w:t>_</w:t>
      </w:r>
      <w:r w:rsidRPr="00964992">
        <w:t>____________</w:t>
      </w:r>
    </w:p>
    <w:p w:rsidR="00096416" w:rsidRDefault="00096416" w:rsidP="00E870FB">
      <w:pPr>
        <w:widowControl w:val="0"/>
        <w:autoSpaceDE w:val="0"/>
        <w:autoSpaceDN w:val="0"/>
        <w:adjustRightInd w:val="0"/>
        <w:spacing w:after="0" w:line="240" w:lineRule="auto"/>
        <w:jc w:val="both"/>
      </w:pPr>
      <w:r w:rsidRPr="00964992">
        <w:t xml:space="preserve">                                                             </w:t>
      </w:r>
    </w:p>
    <w:p w:rsidR="00096416" w:rsidRPr="00964992" w:rsidRDefault="00096416" w:rsidP="00E870FB">
      <w:pPr>
        <w:widowControl w:val="0"/>
        <w:autoSpaceDE w:val="0"/>
        <w:autoSpaceDN w:val="0"/>
        <w:adjustRightInd w:val="0"/>
        <w:spacing w:after="0" w:line="240" w:lineRule="auto"/>
        <w:jc w:val="both"/>
      </w:pPr>
      <w:r w:rsidRPr="00964992">
        <w:t>«___</w:t>
      </w:r>
      <w:r>
        <w:t>__</w:t>
      </w:r>
      <w:r w:rsidRPr="00964992">
        <w:t>»  _________20</w:t>
      </w:r>
      <w:r>
        <w:t>__</w:t>
      </w:r>
      <w:r w:rsidRPr="00964992">
        <w:t xml:space="preserve">_г.                                                             </w:t>
      </w:r>
    </w:p>
    <w:p w:rsidR="00096416" w:rsidRPr="00964992" w:rsidRDefault="00096416" w:rsidP="00E870FB">
      <w:pPr>
        <w:spacing w:after="0" w:line="240" w:lineRule="auto"/>
        <w:jc w:val="both"/>
      </w:pPr>
      <w:r w:rsidRPr="00964992">
        <w:t>____________________</w:t>
      </w:r>
      <w:r>
        <w:t>________________</w:t>
      </w:r>
      <w:r w:rsidRPr="00964992">
        <w:t>_</w:t>
      </w:r>
      <w:r>
        <w:t>______       _______</w:t>
      </w:r>
      <w:r w:rsidRPr="00964992">
        <w:t xml:space="preserve">_______  </w:t>
      </w:r>
    </w:p>
    <w:p w:rsidR="00096416" w:rsidRPr="00E35820" w:rsidRDefault="00096416" w:rsidP="00E870FB">
      <w:pPr>
        <w:spacing w:after="0" w:line="240" w:lineRule="auto"/>
        <w:jc w:val="both"/>
        <w:rPr>
          <w:sz w:val="24"/>
          <w:szCs w:val="24"/>
        </w:rPr>
      </w:pPr>
      <w:r w:rsidRPr="00E35820">
        <w:rPr>
          <w:sz w:val="24"/>
          <w:szCs w:val="24"/>
        </w:rPr>
        <w:t xml:space="preserve">(Ф.И.О.(отчество при наличии)  заявителя/представителя)     </w:t>
      </w:r>
      <w:r>
        <w:rPr>
          <w:sz w:val="24"/>
          <w:szCs w:val="24"/>
        </w:rPr>
        <w:t xml:space="preserve">         </w:t>
      </w:r>
      <w:r w:rsidRPr="00E35820">
        <w:rPr>
          <w:sz w:val="24"/>
          <w:szCs w:val="24"/>
        </w:rPr>
        <w:t xml:space="preserve">   (подпись)</w:t>
      </w: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Default="00096416">
      <w:pPr>
        <w:spacing w:after="0" w:line="240" w:lineRule="auto"/>
        <w:ind w:firstLine="67"/>
        <w:jc w:val="both"/>
        <w:rPr>
          <w:sz w:val="24"/>
          <w:szCs w:val="24"/>
        </w:rPr>
      </w:pPr>
    </w:p>
    <w:p w:rsidR="00096416" w:rsidRPr="00110773" w:rsidRDefault="00096416" w:rsidP="00435A6D">
      <w:pPr>
        <w:autoSpaceDE w:val="0"/>
        <w:autoSpaceDN w:val="0"/>
        <w:adjustRightInd w:val="0"/>
        <w:spacing w:after="0" w:line="240" w:lineRule="auto"/>
        <w:ind w:firstLine="709"/>
        <w:jc w:val="right"/>
        <w:rPr>
          <w:sz w:val="24"/>
          <w:szCs w:val="24"/>
        </w:rPr>
      </w:pPr>
      <w:r w:rsidRPr="00110773">
        <w:rPr>
          <w:sz w:val="24"/>
          <w:szCs w:val="24"/>
        </w:rPr>
        <w:t>Приложение № 3</w:t>
      </w:r>
    </w:p>
    <w:p w:rsidR="00096416" w:rsidRPr="00110773" w:rsidRDefault="00096416" w:rsidP="00435A6D">
      <w:pPr>
        <w:widowControl w:val="0"/>
        <w:tabs>
          <w:tab w:val="left" w:pos="567"/>
        </w:tabs>
        <w:spacing w:after="0" w:line="240" w:lineRule="auto"/>
        <w:ind w:firstLine="426"/>
        <w:contextualSpacing/>
        <w:jc w:val="right"/>
        <w:rPr>
          <w:sz w:val="24"/>
          <w:szCs w:val="24"/>
        </w:rPr>
      </w:pPr>
      <w:r w:rsidRPr="00110773">
        <w:rPr>
          <w:sz w:val="24"/>
          <w:szCs w:val="24"/>
        </w:rPr>
        <w:t xml:space="preserve">к Административному регламенту </w:t>
      </w:r>
    </w:p>
    <w:p w:rsidR="00096416" w:rsidRPr="00110773" w:rsidRDefault="00096416" w:rsidP="00435A6D">
      <w:pPr>
        <w:pStyle w:val="ConsPlusNormal"/>
        <w:jc w:val="right"/>
        <w:rPr>
          <w:sz w:val="24"/>
          <w:szCs w:val="24"/>
        </w:rPr>
      </w:pPr>
      <w:r w:rsidRPr="00110773">
        <w:rPr>
          <w:sz w:val="24"/>
          <w:szCs w:val="24"/>
        </w:rPr>
        <w:t xml:space="preserve">предоставления муниципальной услуги </w:t>
      </w:r>
    </w:p>
    <w:p w:rsidR="00096416" w:rsidRPr="00110773" w:rsidRDefault="00096416" w:rsidP="00435A6D">
      <w:pPr>
        <w:pStyle w:val="ConsPlusNormal"/>
        <w:jc w:val="right"/>
        <w:rPr>
          <w:sz w:val="24"/>
          <w:szCs w:val="24"/>
        </w:rPr>
      </w:pPr>
      <w:r w:rsidRPr="00110773">
        <w:rPr>
          <w:sz w:val="24"/>
          <w:szCs w:val="24"/>
        </w:rPr>
        <w:t xml:space="preserve">«Признание в установленном порядке помещения </w:t>
      </w:r>
    </w:p>
    <w:p w:rsidR="00096416" w:rsidRPr="00110773" w:rsidRDefault="00096416" w:rsidP="00435A6D">
      <w:pPr>
        <w:pStyle w:val="ConsPlusNormal"/>
        <w:jc w:val="right"/>
        <w:rPr>
          <w:sz w:val="24"/>
          <w:szCs w:val="24"/>
        </w:rPr>
      </w:pPr>
      <w:r w:rsidRPr="00110773">
        <w:rPr>
          <w:sz w:val="24"/>
          <w:szCs w:val="24"/>
        </w:rPr>
        <w:t xml:space="preserve">жилым помещением, жилого помещения </w:t>
      </w:r>
    </w:p>
    <w:p w:rsidR="00096416" w:rsidRPr="00110773" w:rsidRDefault="00096416" w:rsidP="00435A6D">
      <w:pPr>
        <w:pStyle w:val="ConsPlusNormal"/>
        <w:jc w:val="right"/>
        <w:rPr>
          <w:sz w:val="24"/>
          <w:szCs w:val="24"/>
        </w:rPr>
      </w:pPr>
      <w:r w:rsidRPr="00110773">
        <w:rPr>
          <w:sz w:val="24"/>
          <w:szCs w:val="24"/>
        </w:rPr>
        <w:t xml:space="preserve">непригодным для проживания, многоквартирного </w:t>
      </w:r>
    </w:p>
    <w:p w:rsidR="00096416" w:rsidRPr="00110773" w:rsidRDefault="00096416" w:rsidP="00435A6D">
      <w:pPr>
        <w:pStyle w:val="ConsPlusNormal"/>
        <w:jc w:val="right"/>
        <w:rPr>
          <w:sz w:val="24"/>
          <w:szCs w:val="24"/>
        </w:rPr>
      </w:pPr>
      <w:r w:rsidRPr="00110773">
        <w:rPr>
          <w:sz w:val="24"/>
          <w:szCs w:val="24"/>
        </w:rPr>
        <w:t xml:space="preserve">дома аварийным и подлежащим </w:t>
      </w:r>
    </w:p>
    <w:p w:rsidR="00096416" w:rsidRDefault="00096416" w:rsidP="00B36FF9">
      <w:pPr>
        <w:pStyle w:val="ConsPlusNormal"/>
        <w:jc w:val="right"/>
        <w:rPr>
          <w:sz w:val="24"/>
          <w:szCs w:val="24"/>
        </w:rPr>
      </w:pPr>
      <w:r w:rsidRPr="00110773">
        <w:rPr>
          <w:sz w:val="24"/>
          <w:szCs w:val="24"/>
        </w:rPr>
        <w:t>сносу или реконструкции» на территории</w:t>
      </w:r>
      <w:r w:rsidRPr="00B36FF9">
        <w:rPr>
          <w:sz w:val="24"/>
          <w:szCs w:val="24"/>
        </w:rPr>
        <w:t xml:space="preserve"> </w:t>
      </w:r>
    </w:p>
    <w:p w:rsidR="00096416" w:rsidRPr="00110773" w:rsidRDefault="00096416" w:rsidP="00B36FF9">
      <w:pPr>
        <w:pStyle w:val="ConsPlusNormal"/>
        <w:jc w:val="right"/>
        <w:rPr>
          <w:sz w:val="24"/>
          <w:szCs w:val="24"/>
        </w:rPr>
      </w:pPr>
      <w:r>
        <w:rPr>
          <w:sz w:val="24"/>
          <w:szCs w:val="24"/>
        </w:rPr>
        <w:t xml:space="preserve">сельского поселения Ильино –Полянский сельсовет  </w:t>
      </w:r>
    </w:p>
    <w:p w:rsidR="00096416" w:rsidRPr="00110773" w:rsidRDefault="00096416" w:rsidP="00110773">
      <w:pPr>
        <w:pStyle w:val="ConsPlusNormal"/>
        <w:jc w:val="right"/>
        <w:rPr>
          <w:sz w:val="24"/>
          <w:szCs w:val="24"/>
        </w:rPr>
      </w:pPr>
      <w:r w:rsidRPr="00110773">
        <w:rPr>
          <w:sz w:val="24"/>
          <w:szCs w:val="24"/>
        </w:rPr>
        <w:t>Муниципального района Благовещенский район</w:t>
      </w:r>
    </w:p>
    <w:p w:rsidR="00096416" w:rsidRPr="00110773" w:rsidRDefault="00096416" w:rsidP="00110773">
      <w:pPr>
        <w:pStyle w:val="ConsPlusNormal"/>
        <w:jc w:val="right"/>
        <w:rPr>
          <w:b/>
          <w:sz w:val="24"/>
          <w:szCs w:val="24"/>
        </w:rPr>
      </w:pPr>
      <w:r w:rsidRPr="00110773">
        <w:rPr>
          <w:sz w:val="24"/>
          <w:szCs w:val="24"/>
        </w:rPr>
        <w:t>Республики Башкортостан</w:t>
      </w:r>
    </w:p>
    <w:p w:rsidR="00096416" w:rsidRPr="00003A73" w:rsidRDefault="00096416" w:rsidP="00435A6D">
      <w:pPr>
        <w:pStyle w:val="ConsPlusNormal"/>
        <w:jc w:val="right"/>
        <w:rPr>
          <w:b/>
        </w:rPr>
      </w:pPr>
      <w:r w:rsidRPr="00110773">
        <w:rPr>
          <w:sz w:val="24"/>
          <w:szCs w:val="24"/>
        </w:rPr>
        <w:t>Республики Башкортостан</w:t>
      </w:r>
    </w:p>
    <w:p w:rsidR="00096416" w:rsidRDefault="00096416" w:rsidP="00435A6D">
      <w:pPr>
        <w:spacing w:after="0" w:line="240" w:lineRule="auto"/>
        <w:ind w:left="9204" w:right="-598"/>
      </w:pP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561"/>
        <w:gridCol w:w="1376"/>
        <w:gridCol w:w="1194"/>
        <w:gridCol w:w="1468"/>
        <w:gridCol w:w="1560"/>
        <w:gridCol w:w="2842"/>
      </w:tblGrid>
      <w:tr w:rsidR="00096416" w:rsidRPr="001E5F5B" w:rsidTr="001E5F5B">
        <w:trPr>
          <w:cantSplit/>
          <w:trHeight w:val="1134"/>
        </w:trPr>
        <w:tc>
          <w:tcPr>
            <w:tcW w:w="780" w:type="pct"/>
            <w:vAlign w:val="center"/>
          </w:tcPr>
          <w:p w:rsidR="00096416" w:rsidRPr="001E5F5B" w:rsidRDefault="00096416" w:rsidP="001E5F5B">
            <w:pPr>
              <w:spacing w:after="0" w:line="240" w:lineRule="auto"/>
              <w:jc w:val="center"/>
              <w:rPr>
                <w:sz w:val="24"/>
                <w:szCs w:val="24"/>
              </w:rPr>
            </w:pPr>
            <w:r w:rsidRPr="001E5F5B">
              <w:rPr>
                <w:sz w:val="24"/>
                <w:szCs w:val="24"/>
              </w:rPr>
              <w:t>Основание для начала администра-тивной процедуры</w:t>
            </w:r>
          </w:p>
        </w:tc>
        <w:tc>
          <w:tcPr>
            <w:tcW w:w="688" w:type="pct"/>
            <w:vAlign w:val="center"/>
          </w:tcPr>
          <w:p w:rsidR="00096416" w:rsidRPr="001E5F5B" w:rsidRDefault="00096416" w:rsidP="001E5F5B">
            <w:pPr>
              <w:spacing w:after="0" w:line="240" w:lineRule="auto"/>
              <w:jc w:val="center"/>
              <w:rPr>
                <w:sz w:val="24"/>
                <w:szCs w:val="24"/>
              </w:rPr>
            </w:pPr>
            <w:r w:rsidRPr="001E5F5B">
              <w:rPr>
                <w:sz w:val="24"/>
                <w:szCs w:val="24"/>
              </w:rPr>
              <w:t>Содержа-ние админи-стратив-ных действий</w:t>
            </w:r>
          </w:p>
        </w:tc>
        <w:tc>
          <w:tcPr>
            <w:tcW w:w="597" w:type="pct"/>
            <w:vAlign w:val="center"/>
          </w:tcPr>
          <w:p w:rsidR="00096416" w:rsidRPr="001E5F5B" w:rsidRDefault="00096416" w:rsidP="001E5F5B">
            <w:pPr>
              <w:spacing w:after="0" w:line="240" w:lineRule="auto"/>
              <w:jc w:val="center"/>
              <w:rPr>
                <w:sz w:val="24"/>
                <w:szCs w:val="24"/>
              </w:rPr>
            </w:pPr>
            <w:r w:rsidRPr="001E5F5B">
              <w:rPr>
                <w:sz w:val="24"/>
                <w:szCs w:val="24"/>
              </w:rPr>
              <w:t>Срок выпол-нения админи-стратив-ных действий</w:t>
            </w:r>
          </w:p>
        </w:tc>
        <w:tc>
          <w:tcPr>
            <w:tcW w:w="734" w:type="pct"/>
            <w:vAlign w:val="center"/>
          </w:tcPr>
          <w:p w:rsidR="00096416" w:rsidRPr="001E5F5B" w:rsidRDefault="00096416" w:rsidP="001E5F5B">
            <w:pPr>
              <w:spacing w:after="0" w:line="240" w:lineRule="auto"/>
              <w:jc w:val="center"/>
              <w:rPr>
                <w:sz w:val="24"/>
                <w:szCs w:val="24"/>
              </w:rPr>
            </w:pPr>
            <w:r w:rsidRPr="001E5F5B">
              <w:rPr>
                <w:sz w:val="24"/>
                <w:szCs w:val="24"/>
              </w:rPr>
              <w:t>Должност-ное лицо, ответствен-ное за выполнение админис-тративного действия</w:t>
            </w:r>
          </w:p>
        </w:tc>
        <w:tc>
          <w:tcPr>
            <w:tcW w:w="780" w:type="pct"/>
            <w:vAlign w:val="center"/>
          </w:tcPr>
          <w:p w:rsidR="00096416" w:rsidRPr="001E5F5B" w:rsidRDefault="00096416" w:rsidP="001E5F5B">
            <w:pPr>
              <w:spacing w:after="0" w:line="240" w:lineRule="auto"/>
              <w:jc w:val="center"/>
              <w:rPr>
                <w:sz w:val="24"/>
                <w:szCs w:val="24"/>
              </w:rPr>
            </w:pPr>
            <w:r w:rsidRPr="001E5F5B">
              <w:rPr>
                <w:sz w:val="24"/>
                <w:szCs w:val="24"/>
              </w:rPr>
              <w:t>Критерии принятия решения</w:t>
            </w:r>
          </w:p>
        </w:tc>
        <w:tc>
          <w:tcPr>
            <w:tcW w:w="1421" w:type="pct"/>
            <w:vAlign w:val="center"/>
          </w:tcPr>
          <w:p w:rsidR="00096416" w:rsidRPr="001E5F5B" w:rsidRDefault="00096416" w:rsidP="001E5F5B">
            <w:pPr>
              <w:spacing w:after="0" w:line="240" w:lineRule="auto"/>
              <w:jc w:val="center"/>
              <w:rPr>
                <w:sz w:val="24"/>
                <w:szCs w:val="24"/>
              </w:rPr>
            </w:pPr>
            <w:r w:rsidRPr="001E5F5B">
              <w:rPr>
                <w:sz w:val="24"/>
                <w:szCs w:val="24"/>
              </w:rPr>
              <w:t>Результат административного действия, способ фиксации</w:t>
            </w:r>
          </w:p>
        </w:tc>
      </w:tr>
    </w:tbl>
    <w:p w:rsidR="00096416" w:rsidRPr="00FA05B7" w:rsidRDefault="00096416" w:rsidP="00435A6D">
      <w:pPr>
        <w:spacing w:after="0" w:line="240" w:lineRule="auto"/>
        <w:ind w:left="9204" w:right="-598"/>
        <w:rPr>
          <w:sz w:val="2"/>
          <w:szCs w:val="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1"/>
        <w:gridCol w:w="1376"/>
        <w:gridCol w:w="1194"/>
        <w:gridCol w:w="1468"/>
        <w:gridCol w:w="1560"/>
        <w:gridCol w:w="2842"/>
      </w:tblGrid>
      <w:tr w:rsidR="00096416" w:rsidRPr="001E5F5B" w:rsidTr="001E5F5B">
        <w:trPr>
          <w:tblHeader/>
        </w:trPr>
        <w:tc>
          <w:tcPr>
            <w:tcW w:w="780" w:type="pct"/>
            <w:vAlign w:val="center"/>
          </w:tcPr>
          <w:p w:rsidR="00096416" w:rsidRPr="001E5F5B" w:rsidRDefault="00096416" w:rsidP="001E5F5B">
            <w:pPr>
              <w:spacing w:after="0" w:line="240" w:lineRule="auto"/>
              <w:jc w:val="center"/>
              <w:rPr>
                <w:sz w:val="24"/>
                <w:szCs w:val="24"/>
              </w:rPr>
            </w:pPr>
            <w:r w:rsidRPr="001E5F5B">
              <w:rPr>
                <w:sz w:val="24"/>
                <w:szCs w:val="24"/>
              </w:rPr>
              <w:t>1</w:t>
            </w:r>
          </w:p>
        </w:tc>
        <w:tc>
          <w:tcPr>
            <w:tcW w:w="688" w:type="pct"/>
            <w:vAlign w:val="center"/>
          </w:tcPr>
          <w:p w:rsidR="00096416" w:rsidRPr="001E5F5B" w:rsidRDefault="00096416" w:rsidP="001E5F5B">
            <w:pPr>
              <w:spacing w:after="0" w:line="240" w:lineRule="auto"/>
              <w:jc w:val="center"/>
              <w:rPr>
                <w:sz w:val="24"/>
                <w:szCs w:val="24"/>
              </w:rPr>
            </w:pPr>
            <w:r w:rsidRPr="001E5F5B">
              <w:rPr>
                <w:sz w:val="24"/>
                <w:szCs w:val="24"/>
              </w:rPr>
              <w:t>2</w:t>
            </w:r>
          </w:p>
        </w:tc>
        <w:tc>
          <w:tcPr>
            <w:tcW w:w="597" w:type="pct"/>
            <w:vAlign w:val="center"/>
          </w:tcPr>
          <w:p w:rsidR="00096416" w:rsidRPr="001E5F5B" w:rsidRDefault="00096416" w:rsidP="001E5F5B">
            <w:pPr>
              <w:spacing w:after="0" w:line="240" w:lineRule="auto"/>
              <w:jc w:val="center"/>
              <w:rPr>
                <w:sz w:val="24"/>
                <w:szCs w:val="24"/>
              </w:rPr>
            </w:pPr>
            <w:r w:rsidRPr="001E5F5B">
              <w:rPr>
                <w:sz w:val="24"/>
                <w:szCs w:val="24"/>
              </w:rPr>
              <w:t>3</w:t>
            </w:r>
          </w:p>
        </w:tc>
        <w:tc>
          <w:tcPr>
            <w:tcW w:w="734" w:type="pct"/>
            <w:vAlign w:val="center"/>
          </w:tcPr>
          <w:p w:rsidR="00096416" w:rsidRPr="001E5F5B" w:rsidRDefault="00096416" w:rsidP="001E5F5B">
            <w:pPr>
              <w:spacing w:after="0" w:line="240" w:lineRule="auto"/>
              <w:jc w:val="center"/>
              <w:rPr>
                <w:sz w:val="24"/>
                <w:szCs w:val="24"/>
              </w:rPr>
            </w:pPr>
            <w:r w:rsidRPr="001E5F5B">
              <w:rPr>
                <w:sz w:val="24"/>
                <w:szCs w:val="24"/>
              </w:rPr>
              <w:t>4</w:t>
            </w:r>
          </w:p>
        </w:tc>
        <w:tc>
          <w:tcPr>
            <w:tcW w:w="780" w:type="pct"/>
            <w:vAlign w:val="center"/>
          </w:tcPr>
          <w:p w:rsidR="00096416" w:rsidRPr="001E5F5B" w:rsidRDefault="00096416" w:rsidP="001E5F5B">
            <w:pPr>
              <w:spacing w:after="0" w:line="240" w:lineRule="auto"/>
              <w:jc w:val="center"/>
              <w:rPr>
                <w:sz w:val="24"/>
                <w:szCs w:val="24"/>
              </w:rPr>
            </w:pPr>
            <w:r w:rsidRPr="001E5F5B">
              <w:rPr>
                <w:sz w:val="24"/>
                <w:szCs w:val="24"/>
              </w:rPr>
              <w:t>5</w:t>
            </w:r>
          </w:p>
        </w:tc>
        <w:tc>
          <w:tcPr>
            <w:tcW w:w="1421" w:type="pct"/>
            <w:vAlign w:val="center"/>
          </w:tcPr>
          <w:p w:rsidR="00096416" w:rsidRPr="001E5F5B" w:rsidRDefault="00096416" w:rsidP="001E5F5B">
            <w:pPr>
              <w:spacing w:after="0" w:line="240" w:lineRule="auto"/>
              <w:jc w:val="center"/>
              <w:rPr>
                <w:sz w:val="24"/>
                <w:szCs w:val="24"/>
              </w:rPr>
            </w:pPr>
            <w:r w:rsidRPr="001E5F5B">
              <w:rPr>
                <w:sz w:val="24"/>
                <w:szCs w:val="24"/>
              </w:rPr>
              <w:t>6</w:t>
            </w:r>
          </w:p>
        </w:tc>
      </w:tr>
      <w:tr w:rsidR="00096416" w:rsidRPr="001E5F5B" w:rsidTr="001E5F5B">
        <w:tc>
          <w:tcPr>
            <w:tcW w:w="5000" w:type="pct"/>
            <w:gridSpan w:val="6"/>
          </w:tcPr>
          <w:p w:rsidR="00096416" w:rsidRPr="001E5F5B" w:rsidRDefault="00096416" w:rsidP="001E5F5B">
            <w:pPr>
              <w:spacing w:after="0" w:line="240" w:lineRule="auto"/>
              <w:jc w:val="center"/>
              <w:rPr>
                <w:sz w:val="24"/>
                <w:szCs w:val="24"/>
              </w:rPr>
            </w:pPr>
            <w:r w:rsidRPr="001E5F5B">
              <w:rPr>
                <w:sz w:val="24"/>
                <w:szCs w:val="24"/>
              </w:rPr>
              <w:t>1. Прием (получение) и регистрация заявления и документов (информации), необходимых для предоставления муниципальной услуги</w:t>
            </w:r>
          </w:p>
        </w:tc>
      </w:tr>
      <w:tr w:rsidR="00096416" w:rsidRPr="001E5F5B" w:rsidTr="001E5F5B">
        <w:trPr>
          <w:trHeight w:val="846"/>
        </w:trPr>
        <w:tc>
          <w:tcPr>
            <w:tcW w:w="780" w:type="pct"/>
          </w:tcPr>
          <w:p w:rsidR="00096416" w:rsidRPr="001E5F5B" w:rsidRDefault="00096416" w:rsidP="001E5F5B">
            <w:pPr>
              <w:spacing w:after="0" w:line="240" w:lineRule="auto"/>
              <w:rPr>
                <w:sz w:val="24"/>
                <w:szCs w:val="24"/>
              </w:rPr>
            </w:pPr>
            <w:r w:rsidRPr="001E5F5B">
              <w:rPr>
                <w:sz w:val="24"/>
                <w:szCs w:val="24"/>
              </w:rPr>
              <w:t xml:space="preserve">поступление заявления и документов в Админи-страцию </w:t>
            </w:r>
          </w:p>
        </w:tc>
        <w:tc>
          <w:tcPr>
            <w:tcW w:w="688" w:type="pct"/>
          </w:tcPr>
          <w:p w:rsidR="00096416" w:rsidRPr="001E5F5B" w:rsidRDefault="00096416" w:rsidP="001E5F5B">
            <w:pPr>
              <w:spacing w:after="0" w:line="240" w:lineRule="auto"/>
              <w:rPr>
                <w:sz w:val="24"/>
                <w:szCs w:val="24"/>
              </w:rPr>
            </w:pPr>
            <w:r w:rsidRPr="001E5F5B">
              <w:rPr>
                <w:sz w:val="24"/>
                <w:szCs w:val="24"/>
              </w:rPr>
              <w:t xml:space="preserve">прием и регистра-ция заявления и прилага-емых докумен-тов </w:t>
            </w:r>
          </w:p>
        </w:tc>
        <w:tc>
          <w:tcPr>
            <w:tcW w:w="597" w:type="pct"/>
          </w:tcPr>
          <w:p w:rsidR="00096416" w:rsidRPr="001E5F5B" w:rsidRDefault="00096416" w:rsidP="001E5F5B">
            <w:pPr>
              <w:spacing w:after="0" w:line="240" w:lineRule="auto"/>
              <w:rPr>
                <w:sz w:val="24"/>
                <w:szCs w:val="24"/>
              </w:rPr>
            </w:pPr>
            <w:r w:rsidRPr="001E5F5B">
              <w:rPr>
                <w:sz w:val="24"/>
                <w:szCs w:val="24"/>
              </w:rPr>
              <w:t>1 рабочий день</w:t>
            </w:r>
          </w:p>
        </w:tc>
        <w:tc>
          <w:tcPr>
            <w:tcW w:w="734" w:type="pct"/>
          </w:tcPr>
          <w:p w:rsidR="00096416" w:rsidRPr="001E5F5B" w:rsidRDefault="00096416" w:rsidP="001E5F5B">
            <w:pPr>
              <w:spacing w:after="0" w:line="240" w:lineRule="auto"/>
              <w:rPr>
                <w:sz w:val="24"/>
                <w:szCs w:val="24"/>
                <w:highlight w:val="yellow"/>
              </w:rPr>
            </w:pPr>
            <w:r w:rsidRPr="001E5F5B">
              <w:rPr>
                <w:sz w:val="24"/>
                <w:szCs w:val="24"/>
              </w:rPr>
              <w:t xml:space="preserve">должност-ное лицо Админи-страции, ответствен-ное за регистра-цию корреспон-денции </w:t>
            </w:r>
          </w:p>
        </w:tc>
        <w:tc>
          <w:tcPr>
            <w:tcW w:w="780" w:type="pct"/>
          </w:tcPr>
          <w:p w:rsidR="00096416" w:rsidRPr="001E5F5B" w:rsidRDefault="00096416" w:rsidP="001E5F5B">
            <w:pPr>
              <w:spacing w:after="0" w:line="240" w:lineRule="auto"/>
              <w:rPr>
                <w:sz w:val="24"/>
                <w:szCs w:val="24"/>
              </w:rPr>
            </w:pPr>
            <w:r w:rsidRPr="001E5F5B">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096416" w:rsidRPr="001E5F5B" w:rsidRDefault="00096416" w:rsidP="001E5F5B">
            <w:pPr>
              <w:spacing w:after="0" w:line="240" w:lineRule="auto"/>
              <w:rPr>
                <w:sz w:val="24"/>
                <w:szCs w:val="24"/>
              </w:rPr>
            </w:pPr>
            <w:r w:rsidRPr="001E5F5B">
              <w:rPr>
                <w:sz w:val="24"/>
                <w:szCs w:val="24"/>
              </w:rPr>
              <w:t>регистрация заявления и документов в системе входящей корреспонденции</w:t>
            </w:r>
          </w:p>
          <w:p w:rsidR="00096416" w:rsidRPr="001E5F5B" w:rsidRDefault="00096416" w:rsidP="001E5F5B">
            <w:pPr>
              <w:spacing w:after="0" w:line="240" w:lineRule="auto"/>
              <w:rPr>
                <w:sz w:val="24"/>
                <w:szCs w:val="24"/>
              </w:rPr>
            </w:pPr>
            <w:r w:rsidRPr="001E5F5B">
              <w:rPr>
                <w:sz w:val="24"/>
                <w:szCs w:val="24"/>
              </w:rPr>
              <w:t xml:space="preserve">СЭД «Дело» (присвоение номера и датирование); </w:t>
            </w:r>
          </w:p>
          <w:p w:rsidR="00096416" w:rsidRPr="001E5F5B" w:rsidRDefault="00096416" w:rsidP="001E5F5B">
            <w:pPr>
              <w:spacing w:after="0" w:line="240" w:lineRule="auto"/>
              <w:rPr>
                <w:sz w:val="24"/>
                <w:szCs w:val="24"/>
              </w:rPr>
            </w:pPr>
            <w:r w:rsidRPr="001E5F5B">
              <w:rPr>
                <w:sz w:val="24"/>
                <w:szCs w:val="24"/>
              </w:rPr>
              <w:t>назначение  должностного лица,</w:t>
            </w:r>
          </w:p>
          <w:p w:rsidR="00096416" w:rsidRPr="001E5F5B" w:rsidRDefault="00096416" w:rsidP="001E5F5B">
            <w:pPr>
              <w:spacing w:after="0" w:line="240" w:lineRule="auto"/>
              <w:rPr>
                <w:sz w:val="24"/>
                <w:szCs w:val="24"/>
              </w:rPr>
            </w:pPr>
            <w:r w:rsidRPr="001E5F5B">
              <w:rPr>
                <w:sz w:val="24"/>
                <w:szCs w:val="24"/>
              </w:rPr>
              <w:t>ответственного за предоставление  муниципальной услуги, и передача ему документов;</w:t>
            </w:r>
          </w:p>
          <w:p w:rsidR="00096416" w:rsidRPr="001E5F5B" w:rsidRDefault="00096416" w:rsidP="001E5F5B">
            <w:pPr>
              <w:spacing w:after="0" w:line="240" w:lineRule="auto"/>
              <w:rPr>
                <w:sz w:val="24"/>
                <w:szCs w:val="24"/>
              </w:rPr>
            </w:pPr>
            <w:r w:rsidRPr="001E5F5B">
              <w:rPr>
                <w:sz w:val="24"/>
                <w:szCs w:val="24"/>
              </w:rPr>
              <w:t>отказ в приеме документов:</w:t>
            </w:r>
          </w:p>
          <w:p w:rsidR="00096416" w:rsidRPr="001E5F5B" w:rsidRDefault="00096416" w:rsidP="001E5F5B">
            <w:pPr>
              <w:pStyle w:val="ListParagraph"/>
              <w:numPr>
                <w:ilvl w:val="0"/>
                <w:numId w:val="14"/>
              </w:numPr>
              <w:tabs>
                <w:tab w:val="left" w:pos="391"/>
              </w:tabs>
              <w:spacing w:after="0" w:line="240" w:lineRule="auto"/>
              <w:ind w:left="0" w:firstLine="0"/>
              <w:rPr>
                <w:sz w:val="24"/>
                <w:szCs w:val="24"/>
              </w:rPr>
            </w:pPr>
            <w:r w:rsidRPr="001E5F5B">
              <w:rPr>
                <w:sz w:val="24"/>
                <w:szCs w:val="24"/>
              </w:rPr>
              <w:t>в случае личного обращения в Администрацию по основанию, указанному в пункте 2.13 Административного регламента, – в устной форме;</w:t>
            </w:r>
          </w:p>
          <w:p w:rsidR="00096416" w:rsidRPr="001E5F5B" w:rsidRDefault="00096416" w:rsidP="001E5F5B">
            <w:pPr>
              <w:pStyle w:val="ListParagraph"/>
              <w:numPr>
                <w:ilvl w:val="0"/>
                <w:numId w:val="14"/>
              </w:numPr>
              <w:tabs>
                <w:tab w:val="left" w:pos="391"/>
              </w:tabs>
              <w:spacing w:after="0" w:line="240" w:lineRule="auto"/>
              <w:ind w:left="0" w:firstLine="0"/>
              <w:rPr>
                <w:sz w:val="24"/>
                <w:szCs w:val="24"/>
              </w:rPr>
            </w:pPr>
            <w:r w:rsidRPr="001E5F5B">
              <w:rPr>
                <w:sz w:val="24"/>
                <w:szCs w:val="24"/>
              </w:rPr>
              <w:t>в случае поступления через РПГУ –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096416" w:rsidRPr="001E5F5B" w:rsidRDefault="00096416" w:rsidP="001E5F5B">
            <w:pPr>
              <w:pStyle w:val="ListParagraph"/>
              <w:numPr>
                <w:ilvl w:val="0"/>
                <w:numId w:val="14"/>
              </w:numPr>
              <w:tabs>
                <w:tab w:val="left" w:pos="391"/>
              </w:tabs>
              <w:spacing w:after="0" w:line="240" w:lineRule="auto"/>
              <w:ind w:left="0" w:firstLine="0"/>
              <w:rPr>
                <w:sz w:val="24"/>
                <w:szCs w:val="24"/>
              </w:rPr>
            </w:pPr>
            <w:r w:rsidRPr="001E5F5B">
              <w:rPr>
                <w:sz w:val="24"/>
                <w:szCs w:val="24"/>
              </w:rPr>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096416" w:rsidRPr="001E5F5B" w:rsidTr="001E5F5B">
        <w:trPr>
          <w:trHeight w:val="396"/>
        </w:trPr>
        <w:tc>
          <w:tcPr>
            <w:tcW w:w="5000" w:type="pct"/>
            <w:gridSpan w:val="6"/>
          </w:tcPr>
          <w:p w:rsidR="00096416" w:rsidRPr="001E5F5B" w:rsidRDefault="00096416" w:rsidP="001E5F5B">
            <w:pPr>
              <w:spacing w:after="0" w:line="240" w:lineRule="auto"/>
              <w:jc w:val="center"/>
              <w:rPr>
                <w:sz w:val="24"/>
                <w:szCs w:val="24"/>
              </w:rPr>
            </w:pPr>
            <w:r w:rsidRPr="001E5F5B">
              <w:rPr>
                <w:sz w:val="24"/>
                <w:szCs w:val="24"/>
              </w:rPr>
              <w:t>2. Формирование и направление межведомственных запросов</w:t>
            </w:r>
          </w:p>
        </w:tc>
      </w:tr>
      <w:tr w:rsidR="00096416" w:rsidRPr="001E5F5B" w:rsidTr="001E5F5B">
        <w:trPr>
          <w:trHeight w:val="279"/>
        </w:trPr>
        <w:tc>
          <w:tcPr>
            <w:tcW w:w="780" w:type="pct"/>
            <w:vMerge w:val="restart"/>
          </w:tcPr>
          <w:p w:rsidR="00096416" w:rsidRPr="001E5F5B" w:rsidRDefault="00096416" w:rsidP="001E5F5B">
            <w:pPr>
              <w:spacing w:after="0" w:line="240" w:lineRule="auto"/>
              <w:rPr>
                <w:sz w:val="24"/>
                <w:szCs w:val="24"/>
              </w:rPr>
            </w:pPr>
            <w:r w:rsidRPr="001E5F5B">
              <w:rPr>
                <w:sz w:val="24"/>
                <w:szCs w:val="24"/>
              </w:rPr>
              <w:t>пакет зарегис-трирован-ных документов, поступив-ших должност-ному лицу,</w:t>
            </w:r>
          </w:p>
          <w:p w:rsidR="00096416" w:rsidRPr="001E5F5B" w:rsidRDefault="00096416" w:rsidP="001E5F5B">
            <w:pPr>
              <w:spacing w:after="0" w:line="240" w:lineRule="auto"/>
              <w:rPr>
                <w:sz w:val="24"/>
                <w:szCs w:val="24"/>
              </w:rPr>
            </w:pPr>
            <w:r w:rsidRPr="001E5F5B">
              <w:rPr>
                <w:sz w:val="24"/>
                <w:szCs w:val="24"/>
              </w:rPr>
              <w:t>ответствен-ному за предостав-ление  муници-пальной услуги</w:t>
            </w:r>
          </w:p>
        </w:tc>
        <w:tc>
          <w:tcPr>
            <w:tcW w:w="688" w:type="pct"/>
          </w:tcPr>
          <w:p w:rsidR="00096416" w:rsidRPr="001E5F5B" w:rsidRDefault="00096416" w:rsidP="001E5F5B">
            <w:pPr>
              <w:spacing w:after="0" w:line="240" w:lineRule="auto"/>
              <w:rPr>
                <w:sz w:val="24"/>
                <w:szCs w:val="24"/>
              </w:rPr>
            </w:pPr>
            <w:r w:rsidRPr="001E5F5B">
              <w:rPr>
                <w:sz w:val="24"/>
                <w:szCs w:val="24"/>
              </w:rPr>
              <w:t xml:space="preserve">проверка зарегистрированных докумен-тов на предмет комплект-ности </w:t>
            </w:r>
          </w:p>
        </w:tc>
        <w:tc>
          <w:tcPr>
            <w:tcW w:w="597" w:type="pct"/>
            <w:vMerge w:val="restart"/>
          </w:tcPr>
          <w:p w:rsidR="00096416" w:rsidRPr="001E5F5B" w:rsidRDefault="00096416" w:rsidP="001E5F5B">
            <w:pPr>
              <w:spacing w:after="0" w:line="240" w:lineRule="auto"/>
              <w:rPr>
                <w:sz w:val="24"/>
                <w:szCs w:val="24"/>
              </w:rPr>
            </w:pPr>
            <w:r w:rsidRPr="001E5F5B">
              <w:rPr>
                <w:sz w:val="24"/>
                <w:szCs w:val="24"/>
              </w:rPr>
              <w:t>1 рабочий день</w:t>
            </w:r>
          </w:p>
        </w:tc>
        <w:tc>
          <w:tcPr>
            <w:tcW w:w="734" w:type="pct"/>
            <w:vMerge w:val="restart"/>
          </w:tcPr>
          <w:p w:rsidR="00096416" w:rsidRPr="001E5F5B" w:rsidRDefault="00096416" w:rsidP="001E5F5B">
            <w:pPr>
              <w:spacing w:after="0" w:line="240" w:lineRule="auto"/>
              <w:jc w:val="both"/>
              <w:rPr>
                <w:sz w:val="24"/>
                <w:szCs w:val="24"/>
              </w:rPr>
            </w:pPr>
            <w:r w:rsidRPr="001E5F5B">
              <w:rPr>
                <w:sz w:val="24"/>
                <w:szCs w:val="24"/>
              </w:rPr>
              <w:t xml:space="preserve">должност-ное лицо Админис-трации, ответствен-ное за предостав-ление муниципальной услуги, – член Межведом-ственной комиссии </w:t>
            </w:r>
          </w:p>
        </w:tc>
        <w:tc>
          <w:tcPr>
            <w:tcW w:w="780" w:type="pct"/>
          </w:tcPr>
          <w:p w:rsidR="00096416" w:rsidRPr="001E5F5B" w:rsidRDefault="00096416" w:rsidP="001E5F5B">
            <w:pPr>
              <w:spacing w:after="0" w:line="240" w:lineRule="auto"/>
              <w:rPr>
                <w:sz w:val="24"/>
                <w:szCs w:val="24"/>
              </w:rPr>
            </w:pPr>
            <w:r w:rsidRPr="001E5F5B">
              <w:rPr>
                <w:sz w:val="24"/>
                <w:szCs w:val="24"/>
              </w:rPr>
              <w:t>-</w:t>
            </w:r>
          </w:p>
        </w:tc>
        <w:tc>
          <w:tcPr>
            <w:tcW w:w="1421" w:type="pct"/>
          </w:tcPr>
          <w:p w:rsidR="00096416" w:rsidRPr="001E5F5B" w:rsidRDefault="00096416" w:rsidP="001E5F5B">
            <w:pPr>
              <w:spacing w:after="0" w:line="240" w:lineRule="auto"/>
              <w:rPr>
                <w:sz w:val="24"/>
                <w:szCs w:val="24"/>
              </w:rPr>
            </w:pPr>
            <w:r w:rsidRPr="001E5F5B">
              <w:rPr>
                <w:sz w:val="24"/>
                <w:szCs w:val="24"/>
              </w:rPr>
              <w:t>-</w:t>
            </w:r>
          </w:p>
        </w:tc>
      </w:tr>
      <w:tr w:rsidR="00096416" w:rsidRPr="001E5F5B" w:rsidTr="001E5F5B">
        <w:trPr>
          <w:trHeight w:val="279"/>
        </w:trPr>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spacing w:after="0" w:line="240" w:lineRule="auto"/>
              <w:rPr>
                <w:sz w:val="24"/>
                <w:szCs w:val="24"/>
              </w:rPr>
            </w:pPr>
            <w:r w:rsidRPr="001E5F5B">
              <w:rPr>
                <w:sz w:val="24"/>
                <w:szCs w:val="24"/>
              </w:rPr>
              <w:t>Направле-ние межведом-ственных запросов</w:t>
            </w:r>
          </w:p>
        </w:tc>
        <w:tc>
          <w:tcPr>
            <w:tcW w:w="597" w:type="pct"/>
            <w:vMerge/>
          </w:tcPr>
          <w:p w:rsidR="00096416" w:rsidRPr="001E5F5B" w:rsidRDefault="00096416" w:rsidP="001E5F5B">
            <w:pPr>
              <w:spacing w:after="0" w:line="240" w:lineRule="auto"/>
              <w:rPr>
                <w:sz w:val="24"/>
                <w:szCs w:val="24"/>
              </w:rPr>
            </w:pPr>
          </w:p>
        </w:tc>
        <w:tc>
          <w:tcPr>
            <w:tcW w:w="734" w:type="pct"/>
            <w:vMerge/>
          </w:tcPr>
          <w:p w:rsidR="00096416" w:rsidRPr="001E5F5B" w:rsidRDefault="00096416" w:rsidP="001E5F5B">
            <w:pPr>
              <w:spacing w:after="0" w:line="240" w:lineRule="auto"/>
              <w:jc w:val="both"/>
              <w:rPr>
                <w:sz w:val="24"/>
                <w:szCs w:val="24"/>
              </w:rPr>
            </w:pPr>
          </w:p>
        </w:tc>
        <w:tc>
          <w:tcPr>
            <w:tcW w:w="780" w:type="pct"/>
          </w:tcPr>
          <w:p w:rsidR="00096416" w:rsidRPr="001E5F5B" w:rsidRDefault="00096416" w:rsidP="001E5F5B">
            <w:pPr>
              <w:spacing w:after="0" w:line="240" w:lineRule="auto"/>
              <w:rPr>
                <w:sz w:val="24"/>
                <w:szCs w:val="24"/>
              </w:rPr>
            </w:pPr>
            <w:r w:rsidRPr="001E5F5B">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096416" w:rsidRPr="001E5F5B" w:rsidRDefault="00096416" w:rsidP="001E5F5B">
            <w:pPr>
              <w:spacing w:after="0" w:line="240" w:lineRule="auto"/>
              <w:rPr>
                <w:sz w:val="24"/>
                <w:szCs w:val="24"/>
              </w:rPr>
            </w:pPr>
            <w:r w:rsidRPr="001E5F5B">
              <w:rPr>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6416" w:rsidRPr="001E5F5B" w:rsidRDefault="00096416" w:rsidP="001E5F5B">
            <w:pPr>
              <w:spacing w:after="0" w:line="240" w:lineRule="auto"/>
              <w:rPr>
                <w:sz w:val="24"/>
                <w:szCs w:val="24"/>
              </w:rPr>
            </w:pPr>
            <w:r w:rsidRPr="001E5F5B">
              <w:rPr>
                <w:sz w:val="24"/>
                <w:szCs w:val="24"/>
              </w:rPr>
              <w:t>внесение записи в Журнал регистрации исходящих межведомственных запросов и поступивших на них ответов</w:t>
            </w:r>
          </w:p>
        </w:tc>
      </w:tr>
      <w:tr w:rsidR="00096416" w:rsidRPr="001E5F5B" w:rsidTr="001E5F5B">
        <w:trPr>
          <w:trHeight w:val="279"/>
        </w:trPr>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spacing w:after="0" w:line="240" w:lineRule="auto"/>
              <w:rPr>
                <w:sz w:val="24"/>
                <w:szCs w:val="24"/>
              </w:rPr>
            </w:pPr>
            <w:r w:rsidRPr="001E5F5B">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w:t>
            </w:r>
          </w:p>
          <w:p w:rsidR="00096416" w:rsidRPr="001E5F5B" w:rsidRDefault="00096416" w:rsidP="001E5F5B">
            <w:pPr>
              <w:autoSpaceDE w:val="0"/>
              <w:autoSpaceDN w:val="0"/>
              <w:adjustRightInd w:val="0"/>
              <w:spacing w:after="0" w:line="240" w:lineRule="auto"/>
              <w:rPr>
                <w:sz w:val="24"/>
                <w:szCs w:val="24"/>
              </w:rPr>
            </w:pPr>
            <w:r w:rsidRPr="001E5F5B">
              <w:rPr>
                <w:sz w:val="24"/>
                <w:szCs w:val="24"/>
              </w:rPr>
              <w:t>и РБ</w:t>
            </w:r>
          </w:p>
        </w:tc>
        <w:tc>
          <w:tcPr>
            <w:tcW w:w="734" w:type="pct"/>
            <w:vMerge/>
          </w:tcPr>
          <w:p w:rsidR="00096416" w:rsidRPr="001E5F5B" w:rsidRDefault="00096416" w:rsidP="001E5F5B">
            <w:pPr>
              <w:spacing w:after="0" w:line="240" w:lineRule="auto"/>
              <w:jc w:val="both"/>
              <w:rPr>
                <w:sz w:val="24"/>
                <w:szCs w:val="24"/>
              </w:rPr>
            </w:pPr>
          </w:p>
        </w:tc>
        <w:tc>
          <w:tcPr>
            <w:tcW w:w="780" w:type="pct"/>
          </w:tcPr>
          <w:p w:rsidR="00096416" w:rsidRPr="001E5F5B" w:rsidRDefault="00096416" w:rsidP="001E5F5B">
            <w:pPr>
              <w:spacing w:after="0" w:line="240" w:lineRule="auto"/>
              <w:rPr>
                <w:sz w:val="24"/>
                <w:szCs w:val="24"/>
              </w:rPr>
            </w:pPr>
          </w:p>
        </w:tc>
        <w:tc>
          <w:tcPr>
            <w:tcW w:w="1421" w:type="pct"/>
          </w:tcPr>
          <w:p w:rsidR="00096416" w:rsidRPr="001E5F5B" w:rsidRDefault="00096416" w:rsidP="001E5F5B">
            <w:pPr>
              <w:spacing w:after="0" w:line="240" w:lineRule="auto"/>
              <w:rPr>
                <w:sz w:val="24"/>
                <w:szCs w:val="24"/>
              </w:rPr>
            </w:pPr>
            <w:r w:rsidRPr="001E5F5B">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096416" w:rsidRPr="001E5F5B" w:rsidRDefault="00096416" w:rsidP="001E5F5B">
            <w:pPr>
              <w:spacing w:after="0" w:line="240" w:lineRule="auto"/>
              <w:rPr>
                <w:sz w:val="24"/>
                <w:szCs w:val="24"/>
              </w:rPr>
            </w:pPr>
            <w:r w:rsidRPr="001E5F5B">
              <w:rPr>
                <w:sz w:val="24"/>
                <w:szCs w:val="24"/>
              </w:rPr>
              <w:t>внесение записи в Журнал регистрации исходящих межведомственных запросов и поступивших на них ответов;</w:t>
            </w:r>
          </w:p>
          <w:p w:rsidR="00096416" w:rsidRPr="001E5F5B" w:rsidRDefault="00096416" w:rsidP="001E5F5B">
            <w:pPr>
              <w:spacing w:after="0" w:line="240" w:lineRule="auto"/>
              <w:rPr>
                <w:sz w:val="24"/>
                <w:szCs w:val="24"/>
              </w:rPr>
            </w:pPr>
            <w:r w:rsidRPr="001E5F5B">
              <w:rPr>
                <w:sz w:val="24"/>
                <w:szCs w:val="24"/>
              </w:rPr>
              <w:t>сформированный комплект документов, необходимых для предоставления муниципальной услуги</w:t>
            </w:r>
          </w:p>
        </w:tc>
      </w:tr>
      <w:tr w:rsidR="00096416" w:rsidRPr="001E5F5B" w:rsidTr="001E5F5B">
        <w:trPr>
          <w:trHeight w:val="279"/>
        </w:trPr>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spacing w:after="0" w:line="240" w:lineRule="auto"/>
              <w:rPr>
                <w:sz w:val="24"/>
                <w:szCs w:val="24"/>
              </w:rPr>
            </w:pPr>
            <w:r w:rsidRPr="001E5F5B">
              <w:rPr>
                <w:sz w:val="24"/>
                <w:szCs w:val="24"/>
              </w:rPr>
              <w:t xml:space="preserve">возврат заявления и соответ-ствующих докумен-тов заявителю без рассмот-рения </w:t>
            </w:r>
          </w:p>
        </w:tc>
        <w:tc>
          <w:tcPr>
            <w:tcW w:w="597" w:type="pct"/>
          </w:tcPr>
          <w:p w:rsidR="00096416" w:rsidRPr="001E5F5B" w:rsidRDefault="00096416" w:rsidP="001E5F5B">
            <w:pPr>
              <w:spacing w:after="0" w:line="240" w:lineRule="auto"/>
              <w:rPr>
                <w:sz w:val="24"/>
                <w:szCs w:val="24"/>
              </w:rPr>
            </w:pPr>
            <w:r w:rsidRPr="001E5F5B">
              <w:rPr>
                <w:sz w:val="24"/>
                <w:szCs w:val="24"/>
              </w:rPr>
              <w:t>45 дней с даты регис-трации заявле-ния</w:t>
            </w:r>
          </w:p>
        </w:tc>
        <w:tc>
          <w:tcPr>
            <w:tcW w:w="734" w:type="pct"/>
            <w:vMerge/>
          </w:tcPr>
          <w:p w:rsidR="00096416" w:rsidRPr="001E5F5B" w:rsidRDefault="00096416" w:rsidP="001E5F5B">
            <w:pPr>
              <w:spacing w:after="0" w:line="240" w:lineRule="auto"/>
              <w:rPr>
                <w:sz w:val="24"/>
                <w:szCs w:val="24"/>
              </w:rPr>
            </w:pPr>
          </w:p>
        </w:tc>
        <w:tc>
          <w:tcPr>
            <w:tcW w:w="780"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выявления оснований, указанных в пункте 2.15.2 настоящего Административного регламента</w:t>
            </w:r>
          </w:p>
        </w:tc>
        <w:tc>
          <w:tcPr>
            <w:tcW w:w="1421" w:type="pct"/>
          </w:tcPr>
          <w:p w:rsidR="00096416" w:rsidRPr="001E5F5B" w:rsidRDefault="00096416" w:rsidP="001E5F5B">
            <w:pPr>
              <w:spacing w:after="0" w:line="240" w:lineRule="auto"/>
              <w:rPr>
                <w:sz w:val="24"/>
                <w:szCs w:val="24"/>
              </w:rPr>
            </w:pPr>
            <w:r w:rsidRPr="001E5F5B">
              <w:rPr>
                <w:sz w:val="24"/>
                <w:szCs w:val="24"/>
              </w:rPr>
              <w:t>уведомление с приложением документов, направленное заявителю одним из следующих способов:</w:t>
            </w:r>
          </w:p>
          <w:p w:rsidR="00096416" w:rsidRPr="001E5F5B" w:rsidRDefault="00096416" w:rsidP="001E5F5B">
            <w:pPr>
              <w:spacing w:after="0" w:line="240" w:lineRule="auto"/>
              <w:rPr>
                <w:sz w:val="24"/>
                <w:szCs w:val="24"/>
              </w:rPr>
            </w:pPr>
            <w:r w:rsidRPr="001E5F5B">
              <w:rPr>
                <w:sz w:val="24"/>
                <w:szCs w:val="24"/>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096416" w:rsidRPr="001E5F5B" w:rsidRDefault="00096416" w:rsidP="001E5F5B">
            <w:pPr>
              <w:spacing w:after="0" w:line="240" w:lineRule="auto"/>
              <w:rPr>
                <w:sz w:val="24"/>
                <w:szCs w:val="24"/>
              </w:rPr>
            </w:pPr>
            <w:r w:rsidRPr="001E5F5B">
              <w:rPr>
                <w:sz w:val="24"/>
                <w:szCs w:val="24"/>
              </w:rPr>
              <w:t>в форме электронных документов, подписанных усиленной квалифицированной подписью  должностного лица Администрации и направленных в личный кабинет заявителя на РПГУ, - в случае подачи заявления через РПГУ</w:t>
            </w:r>
          </w:p>
          <w:p w:rsidR="00096416" w:rsidRPr="001E5F5B" w:rsidRDefault="00096416" w:rsidP="001E5F5B">
            <w:pPr>
              <w:spacing w:after="0" w:line="240" w:lineRule="auto"/>
              <w:rPr>
                <w:sz w:val="24"/>
                <w:szCs w:val="24"/>
              </w:rPr>
            </w:pPr>
          </w:p>
        </w:tc>
      </w:tr>
      <w:tr w:rsidR="00096416" w:rsidRPr="001E5F5B" w:rsidTr="001E5F5B">
        <w:trPr>
          <w:trHeight w:val="279"/>
        </w:trPr>
        <w:tc>
          <w:tcPr>
            <w:tcW w:w="5000" w:type="pct"/>
            <w:gridSpan w:val="6"/>
          </w:tcPr>
          <w:p w:rsidR="00096416" w:rsidRPr="001E5F5B" w:rsidRDefault="00096416" w:rsidP="001E5F5B">
            <w:pPr>
              <w:spacing w:after="0" w:line="240" w:lineRule="auto"/>
              <w:jc w:val="center"/>
              <w:rPr>
                <w:sz w:val="24"/>
                <w:szCs w:val="24"/>
              </w:rPr>
            </w:pPr>
            <w:r w:rsidRPr="001E5F5B">
              <w:rPr>
                <w:sz w:val="24"/>
                <w:szCs w:val="24"/>
              </w:rPr>
              <w:t>3. Организация и проведения заседания Межведомственной комиссии</w:t>
            </w:r>
          </w:p>
        </w:tc>
      </w:tr>
      <w:tr w:rsidR="00096416" w:rsidRPr="001E5F5B" w:rsidTr="001E5F5B">
        <w:trPr>
          <w:trHeight w:val="1970"/>
        </w:trPr>
        <w:tc>
          <w:tcPr>
            <w:tcW w:w="780" w:type="pct"/>
            <w:vMerge w:val="restart"/>
          </w:tcPr>
          <w:p w:rsidR="00096416" w:rsidRPr="001E5F5B" w:rsidRDefault="00096416" w:rsidP="001E5F5B">
            <w:pPr>
              <w:spacing w:after="0" w:line="240" w:lineRule="auto"/>
              <w:rPr>
                <w:sz w:val="24"/>
                <w:szCs w:val="24"/>
              </w:rPr>
            </w:pPr>
            <w:r w:rsidRPr="001E5F5B">
              <w:rPr>
                <w:sz w:val="24"/>
                <w:szCs w:val="24"/>
              </w:rPr>
              <w:t>сформиро-ванный комплект документов, необходи-мых для предоставления муниципальной услуги</w:t>
            </w:r>
          </w:p>
        </w:tc>
        <w:tc>
          <w:tcPr>
            <w:tcW w:w="688" w:type="pct"/>
          </w:tcPr>
          <w:p w:rsidR="00096416" w:rsidRPr="001E5F5B" w:rsidRDefault="00096416" w:rsidP="001E5F5B">
            <w:pPr>
              <w:spacing w:after="0" w:line="240" w:lineRule="auto"/>
              <w:rPr>
                <w:sz w:val="24"/>
                <w:szCs w:val="24"/>
              </w:rPr>
            </w:pPr>
            <w:r w:rsidRPr="001E5F5B">
              <w:rPr>
                <w:sz w:val="24"/>
                <w:szCs w:val="24"/>
              </w:rPr>
              <w:t>организа-ция работы и заседаний Межведомственной комиссии (</w:t>
            </w:r>
            <w:r w:rsidRPr="001E5F5B">
              <w:rPr>
                <w:i/>
                <w:sz w:val="20"/>
                <w:szCs w:val="20"/>
              </w:rPr>
              <w:t>осуществляется в соответствии с Положением о Межведомственной комиссии  Администрации Муниципального района Благовещенский район Республики Башкортостан</w:t>
            </w:r>
            <w:r w:rsidRPr="001E5F5B">
              <w:rPr>
                <w:sz w:val="24"/>
                <w:szCs w:val="24"/>
              </w:rPr>
              <w:t>)</w:t>
            </w:r>
          </w:p>
        </w:tc>
        <w:tc>
          <w:tcPr>
            <w:tcW w:w="597" w:type="pct"/>
          </w:tcPr>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30 дней с даты регистрации заявле-ния</w:t>
            </w:r>
          </w:p>
          <w:p w:rsidR="00096416" w:rsidRPr="001E5F5B" w:rsidRDefault="00096416" w:rsidP="001E5F5B">
            <w:pPr>
              <w:spacing w:after="0" w:line="240" w:lineRule="auto"/>
              <w:rPr>
                <w:sz w:val="24"/>
                <w:szCs w:val="24"/>
              </w:rPr>
            </w:pP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 – член Межведомственной комиссии;</w:t>
            </w:r>
          </w:p>
          <w:p w:rsidR="00096416" w:rsidRPr="001E5F5B" w:rsidRDefault="00096416" w:rsidP="001E5F5B">
            <w:pPr>
              <w:spacing w:after="0" w:line="240" w:lineRule="auto"/>
              <w:rPr>
                <w:sz w:val="24"/>
                <w:szCs w:val="24"/>
              </w:rPr>
            </w:pPr>
            <w:r w:rsidRPr="001E5F5B">
              <w:rPr>
                <w:sz w:val="24"/>
                <w:szCs w:val="24"/>
              </w:rPr>
              <w:t>члены Межведомственной комиссии</w:t>
            </w:r>
          </w:p>
        </w:tc>
        <w:tc>
          <w:tcPr>
            <w:tcW w:w="780" w:type="pct"/>
          </w:tcPr>
          <w:p w:rsidR="00096416" w:rsidRPr="001E5F5B" w:rsidRDefault="00096416" w:rsidP="001E5F5B">
            <w:pPr>
              <w:spacing w:after="0" w:line="240" w:lineRule="auto"/>
              <w:jc w:val="both"/>
              <w:rPr>
                <w:sz w:val="24"/>
                <w:szCs w:val="24"/>
              </w:rPr>
            </w:pPr>
            <w:r w:rsidRPr="001E5F5B">
              <w:rPr>
                <w:sz w:val="24"/>
                <w:szCs w:val="24"/>
              </w:rPr>
              <w:t xml:space="preserve">основания, предусмотренные разделом </w:t>
            </w:r>
            <w:r w:rsidRPr="001E5F5B">
              <w:rPr>
                <w:sz w:val="24"/>
                <w:szCs w:val="24"/>
                <w:lang w:val="en-US"/>
              </w:rPr>
              <w:t>III</w:t>
            </w:r>
            <w:r w:rsidRPr="001E5F5B">
              <w:rPr>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w:t>
            </w:r>
          </w:p>
          <w:p w:rsidR="00096416" w:rsidRPr="001E5F5B" w:rsidRDefault="00096416" w:rsidP="001E5F5B">
            <w:pPr>
              <w:spacing w:after="0" w:line="240" w:lineRule="auto"/>
              <w:jc w:val="both"/>
              <w:rPr>
                <w:sz w:val="24"/>
                <w:szCs w:val="24"/>
              </w:rPr>
            </w:pPr>
            <w:r w:rsidRPr="001E5F5B">
              <w:rPr>
                <w:sz w:val="24"/>
                <w:szCs w:val="24"/>
              </w:rPr>
              <w:t xml:space="preserve">№ 47 </w:t>
            </w:r>
          </w:p>
          <w:p w:rsidR="00096416" w:rsidRPr="001E5F5B" w:rsidRDefault="00096416" w:rsidP="001E5F5B">
            <w:pPr>
              <w:spacing w:after="0" w:line="240" w:lineRule="auto"/>
              <w:jc w:val="both"/>
              <w:rPr>
                <w:sz w:val="24"/>
                <w:szCs w:val="24"/>
              </w:rPr>
            </w:pPr>
            <w:r w:rsidRPr="001E5F5B">
              <w:rPr>
                <w:sz w:val="24"/>
                <w:szCs w:val="24"/>
              </w:rPr>
              <w:t xml:space="preserve">(далее – Положение) </w:t>
            </w:r>
          </w:p>
        </w:tc>
        <w:tc>
          <w:tcPr>
            <w:tcW w:w="1421" w:type="pct"/>
          </w:tcPr>
          <w:p w:rsidR="00096416" w:rsidRPr="001E5F5B" w:rsidRDefault="00096416" w:rsidP="001E5F5B">
            <w:pPr>
              <w:pStyle w:val="ListParagraph"/>
              <w:numPr>
                <w:ilvl w:val="0"/>
                <w:numId w:val="16"/>
              </w:numPr>
              <w:spacing w:after="0" w:line="240" w:lineRule="auto"/>
              <w:ind w:left="0" w:firstLine="0"/>
              <w:rPr>
                <w:sz w:val="24"/>
                <w:szCs w:val="24"/>
              </w:rPr>
            </w:pPr>
            <w:r w:rsidRPr="001E5F5B">
              <w:rPr>
                <w:sz w:val="24"/>
                <w:szCs w:val="24"/>
              </w:rPr>
              <w:t xml:space="preserve">Оформленное заключение Межведомственной комиссии:  </w:t>
            </w:r>
          </w:p>
          <w:p w:rsidR="00096416" w:rsidRPr="001E5F5B" w:rsidRDefault="00096416" w:rsidP="001E5F5B">
            <w:pPr>
              <w:autoSpaceDE w:val="0"/>
              <w:autoSpaceDN w:val="0"/>
              <w:adjustRightInd w:val="0"/>
              <w:spacing w:after="0" w:line="240" w:lineRule="auto"/>
              <w:ind w:firstLine="540"/>
              <w:jc w:val="both"/>
              <w:rPr>
                <w:bCs/>
                <w:sz w:val="24"/>
                <w:szCs w:val="24"/>
              </w:rPr>
            </w:pPr>
            <w:r w:rsidRPr="001E5F5B">
              <w:rPr>
                <w:bCs/>
                <w:sz w:val="24"/>
                <w:szCs w:val="24"/>
              </w:rPr>
              <w:t>о соответствии помещения требованиям, предъявляемым к жилому помещению, и его пригодности для проживания;</w:t>
            </w:r>
          </w:p>
          <w:p w:rsidR="00096416" w:rsidRPr="001E5F5B" w:rsidRDefault="00096416" w:rsidP="001E5F5B">
            <w:pPr>
              <w:autoSpaceDE w:val="0"/>
              <w:autoSpaceDN w:val="0"/>
              <w:adjustRightInd w:val="0"/>
              <w:spacing w:after="0" w:line="240" w:lineRule="auto"/>
              <w:ind w:firstLine="540"/>
              <w:jc w:val="both"/>
              <w:rPr>
                <w:bCs/>
                <w:sz w:val="24"/>
                <w:szCs w:val="24"/>
              </w:rPr>
            </w:pPr>
            <w:r w:rsidRPr="001E5F5B">
              <w:rPr>
                <w:bCs/>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96416" w:rsidRPr="001E5F5B" w:rsidRDefault="00096416" w:rsidP="001E5F5B">
            <w:pPr>
              <w:autoSpaceDE w:val="0"/>
              <w:autoSpaceDN w:val="0"/>
              <w:adjustRightInd w:val="0"/>
              <w:spacing w:after="0" w:line="240" w:lineRule="auto"/>
              <w:ind w:firstLine="540"/>
              <w:jc w:val="both"/>
              <w:rPr>
                <w:bCs/>
                <w:sz w:val="24"/>
                <w:szCs w:val="24"/>
              </w:rPr>
            </w:pPr>
            <w:r w:rsidRPr="001E5F5B">
              <w:rPr>
                <w:bCs/>
                <w:sz w:val="24"/>
                <w:szCs w:val="24"/>
              </w:rPr>
              <w:t>о выявлении оснований для признания помещения непригодным для проживания;</w:t>
            </w:r>
          </w:p>
          <w:p w:rsidR="00096416" w:rsidRPr="001E5F5B" w:rsidRDefault="00096416" w:rsidP="001E5F5B">
            <w:pPr>
              <w:autoSpaceDE w:val="0"/>
              <w:autoSpaceDN w:val="0"/>
              <w:adjustRightInd w:val="0"/>
              <w:spacing w:after="0" w:line="240" w:lineRule="auto"/>
              <w:ind w:firstLine="540"/>
              <w:jc w:val="both"/>
              <w:rPr>
                <w:bCs/>
                <w:sz w:val="24"/>
                <w:szCs w:val="24"/>
              </w:rPr>
            </w:pPr>
            <w:r w:rsidRPr="001E5F5B">
              <w:rPr>
                <w:bCs/>
                <w:sz w:val="24"/>
                <w:szCs w:val="24"/>
              </w:rPr>
              <w:t>о выявлении оснований для признания многоквартирного дома аварийным и подлежащим реконструкции;</w:t>
            </w:r>
          </w:p>
          <w:p w:rsidR="00096416" w:rsidRPr="001E5F5B" w:rsidRDefault="00096416" w:rsidP="001E5F5B">
            <w:pPr>
              <w:autoSpaceDE w:val="0"/>
              <w:autoSpaceDN w:val="0"/>
              <w:adjustRightInd w:val="0"/>
              <w:spacing w:after="0" w:line="240" w:lineRule="auto"/>
              <w:ind w:firstLine="540"/>
              <w:jc w:val="both"/>
              <w:rPr>
                <w:bCs/>
                <w:sz w:val="24"/>
                <w:szCs w:val="24"/>
              </w:rPr>
            </w:pPr>
            <w:r w:rsidRPr="001E5F5B">
              <w:rPr>
                <w:bCs/>
                <w:sz w:val="24"/>
                <w:szCs w:val="24"/>
              </w:rPr>
              <w:t>о выявлении оснований для признания многоквартирного дома аварийным и подлежащим сносу;</w:t>
            </w:r>
          </w:p>
          <w:p w:rsidR="00096416" w:rsidRPr="001E5F5B" w:rsidRDefault="00096416" w:rsidP="001E5F5B">
            <w:pPr>
              <w:autoSpaceDE w:val="0"/>
              <w:autoSpaceDN w:val="0"/>
              <w:adjustRightInd w:val="0"/>
              <w:spacing w:after="0" w:line="240" w:lineRule="auto"/>
              <w:ind w:firstLine="540"/>
              <w:jc w:val="both"/>
              <w:rPr>
                <w:sz w:val="24"/>
                <w:szCs w:val="24"/>
              </w:rPr>
            </w:pPr>
            <w:r w:rsidRPr="001E5F5B">
              <w:rPr>
                <w:bCs/>
                <w:sz w:val="24"/>
                <w:szCs w:val="24"/>
              </w:rPr>
              <w:t>об отсутствии оснований для признания многоквартирного дома аварийным и подлежащим сносу или реконструкции</w:t>
            </w:r>
            <w:r w:rsidRPr="001E5F5B">
              <w:rPr>
                <w:sz w:val="24"/>
                <w:szCs w:val="24"/>
              </w:rPr>
              <w:t>.</w:t>
            </w:r>
          </w:p>
          <w:p w:rsidR="00096416" w:rsidRPr="001E5F5B" w:rsidRDefault="00096416" w:rsidP="001E5F5B">
            <w:pPr>
              <w:pStyle w:val="ListParagraph"/>
              <w:numPr>
                <w:ilvl w:val="0"/>
                <w:numId w:val="16"/>
              </w:numPr>
              <w:tabs>
                <w:tab w:val="left" w:pos="391"/>
              </w:tabs>
              <w:spacing w:after="0" w:line="240" w:lineRule="auto"/>
              <w:ind w:left="0" w:firstLine="0"/>
              <w:rPr>
                <w:sz w:val="24"/>
                <w:szCs w:val="24"/>
              </w:rPr>
            </w:pPr>
            <w:r w:rsidRPr="001E5F5B">
              <w:rPr>
                <w:sz w:val="24"/>
                <w:szCs w:val="24"/>
              </w:rPr>
              <w:t>Решение о проведении дополнительного обследования оцениваемого помещения</w:t>
            </w:r>
          </w:p>
        </w:tc>
      </w:tr>
      <w:tr w:rsidR="00096416" w:rsidRPr="001E5F5B" w:rsidTr="001E5F5B">
        <w:trPr>
          <w:trHeight w:val="2863"/>
        </w:trPr>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 xml:space="preserve">направле-ние заключе-ния Межведомственной комиссии </w:t>
            </w:r>
          </w:p>
          <w:p w:rsidR="00096416" w:rsidRPr="001E5F5B" w:rsidRDefault="00096416" w:rsidP="001E5F5B">
            <w:pPr>
              <w:autoSpaceDE w:val="0"/>
              <w:autoSpaceDN w:val="0"/>
              <w:adjustRightInd w:val="0"/>
              <w:spacing w:after="0" w:line="240" w:lineRule="auto"/>
              <w:rPr>
                <w:sz w:val="24"/>
                <w:szCs w:val="24"/>
              </w:rPr>
            </w:pPr>
            <w:r w:rsidRPr="001E5F5B">
              <w:rPr>
                <w:sz w:val="24"/>
                <w:szCs w:val="24"/>
              </w:rPr>
              <w:t>в Админи-страцию в 2-х экземпля-рах</w:t>
            </w:r>
          </w:p>
          <w:p w:rsidR="00096416" w:rsidRPr="001E5F5B" w:rsidRDefault="00096416" w:rsidP="001E5F5B">
            <w:pPr>
              <w:spacing w:after="0" w:line="240" w:lineRule="auto"/>
              <w:rPr>
                <w:sz w:val="24"/>
                <w:szCs w:val="24"/>
              </w:rPr>
            </w:pPr>
            <w:r w:rsidRPr="001E5F5B">
              <w:rPr>
                <w:sz w:val="24"/>
                <w:szCs w:val="24"/>
              </w:rPr>
              <w:t xml:space="preserve"> </w:t>
            </w:r>
          </w:p>
        </w:tc>
        <w:tc>
          <w:tcPr>
            <w:tcW w:w="597" w:type="pct"/>
          </w:tcPr>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3 дня со дня оформ-ления заключе-ния Межве-домственной комис-сии</w:t>
            </w: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 – член Межведом-ственной комиссии</w:t>
            </w:r>
          </w:p>
        </w:tc>
        <w:tc>
          <w:tcPr>
            <w:tcW w:w="780" w:type="pct"/>
          </w:tcPr>
          <w:p w:rsidR="00096416" w:rsidRPr="001E5F5B" w:rsidRDefault="00096416" w:rsidP="001E5F5B">
            <w:pPr>
              <w:spacing w:after="0" w:line="240" w:lineRule="auto"/>
              <w:jc w:val="both"/>
              <w:rPr>
                <w:sz w:val="24"/>
                <w:szCs w:val="24"/>
              </w:rPr>
            </w:pPr>
            <w:r w:rsidRPr="001E5F5B">
              <w:rPr>
                <w:sz w:val="24"/>
                <w:szCs w:val="24"/>
              </w:rPr>
              <w:t>-</w:t>
            </w:r>
          </w:p>
        </w:tc>
        <w:tc>
          <w:tcPr>
            <w:tcW w:w="1421" w:type="pct"/>
          </w:tcPr>
          <w:p w:rsidR="00096416" w:rsidRPr="001E5F5B" w:rsidRDefault="00096416" w:rsidP="001E5F5B">
            <w:pPr>
              <w:spacing w:after="0" w:line="240" w:lineRule="auto"/>
              <w:rPr>
                <w:sz w:val="24"/>
                <w:szCs w:val="24"/>
              </w:rPr>
            </w:pPr>
            <w:r w:rsidRPr="001E5F5B">
              <w:rPr>
                <w:sz w:val="24"/>
                <w:szCs w:val="24"/>
              </w:rPr>
              <w:t xml:space="preserve">2 экземпляра заключения Межведомственной комиссии, направленные в Администрацию </w:t>
            </w:r>
          </w:p>
        </w:tc>
      </w:tr>
      <w:tr w:rsidR="00096416" w:rsidRPr="001E5F5B" w:rsidTr="001E5F5B">
        <w:trPr>
          <w:trHeight w:val="2543"/>
        </w:trPr>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 xml:space="preserve">направле-ние заключе-ния Межведомственной комиссии заявителю </w:t>
            </w:r>
          </w:p>
        </w:tc>
        <w:tc>
          <w:tcPr>
            <w:tcW w:w="597"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не позднее 1 рабочего дня, следую-щего за днем оформ-ления заключе-ния Межве-домственной комис-сии</w:t>
            </w:r>
          </w:p>
          <w:p w:rsidR="00096416" w:rsidRPr="001E5F5B" w:rsidRDefault="00096416" w:rsidP="001E5F5B">
            <w:pPr>
              <w:autoSpaceDE w:val="0"/>
              <w:autoSpaceDN w:val="0"/>
              <w:adjustRightInd w:val="0"/>
              <w:spacing w:after="0" w:line="240" w:lineRule="auto"/>
              <w:jc w:val="both"/>
              <w:rPr>
                <w:sz w:val="24"/>
                <w:szCs w:val="24"/>
              </w:rPr>
            </w:pP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 – член Межведом-ственной комиссии</w:t>
            </w:r>
          </w:p>
        </w:tc>
        <w:tc>
          <w:tcPr>
            <w:tcW w:w="780" w:type="pct"/>
          </w:tcPr>
          <w:p w:rsidR="00096416" w:rsidRPr="001E5F5B" w:rsidRDefault="00096416" w:rsidP="001E5F5B">
            <w:pPr>
              <w:autoSpaceDE w:val="0"/>
              <w:autoSpaceDN w:val="0"/>
              <w:adjustRightInd w:val="0"/>
              <w:spacing w:after="0" w:line="240" w:lineRule="auto"/>
              <w:rPr>
                <w:sz w:val="24"/>
                <w:szCs w:val="24"/>
              </w:rPr>
            </w:pPr>
            <w:r w:rsidRPr="001E5F5B">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w:t>
            </w:r>
          </w:p>
        </w:tc>
        <w:tc>
          <w:tcPr>
            <w:tcW w:w="1421" w:type="pct"/>
          </w:tcPr>
          <w:p w:rsidR="00096416" w:rsidRPr="001E5F5B" w:rsidRDefault="00096416" w:rsidP="001E5F5B">
            <w:pPr>
              <w:spacing w:after="0" w:line="240" w:lineRule="auto"/>
              <w:rPr>
                <w:sz w:val="24"/>
                <w:szCs w:val="24"/>
              </w:rPr>
            </w:pPr>
            <w:r w:rsidRPr="001E5F5B">
              <w:rPr>
                <w:sz w:val="24"/>
                <w:szCs w:val="24"/>
              </w:rPr>
              <w:t xml:space="preserve">уведомление на бумажном носителе </w:t>
            </w:r>
          </w:p>
          <w:p w:rsidR="00096416" w:rsidRPr="001E5F5B" w:rsidRDefault="00096416" w:rsidP="001E5F5B">
            <w:pPr>
              <w:spacing w:after="0" w:line="240" w:lineRule="auto"/>
              <w:rPr>
                <w:sz w:val="24"/>
                <w:szCs w:val="24"/>
              </w:rPr>
            </w:pPr>
            <w:r w:rsidRPr="001E5F5B">
              <w:rPr>
                <w:sz w:val="24"/>
                <w:szCs w:val="24"/>
              </w:rPr>
              <w:t>с приложением заключения Межведомственной комиссии (1 экземпляр), направленное на почтовый адрес заявителя</w:t>
            </w:r>
          </w:p>
        </w:tc>
      </w:tr>
      <w:tr w:rsidR="00096416" w:rsidRPr="001E5F5B" w:rsidTr="001E5F5B">
        <w:trPr>
          <w:trHeight w:val="192"/>
        </w:trPr>
        <w:tc>
          <w:tcPr>
            <w:tcW w:w="5000" w:type="pct"/>
            <w:gridSpan w:val="6"/>
          </w:tcPr>
          <w:p w:rsidR="00096416" w:rsidRPr="001E5F5B" w:rsidRDefault="00096416" w:rsidP="001E5F5B">
            <w:pPr>
              <w:pStyle w:val="ListParagraph"/>
              <w:numPr>
                <w:ilvl w:val="0"/>
                <w:numId w:val="16"/>
              </w:numPr>
              <w:tabs>
                <w:tab w:val="left" w:pos="1418"/>
                <w:tab w:val="left" w:pos="2127"/>
              </w:tabs>
              <w:spacing w:after="0" w:line="240" w:lineRule="auto"/>
              <w:jc w:val="center"/>
              <w:rPr>
                <w:sz w:val="24"/>
                <w:szCs w:val="24"/>
              </w:rPr>
            </w:pPr>
            <w:r w:rsidRPr="001E5F5B">
              <w:rPr>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096416" w:rsidRPr="001E5F5B" w:rsidTr="001E5F5B">
        <w:trPr>
          <w:trHeight w:val="192"/>
        </w:trPr>
        <w:tc>
          <w:tcPr>
            <w:tcW w:w="780" w:type="pct"/>
            <w:vMerge w:val="restart"/>
          </w:tcPr>
          <w:p w:rsidR="00096416" w:rsidRPr="001E5F5B" w:rsidRDefault="00096416" w:rsidP="001E5F5B">
            <w:pPr>
              <w:spacing w:after="0" w:line="240" w:lineRule="auto"/>
              <w:rPr>
                <w:sz w:val="24"/>
                <w:szCs w:val="24"/>
              </w:rPr>
            </w:pPr>
            <w:r w:rsidRPr="001E5F5B">
              <w:rPr>
                <w:sz w:val="24"/>
                <w:szCs w:val="24"/>
              </w:rPr>
              <w:t xml:space="preserve">поступление заключения Межведом-ственной комиссии в администра-цию </w:t>
            </w:r>
          </w:p>
        </w:tc>
        <w:tc>
          <w:tcPr>
            <w:tcW w:w="688" w:type="pct"/>
          </w:tcPr>
          <w:p w:rsidR="00096416" w:rsidRPr="001E5F5B" w:rsidRDefault="00096416" w:rsidP="001E5F5B">
            <w:pPr>
              <w:spacing w:after="0" w:line="240" w:lineRule="auto"/>
              <w:rPr>
                <w:sz w:val="24"/>
                <w:szCs w:val="24"/>
              </w:rPr>
            </w:pPr>
            <w:r w:rsidRPr="001E5F5B">
              <w:rPr>
                <w:sz w:val="24"/>
                <w:szCs w:val="24"/>
              </w:rPr>
              <w:t>рассмотрение решения Межведомственной комиссии;</w:t>
            </w:r>
          </w:p>
          <w:p w:rsidR="00096416" w:rsidRPr="001E5F5B" w:rsidRDefault="00096416" w:rsidP="001E5F5B">
            <w:pPr>
              <w:spacing w:after="0" w:line="240" w:lineRule="auto"/>
              <w:rPr>
                <w:sz w:val="24"/>
                <w:szCs w:val="24"/>
              </w:rPr>
            </w:pPr>
            <w:r w:rsidRPr="001E5F5B">
              <w:rPr>
                <w:sz w:val="24"/>
                <w:szCs w:val="24"/>
              </w:rPr>
              <w:t>обобщение предложе-ний структур-ных подразделений Админи-страции;</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 xml:space="preserve">подготовка проекта решения Администрации </w:t>
            </w:r>
          </w:p>
        </w:tc>
        <w:tc>
          <w:tcPr>
            <w:tcW w:w="597" w:type="pct"/>
          </w:tcPr>
          <w:p w:rsidR="00096416" w:rsidRPr="001E5F5B" w:rsidRDefault="00096416" w:rsidP="001E5F5B">
            <w:pPr>
              <w:spacing w:after="0" w:line="240" w:lineRule="auto"/>
              <w:rPr>
                <w:sz w:val="24"/>
                <w:szCs w:val="24"/>
              </w:rPr>
            </w:pPr>
            <w:r w:rsidRPr="001E5F5B">
              <w:rPr>
                <w:sz w:val="24"/>
                <w:szCs w:val="24"/>
              </w:rPr>
              <w:t>15 дней со дня получе-ния заключе-ния Межве-домственной комис-сии</w:t>
            </w: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w:t>
            </w:r>
          </w:p>
        </w:tc>
        <w:tc>
          <w:tcPr>
            <w:tcW w:w="780" w:type="pct"/>
          </w:tcPr>
          <w:p w:rsidR="00096416" w:rsidRPr="001E5F5B" w:rsidRDefault="00096416" w:rsidP="001E5F5B">
            <w:pPr>
              <w:spacing w:after="0" w:line="240" w:lineRule="auto"/>
              <w:rPr>
                <w:sz w:val="24"/>
                <w:szCs w:val="24"/>
              </w:rPr>
            </w:pPr>
            <w:r w:rsidRPr="001E5F5B">
              <w:rPr>
                <w:sz w:val="24"/>
                <w:szCs w:val="24"/>
              </w:rPr>
              <w:t xml:space="preserve">основания, предусмот-ренные разделом </w:t>
            </w:r>
            <w:r w:rsidRPr="001E5F5B">
              <w:rPr>
                <w:sz w:val="24"/>
                <w:szCs w:val="24"/>
                <w:lang w:val="en-US"/>
              </w:rPr>
              <w:t>III</w:t>
            </w:r>
            <w:r w:rsidRPr="001E5F5B">
              <w:rPr>
                <w:sz w:val="24"/>
                <w:szCs w:val="24"/>
              </w:rPr>
              <w:t xml:space="preserve"> Положения</w:t>
            </w:r>
          </w:p>
        </w:tc>
        <w:tc>
          <w:tcPr>
            <w:tcW w:w="1421" w:type="pct"/>
          </w:tcPr>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 xml:space="preserve">проект решения Администрации: </w:t>
            </w:r>
          </w:p>
          <w:p w:rsidR="00096416" w:rsidRPr="001E5F5B" w:rsidRDefault="00096416" w:rsidP="001E5F5B">
            <w:pPr>
              <w:autoSpaceDE w:val="0"/>
              <w:autoSpaceDN w:val="0"/>
              <w:adjustRightInd w:val="0"/>
              <w:spacing w:after="0" w:line="240" w:lineRule="auto"/>
              <w:jc w:val="both"/>
              <w:outlineLvl w:val="0"/>
              <w:rPr>
                <w:sz w:val="24"/>
                <w:szCs w:val="24"/>
              </w:rPr>
            </w:pPr>
            <w:r w:rsidRPr="001E5F5B">
              <w:rPr>
                <w:sz w:val="24"/>
                <w:szCs w:val="24"/>
              </w:rPr>
              <w:t>о признании (об отказе в признании) помещения жилым помещением;</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о признании жилого помещения пригодным (непригодным) для проживания с указанием о дальнейшем использовании помещения;</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096416" w:rsidRPr="001E5F5B" w:rsidTr="001E5F5B">
        <w:tc>
          <w:tcPr>
            <w:tcW w:w="780" w:type="pct"/>
            <w:vMerge/>
          </w:tcPr>
          <w:p w:rsidR="00096416" w:rsidRPr="001E5F5B" w:rsidRDefault="00096416" w:rsidP="001E5F5B">
            <w:pPr>
              <w:spacing w:after="0" w:line="240" w:lineRule="auto"/>
              <w:rPr>
                <w:sz w:val="24"/>
                <w:szCs w:val="24"/>
              </w:rPr>
            </w:pPr>
          </w:p>
        </w:tc>
        <w:tc>
          <w:tcPr>
            <w:tcW w:w="688" w:type="pct"/>
          </w:tcPr>
          <w:p w:rsidR="00096416" w:rsidRPr="001E5F5B" w:rsidRDefault="00096416" w:rsidP="001E5F5B">
            <w:pPr>
              <w:spacing w:after="0" w:line="240" w:lineRule="auto"/>
              <w:rPr>
                <w:sz w:val="24"/>
                <w:szCs w:val="24"/>
              </w:rPr>
            </w:pPr>
            <w:r w:rsidRPr="001E5F5B">
              <w:rPr>
                <w:sz w:val="24"/>
                <w:szCs w:val="24"/>
              </w:rPr>
              <w:t xml:space="preserve">согласова-ние, утвержде-ние и регистра-ция решения Админи-страции </w:t>
            </w:r>
          </w:p>
        </w:tc>
        <w:tc>
          <w:tcPr>
            <w:tcW w:w="597" w:type="pct"/>
          </w:tcPr>
          <w:p w:rsidR="00096416" w:rsidRPr="001E5F5B" w:rsidRDefault="00096416" w:rsidP="001E5F5B">
            <w:pPr>
              <w:spacing w:after="0" w:line="240" w:lineRule="auto"/>
              <w:rPr>
                <w:sz w:val="24"/>
                <w:szCs w:val="24"/>
              </w:rPr>
            </w:pPr>
            <w:r w:rsidRPr="001E5F5B">
              <w:rPr>
                <w:sz w:val="24"/>
                <w:szCs w:val="24"/>
              </w:rPr>
              <w:t>30 дней со дня получе-ния заключе-ния Межве-домственной комис-сии</w:t>
            </w: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w:t>
            </w:r>
          </w:p>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регистра-цию корреспон-денции</w:t>
            </w:r>
          </w:p>
        </w:tc>
        <w:tc>
          <w:tcPr>
            <w:tcW w:w="780" w:type="pct"/>
          </w:tcPr>
          <w:p w:rsidR="00096416" w:rsidRPr="001E5F5B" w:rsidRDefault="00096416" w:rsidP="001E5F5B">
            <w:pPr>
              <w:spacing w:after="0" w:line="240" w:lineRule="auto"/>
              <w:rPr>
                <w:sz w:val="24"/>
                <w:szCs w:val="24"/>
              </w:rPr>
            </w:pPr>
            <w:r w:rsidRPr="001E5F5B">
              <w:rPr>
                <w:sz w:val="24"/>
                <w:szCs w:val="24"/>
              </w:rPr>
              <w:t>-</w:t>
            </w:r>
          </w:p>
        </w:tc>
        <w:tc>
          <w:tcPr>
            <w:tcW w:w="1421" w:type="pct"/>
          </w:tcPr>
          <w:p w:rsidR="00096416" w:rsidRPr="001E5F5B" w:rsidRDefault="00096416" w:rsidP="001E5F5B">
            <w:pPr>
              <w:autoSpaceDE w:val="0"/>
              <w:autoSpaceDN w:val="0"/>
              <w:adjustRightInd w:val="0"/>
              <w:spacing w:after="0" w:line="240" w:lineRule="auto"/>
              <w:jc w:val="both"/>
              <w:outlineLvl w:val="0"/>
              <w:rPr>
                <w:sz w:val="24"/>
                <w:szCs w:val="24"/>
              </w:rPr>
            </w:pPr>
            <w:r w:rsidRPr="001E5F5B">
              <w:rPr>
                <w:sz w:val="24"/>
                <w:szCs w:val="24"/>
              </w:rPr>
              <w:t>утвержденное и зарегистрированное распоряжение Главы Администрации:</w:t>
            </w:r>
          </w:p>
          <w:p w:rsidR="00096416" w:rsidRPr="001E5F5B" w:rsidRDefault="00096416" w:rsidP="001E5F5B">
            <w:pPr>
              <w:autoSpaceDE w:val="0"/>
              <w:autoSpaceDN w:val="0"/>
              <w:adjustRightInd w:val="0"/>
              <w:spacing w:after="0" w:line="240" w:lineRule="auto"/>
              <w:jc w:val="both"/>
              <w:outlineLvl w:val="0"/>
              <w:rPr>
                <w:sz w:val="24"/>
                <w:szCs w:val="24"/>
              </w:rPr>
            </w:pPr>
            <w:r w:rsidRPr="001E5F5B">
              <w:rPr>
                <w:sz w:val="24"/>
                <w:szCs w:val="24"/>
              </w:rPr>
              <w:t>о признании (об отказе в признании) помещения жилым помещением;</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о признании жилого помещения пригодным (непригодным) для проживания с указанием о дальнейшем использовании помещения;</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096416" w:rsidRPr="001E5F5B" w:rsidRDefault="00096416" w:rsidP="001E5F5B">
            <w:pPr>
              <w:spacing w:after="0" w:line="240" w:lineRule="auto"/>
              <w:rPr>
                <w:sz w:val="24"/>
                <w:szCs w:val="24"/>
              </w:rPr>
            </w:pPr>
            <w:r w:rsidRPr="001E5F5B">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096416" w:rsidRPr="001E5F5B" w:rsidTr="001E5F5B">
        <w:trPr>
          <w:trHeight w:val="192"/>
        </w:trPr>
        <w:tc>
          <w:tcPr>
            <w:tcW w:w="5000" w:type="pct"/>
            <w:gridSpan w:val="6"/>
          </w:tcPr>
          <w:p w:rsidR="00096416" w:rsidRPr="001E5F5B" w:rsidRDefault="00096416" w:rsidP="001E5F5B">
            <w:pPr>
              <w:pStyle w:val="ListParagraph"/>
              <w:tabs>
                <w:tab w:val="left" w:pos="1418"/>
                <w:tab w:val="left" w:pos="2127"/>
              </w:tabs>
              <w:spacing w:after="0" w:line="240" w:lineRule="auto"/>
              <w:ind w:left="0" w:firstLine="567"/>
              <w:jc w:val="center"/>
              <w:rPr>
                <w:sz w:val="24"/>
                <w:szCs w:val="24"/>
              </w:rPr>
            </w:pPr>
            <w:r w:rsidRPr="001E5F5B">
              <w:rPr>
                <w:sz w:val="24"/>
                <w:szCs w:val="24"/>
              </w:rPr>
              <w:t>5. Направление заявителю результата муниципальной услуги</w:t>
            </w:r>
          </w:p>
        </w:tc>
      </w:tr>
      <w:tr w:rsidR="00096416" w:rsidRPr="001E5F5B" w:rsidTr="001E5F5B">
        <w:trPr>
          <w:trHeight w:val="68"/>
        </w:trPr>
        <w:tc>
          <w:tcPr>
            <w:tcW w:w="780" w:type="pct"/>
          </w:tcPr>
          <w:p w:rsidR="00096416" w:rsidRPr="001E5F5B" w:rsidRDefault="00096416" w:rsidP="001E5F5B">
            <w:pPr>
              <w:autoSpaceDE w:val="0"/>
              <w:autoSpaceDN w:val="0"/>
              <w:adjustRightInd w:val="0"/>
              <w:spacing w:after="0" w:line="240" w:lineRule="auto"/>
              <w:jc w:val="both"/>
              <w:outlineLvl w:val="0"/>
              <w:rPr>
                <w:sz w:val="24"/>
                <w:szCs w:val="24"/>
              </w:rPr>
            </w:pPr>
            <w:r w:rsidRPr="001E5F5B">
              <w:rPr>
                <w:sz w:val="24"/>
                <w:szCs w:val="24"/>
              </w:rPr>
              <w:t xml:space="preserve">утвержден-ное и зарегистри-рованное распоряже-ние Главы Администрации </w:t>
            </w:r>
          </w:p>
        </w:tc>
        <w:tc>
          <w:tcPr>
            <w:tcW w:w="688" w:type="pct"/>
          </w:tcPr>
          <w:p w:rsidR="00096416" w:rsidRPr="001E5F5B" w:rsidRDefault="00096416" w:rsidP="001E5F5B">
            <w:pPr>
              <w:spacing w:after="0" w:line="240" w:lineRule="auto"/>
              <w:rPr>
                <w:sz w:val="24"/>
                <w:szCs w:val="24"/>
              </w:rPr>
            </w:pPr>
            <w:r w:rsidRPr="001E5F5B">
              <w:rPr>
                <w:sz w:val="24"/>
                <w:szCs w:val="24"/>
              </w:rPr>
              <w:t>подготовка уведомле-ния;</w:t>
            </w:r>
          </w:p>
          <w:p w:rsidR="00096416" w:rsidRPr="001E5F5B" w:rsidRDefault="00096416" w:rsidP="001E5F5B">
            <w:pPr>
              <w:spacing w:after="0" w:line="240" w:lineRule="auto"/>
              <w:rPr>
                <w:sz w:val="24"/>
                <w:szCs w:val="24"/>
              </w:rPr>
            </w:pPr>
            <w:r w:rsidRPr="001E5F5B">
              <w:rPr>
                <w:sz w:val="24"/>
                <w:szCs w:val="24"/>
              </w:rPr>
              <w:t>направле-ние уведомле-ния с приложе-нием распоряжения Главы Администрации  и заключе-ния Межведомственной комиссии заявителю</w:t>
            </w:r>
          </w:p>
        </w:tc>
        <w:tc>
          <w:tcPr>
            <w:tcW w:w="597" w:type="pct"/>
          </w:tcPr>
          <w:p w:rsidR="00096416" w:rsidRPr="001E5F5B" w:rsidRDefault="00096416" w:rsidP="001E5F5B">
            <w:pPr>
              <w:spacing w:after="0" w:line="240" w:lineRule="auto"/>
              <w:rPr>
                <w:sz w:val="24"/>
                <w:szCs w:val="24"/>
              </w:rPr>
            </w:pPr>
            <w:r w:rsidRPr="001E5F5B">
              <w:rPr>
                <w:sz w:val="24"/>
                <w:szCs w:val="24"/>
              </w:rPr>
              <w:t xml:space="preserve">5 дней со дня утверж-дения распоря-жения Главы Администрации </w:t>
            </w:r>
          </w:p>
        </w:tc>
        <w:tc>
          <w:tcPr>
            <w:tcW w:w="734" w:type="pct"/>
          </w:tcPr>
          <w:p w:rsidR="00096416" w:rsidRPr="001E5F5B" w:rsidRDefault="00096416" w:rsidP="001E5F5B">
            <w:pPr>
              <w:spacing w:after="0" w:line="240" w:lineRule="auto"/>
              <w:rPr>
                <w:sz w:val="24"/>
                <w:szCs w:val="24"/>
              </w:rPr>
            </w:pPr>
            <w:r w:rsidRPr="001E5F5B">
              <w:rPr>
                <w:sz w:val="24"/>
                <w:szCs w:val="24"/>
              </w:rPr>
              <w:t>должност-ное лицо Админи-страции, ответствен-ное за предостав-ление муниципальной услуги</w:t>
            </w:r>
          </w:p>
        </w:tc>
        <w:tc>
          <w:tcPr>
            <w:tcW w:w="780" w:type="pct"/>
          </w:tcPr>
          <w:p w:rsidR="00096416" w:rsidRPr="001E5F5B" w:rsidRDefault="00096416" w:rsidP="001E5F5B">
            <w:pPr>
              <w:spacing w:after="0" w:line="240" w:lineRule="auto"/>
              <w:rPr>
                <w:sz w:val="24"/>
                <w:szCs w:val="24"/>
              </w:rPr>
            </w:pPr>
            <w:r w:rsidRPr="001E5F5B">
              <w:rPr>
                <w:sz w:val="24"/>
                <w:szCs w:val="24"/>
              </w:rPr>
              <w:t>-</w:t>
            </w:r>
          </w:p>
        </w:tc>
        <w:tc>
          <w:tcPr>
            <w:tcW w:w="1421" w:type="pct"/>
          </w:tcPr>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 xml:space="preserve">уведомление с приложением распоряжения Главы Администрации    </w:t>
            </w:r>
          </w:p>
          <w:p w:rsidR="00096416" w:rsidRPr="001E5F5B" w:rsidRDefault="00096416" w:rsidP="001E5F5B">
            <w:pPr>
              <w:autoSpaceDE w:val="0"/>
              <w:autoSpaceDN w:val="0"/>
              <w:adjustRightInd w:val="0"/>
              <w:spacing w:after="0" w:line="240" w:lineRule="auto"/>
              <w:jc w:val="both"/>
              <w:rPr>
                <w:sz w:val="24"/>
                <w:szCs w:val="24"/>
              </w:rPr>
            </w:pPr>
            <w:r w:rsidRPr="001E5F5B">
              <w:rPr>
                <w:sz w:val="24"/>
                <w:szCs w:val="24"/>
              </w:rPr>
              <w:t>(1 экземпляр) и заключения Межведомственной комиссии (1 экземпляр), направленное заявителю способом, указанным в заявлении</w:t>
            </w:r>
          </w:p>
        </w:tc>
      </w:tr>
    </w:tbl>
    <w:p w:rsidR="00096416" w:rsidRPr="004109CD" w:rsidRDefault="00096416">
      <w:pPr>
        <w:spacing w:after="0" w:line="240" w:lineRule="auto"/>
        <w:ind w:firstLine="67"/>
        <w:jc w:val="both"/>
        <w:rPr>
          <w:sz w:val="24"/>
          <w:szCs w:val="24"/>
        </w:rPr>
      </w:pPr>
    </w:p>
    <w:sectPr w:rsidR="00096416" w:rsidRPr="004109CD" w:rsidSect="00352385">
      <w:headerReference w:type="default" r:id="rId35"/>
      <w:pgSz w:w="11905" w:h="16838"/>
      <w:pgMar w:top="1134" w:right="850" w:bottom="993" w:left="1701" w:header="567"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16" w:rsidRDefault="00096416" w:rsidP="007753F7">
      <w:pPr>
        <w:spacing w:after="0" w:line="240" w:lineRule="auto"/>
      </w:pPr>
      <w:r>
        <w:separator/>
      </w:r>
    </w:p>
  </w:endnote>
  <w:endnote w:type="continuationSeparator" w:id="0">
    <w:p w:rsidR="00096416" w:rsidRDefault="00096416"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16" w:rsidRDefault="00096416" w:rsidP="007753F7">
      <w:pPr>
        <w:spacing w:after="0" w:line="240" w:lineRule="auto"/>
      </w:pPr>
      <w:r>
        <w:separator/>
      </w:r>
    </w:p>
  </w:footnote>
  <w:footnote w:type="continuationSeparator" w:id="0">
    <w:p w:rsidR="00096416" w:rsidRDefault="00096416"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16" w:rsidRDefault="00096416">
    <w:pPr>
      <w:pStyle w:val="Header"/>
      <w:jc w:val="center"/>
    </w:pPr>
  </w:p>
  <w:p w:rsidR="00096416" w:rsidRDefault="00096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976C6D"/>
    <w:multiLevelType w:val="hybridMultilevel"/>
    <w:tmpl w:val="D4404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BC1513"/>
    <w:multiLevelType w:val="hybridMultilevel"/>
    <w:tmpl w:val="653AB8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45C5"/>
    <w:rsid w:val="000553BF"/>
    <w:rsid w:val="0005748F"/>
    <w:rsid w:val="000578E8"/>
    <w:rsid w:val="0007294C"/>
    <w:rsid w:val="000731D3"/>
    <w:rsid w:val="00073986"/>
    <w:rsid w:val="00073DF5"/>
    <w:rsid w:val="000819E0"/>
    <w:rsid w:val="00081C38"/>
    <w:rsid w:val="0009250F"/>
    <w:rsid w:val="00093DE9"/>
    <w:rsid w:val="00094026"/>
    <w:rsid w:val="00094F3D"/>
    <w:rsid w:val="00096416"/>
    <w:rsid w:val="00096F11"/>
    <w:rsid w:val="000A1CF1"/>
    <w:rsid w:val="000A1F31"/>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0773"/>
    <w:rsid w:val="00115839"/>
    <w:rsid w:val="00122DE4"/>
    <w:rsid w:val="00123EDE"/>
    <w:rsid w:val="001267BC"/>
    <w:rsid w:val="00130785"/>
    <w:rsid w:val="00130D17"/>
    <w:rsid w:val="00134439"/>
    <w:rsid w:val="00134B6B"/>
    <w:rsid w:val="00134BB4"/>
    <w:rsid w:val="0013638A"/>
    <w:rsid w:val="00136D7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B6C94"/>
    <w:rsid w:val="001C0FC9"/>
    <w:rsid w:val="001C27FC"/>
    <w:rsid w:val="001C55FE"/>
    <w:rsid w:val="001C6E15"/>
    <w:rsid w:val="001D04C5"/>
    <w:rsid w:val="001D0D54"/>
    <w:rsid w:val="001D3F28"/>
    <w:rsid w:val="001D3F87"/>
    <w:rsid w:val="001E0706"/>
    <w:rsid w:val="001E0CC5"/>
    <w:rsid w:val="001E1E8E"/>
    <w:rsid w:val="001E5F5B"/>
    <w:rsid w:val="001E7A3D"/>
    <w:rsid w:val="001F0FCD"/>
    <w:rsid w:val="001F1028"/>
    <w:rsid w:val="002009C2"/>
    <w:rsid w:val="00202790"/>
    <w:rsid w:val="00206B8F"/>
    <w:rsid w:val="002128B7"/>
    <w:rsid w:val="00213A4B"/>
    <w:rsid w:val="00216629"/>
    <w:rsid w:val="00220C1E"/>
    <w:rsid w:val="00223395"/>
    <w:rsid w:val="00226E9A"/>
    <w:rsid w:val="00230694"/>
    <w:rsid w:val="00236540"/>
    <w:rsid w:val="0023657B"/>
    <w:rsid w:val="00237390"/>
    <w:rsid w:val="00237DE4"/>
    <w:rsid w:val="002403D8"/>
    <w:rsid w:val="00241976"/>
    <w:rsid w:val="00242B8B"/>
    <w:rsid w:val="00245E14"/>
    <w:rsid w:val="00246BB0"/>
    <w:rsid w:val="002473A4"/>
    <w:rsid w:val="0026066D"/>
    <w:rsid w:val="00261868"/>
    <w:rsid w:val="002618DF"/>
    <w:rsid w:val="002626C7"/>
    <w:rsid w:val="002725D1"/>
    <w:rsid w:val="002734C6"/>
    <w:rsid w:val="0027458D"/>
    <w:rsid w:val="00282420"/>
    <w:rsid w:val="0028273D"/>
    <w:rsid w:val="002901D8"/>
    <w:rsid w:val="00292136"/>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E731B"/>
    <w:rsid w:val="002F0DD9"/>
    <w:rsid w:val="002F1A1B"/>
    <w:rsid w:val="002F620C"/>
    <w:rsid w:val="002F690D"/>
    <w:rsid w:val="003003B4"/>
    <w:rsid w:val="003011F8"/>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385"/>
    <w:rsid w:val="00352EFA"/>
    <w:rsid w:val="003601D8"/>
    <w:rsid w:val="00364C5F"/>
    <w:rsid w:val="00367057"/>
    <w:rsid w:val="003679EF"/>
    <w:rsid w:val="00372948"/>
    <w:rsid w:val="00372C8B"/>
    <w:rsid w:val="00376F7A"/>
    <w:rsid w:val="00377704"/>
    <w:rsid w:val="0038061F"/>
    <w:rsid w:val="00384253"/>
    <w:rsid w:val="00387190"/>
    <w:rsid w:val="0039200F"/>
    <w:rsid w:val="003933BF"/>
    <w:rsid w:val="003951A0"/>
    <w:rsid w:val="00397240"/>
    <w:rsid w:val="003A1BE4"/>
    <w:rsid w:val="003A1EF9"/>
    <w:rsid w:val="003A387C"/>
    <w:rsid w:val="003A619E"/>
    <w:rsid w:val="003B1250"/>
    <w:rsid w:val="003B57F9"/>
    <w:rsid w:val="003C509E"/>
    <w:rsid w:val="003C622F"/>
    <w:rsid w:val="003D339E"/>
    <w:rsid w:val="003E2AFB"/>
    <w:rsid w:val="003E58AC"/>
    <w:rsid w:val="003E73F3"/>
    <w:rsid w:val="003F4EF3"/>
    <w:rsid w:val="00400747"/>
    <w:rsid w:val="004009E8"/>
    <w:rsid w:val="00401299"/>
    <w:rsid w:val="00405319"/>
    <w:rsid w:val="00406F57"/>
    <w:rsid w:val="00406FCC"/>
    <w:rsid w:val="00407334"/>
    <w:rsid w:val="00407745"/>
    <w:rsid w:val="00407C21"/>
    <w:rsid w:val="004109CD"/>
    <w:rsid w:val="00416627"/>
    <w:rsid w:val="00425FA0"/>
    <w:rsid w:val="00435A6D"/>
    <w:rsid w:val="004410B2"/>
    <w:rsid w:val="00441603"/>
    <w:rsid w:val="004423A3"/>
    <w:rsid w:val="0044450C"/>
    <w:rsid w:val="00446679"/>
    <w:rsid w:val="004511B1"/>
    <w:rsid w:val="00460171"/>
    <w:rsid w:val="00461BC5"/>
    <w:rsid w:val="00464450"/>
    <w:rsid w:val="004647A8"/>
    <w:rsid w:val="00464F5C"/>
    <w:rsid w:val="00471F5A"/>
    <w:rsid w:val="00473EAE"/>
    <w:rsid w:val="00480D62"/>
    <w:rsid w:val="00482FE1"/>
    <w:rsid w:val="004851A0"/>
    <w:rsid w:val="00490D31"/>
    <w:rsid w:val="00491DC3"/>
    <w:rsid w:val="004A3367"/>
    <w:rsid w:val="004A37A7"/>
    <w:rsid w:val="004B63FE"/>
    <w:rsid w:val="004C02C2"/>
    <w:rsid w:val="004C27DA"/>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4C33"/>
    <w:rsid w:val="005456FD"/>
    <w:rsid w:val="00546883"/>
    <w:rsid w:val="0054718B"/>
    <w:rsid w:val="005505C0"/>
    <w:rsid w:val="005524F9"/>
    <w:rsid w:val="00552B17"/>
    <w:rsid w:val="00555194"/>
    <w:rsid w:val="00557D06"/>
    <w:rsid w:val="005623B6"/>
    <w:rsid w:val="005625C8"/>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40D89"/>
    <w:rsid w:val="00644CFF"/>
    <w:rsid w:val="0064507B"/>
    <w:rsid w:val="00650777"/>
    <w:rsid w:val="006508CB"/>
    <w:rsid w:val="00652C8E"/>
    <w:rsid w:val="00653CEC"/>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634A"/>
    <w:rsid w:val="00697293"/>
    <w:rsid w:val="00697FFE"/>
    <w:rsid w:val="006A068C"/>
    <w:rsid w:val="006A0C46"/>
    <w:rsid w:val="006A1FC1"/>
    <w:rsid w:val="006A5163"/>
    <w:rsid w:val="006B0F79"/>
    <w:rsid w:val="006C1C90"/>
    <w:rsid w:val="006C3FFF"/>
    <w:rsid w:val="006D2D0F"/>
    <w:rsid w:val="006D46D6"/>
    <w:rsid w:val="006D4F3C"/>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17B4C"/>
    <w:rsid w:val="00721A81"/>
    <w:rsid w:val="007336D8"/>
    <w:rsid w:val="007369DA"/>
    <w:rsid w:val="00742E32"/>
    <w:rsid w:val="00752519"/>
    <w:rsid w:val="00753DD9"/>
    <w:rsid w:val="0076407D"/>
    <w:rsid w:val="007652A3"/>
    <w:rsid w:val="00767A92"/>
    <w:rsid w:val="00772845"/>
    <w:rsid w:val="0077315F"/>
    <w:rsid w:val="007753F7"/>
    <w:rsid w:val="00776FA3"/>
    <w:rsid w:val="007770BC"/>
    <w:rsid w:val="00777CF3"/>
    <w:rsid w:val="0078184F"/>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77A2"/>
    <w:rsid w:val="00802FDF"/>
    <w:rsid w:val="00804170"/>
    <w:rsid w:val="00804EC5"/>
    <w:rsid w:val="00805ECB"/>
    <w:rsid w:val="00812C9B"/>
    <w:rsid w:val="008136B6"/>
    <w:rsid w:val="00814D37"/>
    <w:rsid w:val="008250D7"/>
    <w:rsid w:val="008304C8"/>
    <w:rsid w:val="008355F9"/>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9478A"/>
    <w:rsid w:val="00894E0A"/>
    <w:rsid w:val="008A32A7"/>
    <w:rsid w:val="008A3620"/>
    <w:rsid w:val="008A6169"/>
    <w:rsid w:val="008A7C16"/>
    <w:rsid w:val="008B2D74"/>
    <w:rsid w:val="008B64DE"/>
    <w:rsid w:val="008B6FBB"/>
    <w:rsid w:val="008C1406"/>
    <w:rsid w:val="008C208D"/>
    <w:rsid w:val="008C33B7"/>
    <w:rsid w:val="008D4797"/>
    <w:rsid w:val="008D4D48"/>
    <w:rsid w:val="008D4EC0"/>
    <w:rsid w:val="008E00BA"/>
    <w:rsid w:val="008E1695"/>
    <w:rsid w:val="008E3A27"/>
    <w:rsid w:val="008F16F5"/>
    <w:rsid w:val="008F1C1D"/>
    <w:rsid w:val="008F3A38"/>
    <w:rsid w:val="0090298F"/>
    <w:rsid w:val="00911B75"/>
    <w:rsid w:val="009247D6"/>
    <w:rsid w:val="00927E8F"/>
    <w:rsid w:val="00931DB7"/>
    <w:rsid w:val="009322FA"/>
    <w:rsid w:val="00933709"/>
    <w:rsid w:val="0094174A"/>
    <w:rsid w:val="00941DD1"/>
    <w:rsid w:val="00942C15"/>
    <w:rsid w:val="00944F8E"/>
    <w:rsid w:val="009534D9"/>
    <w:rsid w:val="00963052"/>
    <w:rsid w:val="00964992"/>
    <w:rsid w:val="009727A9"/>
    <w:rsid w:val="00975C21"/>
    <w:rsid w:val="009809F2"/>
    <w:rsid w:val="00981C12"/>
    <w:rsid w:val="00985DED"/>
    <w:rsid w:val="009936B4"/>
    <w:rsid w:val="00994770"/>
    <w:rsid w:val="00995107"/>
    <w:rsid w:val="009A1745"/>
    <w:rsid w:val="009A2136"/>
    <w:rsid w:val="009A552E"/>
    <w:rsid w:val="009A71ED"/>
    <w:rsid w:val="009B4AD7"/>
    <w:rsid w:val="009B5A0C"/>
    <w:rsid w:val="009B6A0A"/>
    <w:rsid w:val="009D06A7"/>
    <w:rsid w:val="009D07D8"/>
    <w:rsid w:val="009D15EF"/>
    <w:rsid w:val="009D3447"/>
    <w:rsid w:val="009D4C9D"/>
    <w:rsid w:val="009E2149"/>
    <w:rsid w:val="009E21DB"/>
    <w:rsid w:val="009F39F3"/>
    <w:rsid w:val="009F6625"/>
    <w:rsid w:val="009F715A"/>
    <w:rsid w:val="00A0207E"/>
    <w:rsid w:val="00A02A75"/>
    <w:rsid w:val="00A040F6"/>
    <w:rsid w:val="00A05702"/>
    <w:rsid w:val="00A05BEA"/>
    <w:rsid w:val="00A07993"/>
    <w:rsid w:val="00A11C34"/>
    <w:rsid w:val="00A21938"/>
    <w:rsid w:val="00A21BE4"/>
    <w:rsid w:val="00A2466F"/>
    <w:rsid w:val="00A26B9A"/>
    <w:rsid w:val="00A2715A"/>
    <w:rsid w:val="00A30A47"/>
    <w:rsid w:val="00A30CCB"/>
    <w:rsid w:val="00A40512"/>
    <w:rsid w:val="00A431F7"/>
    <w:rsid w:val="00A53B6B"/>
    <w:rsid w:val="00A545F8"/>
    <w:rsid w:val="00A57904"/>
    <w:rsid w:val="00A57FDF"/>
    <w:rsid w:val="00A64385"/>
    <w:rsid w:val="00A648BC"/>
    <w:rsid w:val="00A70C65"/>
    <w:rsid w:val="00A82A73"/>
    <w:rsid w:val="00A85DC9"/>
    <w:rsid w:val="00A867A7"/>
    <w:rsid w:val="00A86B37"/>
    <w:rsid w:val="00A87609"/>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C6892"/>
    <w:rsid w:val="00AD1528"/>
    <w:rsid w:val="00AD24EE"/>
    <w:rsid w:val="00AD30DF"/>
    <w:rsid w:val="00AD3B47"/>
    <w:rsid w:val="00AE32D2"/>
    <w:rsid w:val="00AE3EA3"/>
    <w:rsid w:val="00AE437F"/>
    <w:rsid w:val="00AE587E"/>
    <w:rsid w:val="00AE58A9"/>
    <w:rsid w:val="00AF42D2"/>
    <w:rsid w:val="00B02D28"/>
    <w:rsid w:val="00B03956"/>
    <w:rsid w:val="00B06C8D"/>
    <w:rsid w:val="00B1264B"/>
    <w:rsid w:val="00B132DA"/>
    <w:rsid w:val="00B275D2"/>
    <w:rsid w:val="00B32DEB"/>
    <w:rsid w:val="00B36FF9"/>
    <w:rsid w:val="00B43691"/>
    <w:rsid w:val="00B43C5A"/>
    <w:rsid w:val="00B43EBC"/>
    <w:rsid w:val="00B465F4"/>
    <w:rsid w:val="00B64F21"/>
    <w:rsid w:val="00B71120"/>
    <w:rsid w:val="00B761A3"/>
    <w:rsid w:val="00B768F8"/>
    <w:rsid w:val="00B77E72"/>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155"/>
    <w:rsid w:val="00C52715"/>
    <w:rsid w:val="00C54FC1"/>
    <w:rsid w:val="00C55614"/>
    <w:rsid w:val="00C604A3"/>
    <w:rsid w:val="00C605F2"/>
    <w:rsid w:val="00C617A5"/>
    <w:rsid w:val="00C62A74"/>
    <w:rsid w:val="00C81A92"/>
    <w:rsid w:val="00C8532D"/>
    <w:rsid w:val="00C90253"/>
    <w:rsid w:val="00C91222"/>
    <w:rsid w:val="00C95EC5"/>
    <w:rsid w:val="00CA2FEA"/>
    <w:rsid w:val="00CA48C8"/>
    <w:rsid w:val="00CA51DA"/>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0E39"/>
    <w:rsid w:val="00D5248A"/>
    <w:rsid w:val="00D53B56"/>
    <w:rsid w:val="00D54F14"/>
    <w:rsid w:val="00D5573D"/>
    <w:rsid w:val="00D57A5B"/>
    <w:rsid w:val="00D62397"/>
    <w:rsid w:val="00D6625A"/>
    <w:rsid w:val="00D67B6D"/>
    <w:rsid w:val="00D70CDA"/>
    <w:rsid w:val="00D75366"/>
    <w:rsid w:val="00D76881"/>
    <w:rsid w:val="00D77FF1"/>
    <w:rsid w:val="00D80675"/>
    <w:rsid w:val="00D85069"/>
    <w:rsid w:val="00D86D26"/>
    <w:rsid w:val="00D90E9D"/>
    <w:rsid w:val="00D92B5E"/>
    <w:rsid w:val="00D9770F"/>
    <w:rsid w:val="00DA023B"/>
    <w:rsid w:val="00DA2AC3"/>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E05FAF"/>
    <w:rsid w:val="00E06353"/>
    <w:rsid w:val="00E07201"/>
    <w:rsid w:val="00E15774"/>
    <w:rsid w:val="00E244A5"/>
    <w:rsid w:val="00E266ED"/>
    <w:rsid w:val="00E332C9"/>
    <w:rsid w:val="00E35820"/>
    <w:rsid w:val="00E4099D"/>
    <w:rsid w:val="00E42DC8"/>
    <w:rsid w:val="00E47891"/>
    <w:rsid w:val="00E5084B"/>
    <w:rsid w:val="00E66B02"/>
    <w:rsid w:val="00E670F4"/>
    <w:rsid w:val="00E726A3"/>
    <w:rsid w:val="00E73892"/>
    <w:rsid w:val="00E7628F"/>
    <w:rsid w:val="00E81339"/>
    <w:rsid w:val="00E828B0"/>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6A81"/>
    <w:rsid w:val="00EF1A8A"/>
    <w:rsid w:val="00EF4A88"/>
    <w:rsid w:val="00EF6745"/>
    <w:rsid w:val="00F01FD1"/>
    <w:rsid w:val="00F0296E"/>
    <w:rsid w:val="00F0428C"/>
    <w:rsid w:val="00F06FC1"/>
    <w:rsid w:val="00F113BE"/>
    <w:rsid w:val="00F11DDB"/>
    <w:rsid w:val="00F12F4B"/>
    <w:rsid w:val="00F1592E"/>
    <w:rsid w:val="00F27714"/>
    <w:rsid w:val="00F45433"/>
    <w:rsid w:val="00F46436"/>
    <w:rsid w:val="00F551B4"/>
    <w:rsid w:val="00F5669F"/>
    <w:rsid w:val="00F65765"/>
    <w:rsid w:val="00F66DB8"/>
    <w:rsid w:val="00F66F2D"/>
    <w:rsid w:val="00F768A1"/>
    <w:rsid w:val="00F8195D"/>
    <w:rsid w:val="00F83615"/>
    <w:rsid w:val="00F8651B"/>
    <w:rsid w:val="00F86DD8"/>
    <w:rsid w:val="00F9351B"/>
    <w:rsid w:val="00F937AC"/>
    <w:rsid w:val="00FA05B7"/>
    <w:rsid w:val="00FA558D"/>
    <w:rsid w:val="00FA5E62"/>
    <w:rsid w:val="00FA7EDC"/>
    <w:rsid w:val="00FB1570"/>
    <w:rsid w:val="00FB2691"/>
    <w:rsid w:val="00FB5622"/>
    <w:rsid w:val="00FB6A07"/>
    <w:rsid w:val="00FB7600"/>
    <w:rsid w:val="00FC12D9"/>
    <w:rsid w:val="00FC4451"/>
    <w:rsid w:val="00FC5A30"/>
    <w:rsid w:val="00FC5E22"/>
    <w:rsid w:val="00FD7009"/>
    <w:rsid w:val="00FE2CA6"/>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87"/>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8"/>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customStyle="1" w:styleId="ConsPlusTitle">
    <w:name w:val="ConsPlusTitle"/>
    <w:uiPriority w:val="99"/>
    <w:rsid w:val="003A387C"/>
    <w:pPr>
      <w:widowControl w:val="0"/>
      <w:autoSpaceDE w:val="0"/>
      <w:autoSpaceDN w:val="0"/>
    </w:pPr>
    <w:rPr>
      <w:rFonts w:ascii="Calibri" w:eastAsia="Times New Roman" w:hAnsi="Calibri" w:cs="Calibri"/>
      <w:b/>
      <w:szCs w:val="20"/>
    </w:rPr>
  </w:style>
  <w:style w:type="paragraph" w:styleId="NoSpacing">
    <w:name w:val="No Spacing"/>
    <w:uiPriority w:val="99"/>
    <w:qFormat/>
    <w:rsid w:val="007C26A2"/>
    <w:rPr>
      <w:rFonts w:ascii="Calibri" w:eastAsia="Times New Roman" w:hAnsi="Calibri"/>
    </w:rPr>
  </w:style>
  <w:style w:type="paragraph" w:customStyle="1" w:styleId="ConsPlusNonformat">
    <w:name w:val="ConsPlusNonformat"/>
    <w:uiPriority w:val="99"/>
    <w:rsid w:val="007C26A2"/>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EB07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B072B"/>
    <w:rPr>
      <w:rFonts w:cs="Times New Roman"/>
    </w:rPr>
  </w:style>
  <w:style w:type="paragraph" w:styleId="Footer">
    <w:name w:val="footer"/>
    <w:basedOn w:val="Normal"/>
    <w:link w:val="FooterChar"/>
    <w:uiPriority w:val="99"/>
    <w:rsid w:val="00EB07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B072B"/>
    <w:rPr>
      <w:rFonts w:cs="Times New Roman"/>
    </w:rPr>
  </w:style>
  <w:style w:type="character" w:customStyle="1" w:styleId="frgu-content-accordeon">
    <w:name w:val="frgu-content-accordeon"/>
    <w:basedOn w:val="DefaultParagraphFont"/>
    <w:uiPriority w:val="99"/>
    <w:rsid w:val="00E332C9"/>
    <w:rPr>
      <w:rFonts w:cs="Times New Roman"/>
    </w:rPr>
  </w:style>
  <w:style w:type="table" w:styleId="TableGrid">
    <w:name w:val="Table Grid"/>
    <w:basedOn w:val="TableNormal"/>
    <w:uiPriority w:val="99"/>
    <w:rsid w:val="001642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CC2EBA"/>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rsid w:val="00F5669F"/>
    <w:pPr>
      <w:spacing w:after="0" w:line="240" w:lineRule="auto"/>
    </w:pPr>
    <w:rPr>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C16D9C"/>
    <w:rPr>
      <w:sz w:val="24"/>
      <w:lang w:eastAsia="ru-RU"/>
    </w:rPr>
  </w:style>
</w:styles>
</file>

<file path=word/webSettings.xml><?xml version="1.0" encoding="utf-8"?>
<w:webSettings xmlns:r="http://schemas.openxmlformats.org/officeDocument/2006/relationships" xmlns:w="http://schemas.openxmlformats.org/wordprocessingml/2006/main">
  <w:divs>
    <w:div w:id="2144081780">
      <w:marLeft w:val="0"/>
      <w:marRight w:val="0"/>
      <w:marTop w:val="0"/>
      <w:marBottom w:val="0"/>
      <w:divBdr>
        <w:top w:val="none" w:sz="0" w:space="0" w:color="auto"/>
        <w:left w:val="none" w:sz="0" w:space="0" w:color="auto"/>
        <w:bottom w:val="none" w:sz="0" w:space="0" w:color="auto"/>
        <w:right w:val="none" w:sz="0" w:space="0" w:color="auto"/>
      </w:divBdr>
      <w:divsChild>
        <w:div w:id="2144081770">
          <w:marLeft w:val="0"/>
          <w:marRight w:val="0"/>
          <w:marTop w:val="0"/>
          <w:marBottom w:val="0"/>
          <w:divBdr>
            <w:top w:val="none" w:sz="0" w:space="0" w:color="auto"/>
            <w:left w:val="none" w:sz="0" w:space="0" w:color="auto"/>
            <w:bottom w:val="none" w:sz="0" w:space="0" w:color="auto"/>
            <w:right w:val="none" w:sz="0" w:space="0" w:color="auto"/>
          </w:divBdr>
        </w:div>
        <w:div w:id="2144081771">
          <w:marLeft w:val="0"/>
          <w:marRight w:val="0"/>
          <w:marTop w:val="0"/>
          <w:marBottom w:val="0"/>
          <w:divBdr>
            <w:top w:val="none" w:sz="0" w:space="0" w:color="auto"/>
            <w:left w:val="none" w:sz="0" w:space="0" w:color="auto"/>
            <w:bottom w:val="none" w:sz="0" w:space="0" w:color="auto"/>
            <w:right w:val="none" w:sz="0" w:space="0" w:color="auto"/>
          </w:divBdr>
        </w:div>
        <w:div w:id="2144081772">
          <w:marLeft w:val="0"/>
          <w:marRight w:val="0"/>
          <w:marTop w:val="0"/>
          <w:marBottom w:val="0"/>
          <w:divBdr>
            <w:top w:val="none" w:sz="0" w:space="0" w:color="auto"/>
            <w:left w:val="none" w:sz="0" w:space="0" w:color="auto"/>
            <w:bottom w:val="none" w:sz="0" w:space="0" w:color="auto"/>
            <w:right w:val="none" w:sz="0" w:space="0" w:color="auto"/>
          </w:divBdr>
        </w:div>
        <w:div w:id="2144081773">
          <w:marLeft w:val="0"/>
          <w:marRight w:val="0"/>
          <w:marTop w:val="0"/>
          <w:marBottom w:val="0"/>
          <w:divBdr>
            <w:top w:val="none" w:sz="0" w:space="0" w:color="auto"/>
            <w:left w:val="none" w:sz="0" w:space="0" w:color="auto"/>
            <w:bottom w:val="none" w:sz="0" w:space="0" w:color="auto"/>
            <w:right w:val="none" w:sz="0" w:space="0" w:color="auto"/>
          </w:divBdr>
        </w:div>
        <w:div w:id="2144081774">
          <w:marLeft w:val="0"/>
          <w:marRight w:val="0"/>
          <w:marTop w:val="0"/>
          <w:marBottom w:val="0"/>
          <w:divBdr>
            <w:top w:val="none" w:sz="0" w:space="0" w:color="auto"/>
            <w:left w:val="none" w:sz="0" w:space="0" w:color="auto"/>
            <w:bottom w:val="none" w:sz="0" w:space="0" w:color="auto"/>
            <w:right w:val="none" w:sz="0" w:space="0" w:color="auto"/>
          </w:divBdr>
        </w:div>
        <w:div w:id="2144081775">
          <w:marLeft w:val="0"/>
          <w:marRight w:val="0"/>
          <w:marTop w:val="0"/>
          <w:marBottom w:val="0"/>
          <w:divBdr>
            <w:top w:val="none" w:sz="0" w:space="0" w:color="auto"/>
            <w:left w:val="none" w:sz="0" w:space="0" w:color="auto"/>
            <w:bottom w:val="none" w:sz="0" w:space="0" w:color="auto"/>
            <w:right w:val="none" w:sz="0" w:space="0" w:color="auto"/>
          </w:divBdr>
        </w:div>
        <w:div w:id="2144081776">
          <w:marLeft w:val="0"/>
          <w:marRight w:val="0"/>
          <w:marTop w:val="0"/>
          <w:marBottom w:val="0"/>
          <w:divBdr>
            <w:top w:val="none" w:sz="0" w:space="0" w:color="auto"/>
            <w:left w:val="none" w:sz="0" w:space="0" w:color="auto"/>
            <w:bottom w:val="none" w:sz="0" w:space="0" w:color="auto"/>
            <w:right w:val="none" w:sz="0" w:space="0" w:color="auto"/>
          </w:divBdr>
        </w:div>
        <w:div w:id="2144081782">
          <w:marLeft w:val="0"/>
          <w:marRight w:val="0"/>
          <w:marTop w:val="0"/>
          <w:marBottom w:val="0"/>
          <w:divBdr>
            <w:top w:val="none" w:sz="0" w:space="0" w:color="auto"/>
            <w:left w:val="none" w:sz="0" w:space="0" w:color="auto"/>
            <w:bottom w:val="none" w:sz="0" w:space="0" w:color="auto"/>
            <w:right w:val="none" w:sz="0" w:space="0" w:color="auto"/>
          </w:divBdr>
        </w:div>
        <w:div w:id="2144081783">
          <w:marLeft w:val="0"/>
          <w:marRight w:val="0"/>
          <w:marTop w:val="0"/>
          <w:marBottom w:val="0"/>
          <w:divBdr>
            <w:top w:val="none" w:sz="0" w:space="0" w:color="auto"/>
            <w:left w:val="none" w:sz="0" w:space="0" w:color="auto"/>
            <w:bottom w:val="none" w:sz="0" w:space="0" w:color="auto"/>
            <w:right w:val="none" w:sz="0" w:space="0" w:color="auto"/>
          </w:divBdr>
        </w:div>
        <w:div w:id="2144081784">
          <w:marLeft w:val="0"/>
          <w:marRight w:val="0"/>
          <w:marTop w:val="0"/>
          <w:marBottom w:val="0"/>
          <w:divBdr>
            <w:top w:val="none" w:sz="0" w:space="0" w:color="auto"/>
            <w:left w:val="none" w:sz="0" w:space="0" w:color="auto"/>
            <w:bottom w:val="none" w:sz="0" w:space="0" w:color="auto"/>
            <w:right w:val="none" w:sz="0" w:space="0" w:color="auto"/>
          </w:divBdr>
        </w:div>
        <w:div w:id="2144081785">
          <w:marLeft w:val="0"/>
          <w:marRight w:val="0"/>
          <w:marTop w:val="0"/>
          <w:marBottom w:val="0"/>
          <w:divBdr>
            <w:top w:val="none" w:sz="0" w:space="0" w:color="auto"/>
            <w:left w:val="none" w:sz="0" w:space="0" w:color="auto"/>
            <w:bottom w:val="none" w:sz="0" w:space="0" w:color="auto"/>
            <w:right w:val="none" w:sz="0" w:space="0" w:color="auto"/>
          </w:divBdr>
        </w:div>
        <w:div w:id="2144081786">
          <w:marLeft w:val="0"/>
          <w:marRight w:val="0"/>
          <w:marTop w:val="0"/>
          <w:marBottom w:val="0"/>
          <w:divBdr>
            <w:top w:val="none" w:sz="0" w:space="0" w:color="auto"/>
            <w:left w:val="none" w:sz="0" w:space="0" w:color="auto"/>
            <w:bottom w:val="none" w:sz="0" w:space="0" w:color="auto"/>
            <w:right w:val="none" w:sz="0" w:space="0" w:color="auto"/>
          </w:divBdr>
        </w:div>
        <w:div w:id="2144081790">
          <w:marLeft w:val="0"/>
          <w:marRight w:val="0"/>
          <w:marTop w:val="0"/>
          <w:marBottom w:val="0"/>
          <w:divBdr>
            <w:top w:val="none" w:sz="0" w:space="0" w:color="auto"/>
            <w:left w:val="none" w:sz="0" w:space="0" w:color="auto"/>
            <w:bottom w:val="none" w:sz="0" w:space="0" w:color="auto"/>
            <w:right w:val="none" w:sz="0" w:space="0" w:color="auto"/>
          </w:divBdr>
        </w:div>
        <w:div w:id="2144081791">
          <w:marLeft w:val="0"/>
          <w:marRight w:val="0"/>
          <w:marTop w:val="0"/>
          <w:marBottom w:val="0"/>
          <w:divBdr>
            <w:top w:val="none" w:sz="0" w:space="0" w:color="auto"/>
            <w:left w:val="none" w:sz="0" w:space="0" w:color="auto"/>
            <w:bottom w:val="none" w:sz="0" w:space="0" w:color="auto"/>
            <w:right w:val="none" w:sz="0" w:space="0" w:color="auto"/>
          </w:divBdr>
        </w:div>
        <w:div w:id="2144081794">
          <w:marLeft w:val="0"/>
          <w:marRight w:val="0"/>
          <w:marTop w:val="0"/>
          <w:marBottom w:val="0"/>
          <w:divBdr>
            <w:top w:val="none" w:sz="0" w:space="0" w:color="auto"/>
            <w:left w:val="none" w:sz="0" w:space="0" w:color="auto"/>
            <w:bottom w:val="none" w:sz="0" w:space="0" w:color="auto"/>
            <w:right w:val="none" w:sz="0" w:space="0" w:color="auto"/>
          </w:divBdr>
        </w:div>
        <w:div w:id="2144081795">
          <w:marLeft w:val="0"/>
          <w:marRight w:val="0"/>
          <w:marTop w:val="0"/>
          <w:marBottom w:val="0"/>
          <w:divBdr>
            <w:top w:val="none" w:sz="0" w:space="0" w:color="auto"/>
            <w:left w:val="none" w:sz="0" w:space="0" w:color="auto"/>
            <w:bottom w:val="none" w:sz="0" w:space="0" w:color="auto"/>
            <w:right w:val="none" w:sz="0" w:space="0" w:color="auto"/>
          </w:divBdr>
        </w:div>
        <w:div w:id="2144081799">
          <w:marLeft w:val="0"/>
          <w:marRight w:val="0"/>
          <w:marTop w:val="0"/>
          <w:marBottom w:val="0"/>
          <w:divBdr>
            <w:top w:val="none" w:sz="0" w:space="0" w:color="auto"/>
            <w:left w:val="none" w:sz="0" w:space="0" w:color="auto"/>
            <w:bottom w:val="none" w:sz="0" w:space="0" w:color="auto"/>
            <w:right w:val="none" w:sz="0" w:space="0" w:color="auto"/>
          </w:divBdr>
        </w:div>
        <w:div w:id="2144081800">
          <w:marLeft w:val="0"/>
          <w:marRight w:val="0"/>
          <w:marTop w:val="0"/>
          <w:marBottom w:val="0"/>
          <w:divBdr>
            <w:top w:val="none" w:sz="0" w:space="0" w:color="auto"/>
            <w:left w:val="none" w:sz="0" w:space="0" w:color="auto"/>
            <w:bottom w:val="none" w:sz="0" w:space="0" w:color="auto"/>
            <w:right w:val="none" w:sz="0" w:space="0" w:color="auto"/>
          </w:divBdr>
        </w:div>
        <w:div w:id="2144081802">
          <w:marLeft w:val="0"/>
          <w:marRight w:val="0"/>
          <w:marTop w:val="0"/>
          <w:marBottom w:val="0"/>
          <w:divBdr>
            <w:top w:val="none" w:sz="0" w:space="0" w:color="auto"/>
            <w:left w:val="none" w:sz="0" w:space="0" w:color="auto"/>
            <w:bottom w:val="none" w:sz="0" w:space="0" w:color="auto"/>
            <w:right w:val="none" w:sz="0" w:space="0" w:color="auto"/>
          </w:divBdr>
        </w:div>
        <w:div w:id="2144081803">
          <w:marLeft w:val="0"/>
          <w:marRight w:val="0"/>
          <w:marTop w:val="0"/>
          <w:marBottom w:val="0"/>
          <w:divBdr>
            <w:top w:val="none" w:sz="0" w:space="0" w:color="auto"/>
            <w:left w:val="none" w:sz="0" w:space="0" w:color="auto"/>
            <w:bottom w:val="none" w:sz="0" w:space="0" w:color="auto"/>
            <w:right w:val="none" w:sz="0" w:space="0" w:color="auto"/>
          </w:divBdr>
        </w:div>
        <w:div w:id="2144081804">
          <w:marLeft w:val="0"/>
          <w:marRight w:val="0"/>
          <w:marTop w:val="0"/>
          <w:marBottom w:val="0"/>
          <w:divBdr>
            <w:top w:val="none" w:sz="0" w:space="0" w:color="auto"/>
            <w:left w:val="none" w:sz="0" w:space="0" w:color="auto"/>
            <w:bottom w:val="none" w:sz="0" w:space="0" w:color="auto"/>
            <w:right w:val="none" w:sz="0" w:space="0" w:color="auto"/>
          </w:divBdr>
        </w:div>
        <w:div w:id="2144081805">
          <w:marLeft w:val="0"/>
          <w:marRight w:val="0"/>
          <w:marTop w:val="0"/>
          <w:marBottom w:val="0"/>
          <w:divBdr>
            <w:top w:val="none" w:sz="0" w:space="0" w:color="auto"/>
            <w:left w:val="none" w:sz="0" w:space="0" w:color="auto"/>
            <w:bottom w:val="none" w:sz="0" w:space="0" w:color="auto"/>
            <w:right w:val="none" w:sz="0" w:space="0" w:color="auto"/>
          </w:divBdr>
        </w:div>
        <w:div w:id="2144081806">
          <w:marLeft w:val="0"/>
          <w:marRight w:val="0"/>
          <w:marTop w:val="0"/>
          <w:marBottom w:val="0"/>
          <w:divBdr>
            <w:top w:val="none" w:sz="0" w:space="0" w:color="auto"/>
            <w:left w:val="none" w:sz="0" w:space="0" w:color="auto"/>
            <w:bottom w:val="none" w:sz="0" w:space="0" w:color="auto"/>
            <w:right w:val="none" w:sz="0" w:space="0" w:color="auto"/>
          </w:divBdr>
        </w:div>
        <w:div w:id="2144081807">
          <w:marLeft w:val="0"/>
          <w:marRight w:val="0"/>
          <w:marTop w:val="0"/>
          <w:marBottom w:val="0"/>
          <w:divBdr>
            <w:top w:val="none" w:sz="0" w:space="0" w:color="auto"/>
            <w:left w:val="none" w:sz="0" w:space="0" w:color="auto"/>
            <w:bottom w:val="none" w:sz="0" w:space="0" w:color="auto"/>
            <w:right w:val="none" w:sz="0" w:space="0" w:color="auto"/>
          </w:divBdr>
        </w:div>
        <w:div w:id="2144081808">
          <w:marLeft w:val="0"/>
          <w:marRight w:val="0"/>
          <w:marTop w:val="0"/>
          <w:marBottom w:val="0"/>
          <w:divBdr>
            <w:top w:val="none" w:sz="0" w:space="0" w:color="auto"/>
            <w:left w:val="none" w:sz="0" w:space="0" w:color="auto"/>
            <w:bottom w:val="none" w:sz="0" w:space="0" w:color="auto"/>
            <w:right w:val="none" w:sz="0" w:space="0" w:color="auto"/>
          </w:divBdr>
        </w:div>
        <w:div w:id="2144081809">
          <w:marLeft w:val="0"/>
          <w:marRight w:val="0"/>
          <w:marTop w:val="0"/>
          <w:marBottom w:val="0"/>
          <w:divBdr>
            <w:top w:val="none" w:sz="0" w:space="0" w:color="auto"/>
            <w:left w:val="none" w:sz="0" w:space="0" w:color="auto"/>
            <w:bottom w:val="none" w:sz="0" w:space="0" w:color="auto"/>
            <w:right w:val="none" w:sz="0" w:space="0" w:color="auto"/>
          </w:divBdr>
        </w:div>
        <w:div w:id="2144081810">
          <w:marLeft w:val="0"/>
          <w:marRight w:val="0"/>
          <w:marTop w:val="0"/>
          <w:marBottom w:val="0"/>
          <w:divBdr>
            <w:top w:val="none" w:sz="0" w:space="0" w:color="auto"/>
            <w:left w:val="none" w:sz="0" w:space="0" w:color="auto"/>
            <w:bottom w:val="none" w:sz="0" w:space="0" w:color="auto"/>
            <w:right w:val="none" w:sz="0" w:space="0" w:color="auto"/>
          </w:divBdr>
        </w:div>
        <w:div w:id="2144081811">
          <w:marLeft w:val="0"/>
          <w:marRight w:val="0"/>
          <w:marTop w:val="0"/>
          <w:marBottom w:val="0"/>
          <w:divBdr>
            <w:top w:val="none" w:sz="0" w:space="0" w:color="auto"/>
            <w:left w:val="none" w:sz="0" w:space="0" w:color="auto"/>
            <w:bottom w:val="none" w:sz="0" w:space="0" w:color="auto"/>
            <w:right w:val="none" w:sz="0" w:space="0" w:color="auto"/>
          </w:divBdr>
        </w:div>
        <w:div w:id="2144081812">
          <w:marLeft w:val="0"/>
          <w:marRight w:val="0"/>
          <w:marTop w:val="0"/>
          <w:marBottom w:val="0"/>
          <w:divBdr>
            <w:top w:val="none" w:sz="0" w:space="0" w:color="auto"/>
            <w:left w:val="none" w:sz="0" w:space="0" w:color="auto"/>
            <w:bottom w:val="none" w:sz="0" w:space="0" w:color="auto"/>
            <w:right w:val="none" w:sz="0" w:space="0" w:color="auto"/>
          </w:divBdr>
        </w:div>
        <w:div w:id="2144081814">
          <w:marLeft w:val="0"/>
          <w:marRight w:val="0"/>
          <w:marTop w:val="0"/>
          <w:marBottom w:val="0"/>
          <w:divBdr>
            <w:top w:val="none" w:sz="0" w:space="0" w:color="auto"/>
            <w:left w:val="none" w:sz="0" w:space="0" w:color="auto"/>
            <w:bottom w:val="none" w:sz="0" w:space="0" w:color="auto"/>
            <w:right w:val="none" w:sz="0" w:space="0" w:color="auto"/>
          </w:divBdr>
        </w:div>
        <w:div w:id="2144081815">
          <w:marLeft w:val="0"/>
          <w:marRight w:val="0"/>
          <w:marTop w:val="0"/>
          <w:marBottom w:val="0"/>
          <w:divBdr>
            <w:top w:val="none" w:sz="0" w:space="0" w:color="auto"/>
            <w:left w:val="none" w:sz="0" w:space="0" w:color="auto"/>
            <w:bottom w:val="none" w:sz="0" w:space="0" w:color="auto"/>
            <w:right w:val="none" w:sz="0" w:space="0" w:color="auto"/>
          </w:divBdr>
        </w:div>
        <w:div w:id="2144081816">
          <w:marLeft w:val="0"/>
          <w:marRight w:val="0"/>
          <w:marTop w:val="0"/>
          <w:marBottom w:val="0"/>
          <w:divBdr>
            <w:top w:val="none" w:sz="0" w:space="0" w:color="auto"/>
            <w:left w:val="none" w:sz="0" w:space="0" w:color="auto"/>
            <w:bottom w:val="none" w:sz="0" w:space="0" w:color="auto"/>
            <w:right w:val="none" w:sz="0" w:space="0" w:color="auto"/>
          </w:divBdr>
        </w:div>
        <w:div w:id="2144081817">
          <w:marLeft w:val="0"/>
          <w:marRight w:val="0"/>
          <w:marTop w:val="0"/>
          <w:marBottom w:val="0"/>
          <w:divBdr>
            <w:top w:val="none" w:sz="0" w:space="0" w:color="auto"/>
            <w:left w:val="none" w:sz="0" w:space="0" w:color="auto"/>
            <w:bottom w:val="none" w:sz="0" w:space="0" w:color="auto"/>
            <w:right w:val="none" w:sz="0" w:space="0" w:color="auto"/>
          </w:divBdr>
        </w:div>
        <w:div w:id="2144081818">
          <w:marLeft w:val="0"/>
          <w:marRight w:val="0"/>
          <w:marTop w:val="0"/>
          <w:marBottom w:val="0"/>
          <w:divBdr>
            <w:top w:val="none" w:sz="0" w:space="0" w:color="auto"/>
            <w:left w:val="none" w:sz="0" w:space="0" w:color="auto"/>
            <w:bottom w:val="none" w:sz="0" w:space="0" w:color="auto"/>
            <w:right w:val="none" w:sz="0" w:space="0" w:color="auto"/>
          </w:divBdr>
        </w:div>
        <w:div w:id="2144081819">
          <w:marLeft w:val="0"/>
          <w:marRight w:val="0"/>
          <w:marTop w:val="0"/>
          <w:marBottom w:val="0"/>
          <w:divBdr>
            <w:top w:val="none" w:sz="0" w:space="0" w:color="auto"/>
            <w:left w:val="none" w:sz="0" w:space="0" w:color="auto"/>
            <w:bottom w:val="none" w:sz="0" w:space="0" w:color="auto"/>
            <w:right w:val="none" w:sz="0" w:space="0" w:color="auto"/>
          </w:divBdr>
        </w:div>
        <w:div w:id="2144081820">
          <w:marLeft w:val="0"/>
          <w:marRight w:val="0"/>
          <w:marTop w:val="0"/>
          <w:marBottom w:val="0"/>
          <w:divBdr>
            <w:top w:val="none" w:sz="0" w:space="0" w:color="auto"/>
            <w:left w:val="none" w:sz="0" w:space="0" w:color="auto"/>
            <w:bottom w:val="none" w:sz="0" w:space="0" w:color="auto"/>
            <w:right w:val="none" w:sz="0" w:space="0" w:color="auto"/>
          </w:divBdr>
        </w:div>
        <w:div w:id="2144081823">
          <w:marLeft w:val="0"/>
          <w:marRight w:val="0"/>
          <w:marTop w:val="0"/>
          <w:marBottom w:val="0"/>
          <w:divBdr>
            <w:top w:val="none" w:sz="0" w:space="0" w:color="auto"/>
            <w:left w:val="none" w:sz="0" w:space="0" w:color="auto"/>
            <w:bottom w:val="none" w:sz="0" w:space="0" w:color="auto"/>
            <w:right w:val="none" w:sz="0" w:space="0" w:color="auto"/>
          </w:divBdr>
        </w:div>
        <w:div w:id="2144081824">
          <w:marLeft w:val="0"/>
          <w:marRight w:val="0"/>
          <w:marTop w:val="0"/>
          <w:marBottom w:val="0"/>
          <w:divBdr>
            <w:top w:val="none" w:sz="0" w:space="0" w:color="auto"/>
            <w:left w:val="none" w:sz="0" w:space="0" w:color="auto"/>
            <w:bottom w:val="none" w:sz="0" w:space="0" w:color="auto"/>
            <w:right w:val="none" w:sz="0" w:space="0" w:color="auto"/>
          </w:divBdr>
        </w:div>
        <w:div w:id="2144081825">
          <w:marLeft w:val="0"/>
          <w:marRight w:val="0"/>
          <w:marTop w:val="0"/>
          <w:marBottom w:val="0"/>
          <w:divBdr>
            <w:top w:val="none" w:sz="0" w:space="0" w:color="auto"/>
            <w:left w:val="none" w:sz="0" w:space="0" w:color="auto"/>
            <w:bottom w:val="none" w:sz="0" w:space="0" w:color="auto"/>
            <w:right w:val="none" w:sz="0" w:space="0" w:color="auto"/>
          </w:divBdr>
        </w:div>
        <w:div w:id="2144081826">
          <w:marLeft w:val="0"/>
          <w:marRight w:val="0"/>
          <w:marTop w:val="0"/>
          <w:marBottom w:val="0"/>
          <w:divBdr>
            <w:top w:val="none" w:sz="0" w:space="0" w:color="auto"/>
            <w:left w:val="none" w:sz="0" w:space="0" w:color="auto"/>
            <w:bottom w:val="none" w:sz="0" w:space="0" w:color="auto"/>
            <w:right w:val="none" w:sz="0" w:space="0" w:color="auto"/>
          </w:divBdr>
        </w:div>
        <w:div w:id="2144081827">
          <w:marLeft w:val="0"/>
          <w:marRight w:val="0"/>
          <w:marTop w:val="0"/>
          <w:marBottom w:val="0"/>
          <w:divBdr>
            <w:top w:val="none" w:sz="0" w:space="0" w:color="auto"/>
            <w:left w:val="none" w:sz="0" w:space="0" w:color="auto"/>
            <w:bottom w:val="none" w:sz="0" w:space="0" w:color="auto"/>
            <w:right w:val="none" w:sz="0" w:space="0" w:color="auto"/>
          </w:divBdr>
        </w:div>
        <w:div w:id="2144081828">
          <w:marLeft w:val="0"/>
          <w:marRight w:val="0"/>
          <w:marTop w:val="0"/>
          <w:marBottom w:val="0"/>
          <w:divBdr>
            <w:top w:val="none" w:sz="0" w:space="0" w:color="auto"/>
            <w:left w:val="none" w:sz="0" w:space="0" w:color="auto"/>
            <w:bottom w:val="none" w:sz="0" w:space="0" w:color="auto"/>
            <w:right w:val="none" w:sz="0" w:space="0" w:color="auto"/>
          </w:divBdr>
        </w:div>
        <w:div w:id="2144081829">
          <w:marLeft w:val="0"/>
          <w:marRight w:val="0"/>
          <w:marTop w:val="0"/>
          <w:marBottom w:val="0"/>
          <w:divBdr>
            <w:top w:val="none" w:sz="0" w:space="0" w:color="auto"/>
            <w:left w:val="none" w:sz="0" w:space="0" w:color="auto"/>
            <w:bottom w:val="none" w:sz="0" w:space="0" w:color="auto"/>
            <w:right w:val="none" w:sz="0" w:space="0" w:color="auto"/>
          </w:divBdr>
        </w:div>
        <w:div w:id="2144081830">
          <w:marLeft w:val="0"/>
          <w:marRight w:val="0"/>
          <w:marTop w:val="0"/>
          <w:marBottom w:val="0"/>
          <w:divBdr>
            <w:top w:val="none" w:sz="0" w:space="0" w:color="auto"/>
            <w:left w:val="none" w:sz="0" w:space="0" w:color="auto"/>
            <w:bottom w:val="none" w:sz="0" w:space="0" w:color="auto"/>
            <w:right w:val="none" w:sz="0" w:space="0" w:color="auto"/>
          </w:divBdr>
        </w:div>
        <w:div w:id="2144081831">
          <w:marLeft w:val="0"/>
          <w:marRight w:val="0"/>
          <w:marTop w:val="0"/>
          <w:marBottom w:val="0"/>
          <w:divBdr>
            <w:top w:val="none" w:sz="0" w:space="0" w:color="auto"/>
            <w:left w:val="none" w:sz="0" w:space="0" w:color="auto"/>
            <w:bottom w:val="none" w:sz="0" w:space="0" w:color="auto"/>
            <w:right w:val="none" w:sz="0" w:space="0" w:color="auto"/>
          </w:divBdr>
        </w:div>
        <w:div w:id="2144081832">
          <w:marLeft w:val="0"/>
          <w:marRight w:val="0"/>
          <w:marTop w:val="0"/>
          <w:marBottom w:val="0"/>
          <w:divBdr>
            <w:top w:val="none" w:sz="0" w:space="0" w:color="auto"/>
            <w:left w:val="none" w:sz="0" w:space="0" w:color="auto"/>
            <w:bottom w:val="none" w:sz="0" w:space="0" w:color="auto"/>
            <w:right w:val="none" w:sz="0" w:space="0" w:color="auto"/>
          </w:divBdr>
        </w:div>
        <w:div w:id="2144081834">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
        <w:div w:id="2144081836">
          <w:marLeft w:val="0"/>
          <w:marRight w:val="0"/>
          <w:marTop w:val="0"/>
          <w:marBottom w:val="0"/>
          <w:divBdr>
            <w:top w:val="none" w:sz="0" w:space="0" w:color="auto"/>
            <w:left w:val="none" w:sz="0" w:space="0" w:color="auto"/>
            <w:bottom w:val="none" w:sz="0" w:space="0" w:color="auto"/>
            <w:right w:val="none" w:sz="0" w:space="0" w:color="auto"/>
          </w:divBdr>
        </w:div>
        <w:div w:id="2144081838">
          <w:marLeft w:val="0"/>
          <w:marRight w:val="0"/>
          <w:marTop w:val="0"/>
          <w:marBottom w:val="0"/>
          <w:divBdr>
            <w:top w:val="none" w:sz="0" w:space="0" w:color="auto"/>
            <w:left w:val="none" w:sz="0" w:space="0" w:color="auto"/>
            <w:bottom w:val="none" w:sz="0" w:space="0" w:color="auto"/>
            <w:right w:val="none" w:sz="0" w:space="0" w:color="auto"/>
          </w:divBdr>
        </w:div>
        <w:div w:id="2144081840">
          <w:marLeft w:val="0"/>
          <w:marRight w:val="0"/>
          <w:marTop w:val="0"/>
          <w:marBottom w:val="0"/>
          <w:divBdr>
            <w:top w:val="none" w:sz="0" w:space="0" w:color="auto"/>
            <w:left w:val="none" w:sz="0" w:space="0" w:color="auto"/>
            <w:bottom w:val="none" w:sz="0" w:space="0" w:color="auto"/>
            <w:right w:val="none" w:sz="0" w:space="0" w:color="auto"/>
          </w:divBdr>
        </w:div>
        <w:div w:id="2144081842">
          <w:marLeft w:val="0"/>
          <w:marRight w:val="0"/>
          <w:marTop w:val="0"/>
          <w:marBottom w:val="0"/>
          <w:divBdr>
            <w:top w:val="none" w:sz="0" w:space="0" w:color="auto"/>
            <w:left w:val="none" w:sz="0" w:space="0" w:color="auto"/>
            <w:bottom w:val="none" w:sz="0" w:space="0" w:color="auto"/>
            <w:right w:val="none" w:sz="0" w:space="0" w:color="auto"/>
          </w:divBdr>
        </w:div>
        <w:div w:id="2144081843">
          <w:marLeft w:val="0"/>
          <w:marRight w:val="0"/>
          <w:marTop w:val="0"/>
          <w:marBottom w:val="0"/>
          <w:divBdr>
            <w:top w:val="none" w:sz="0" w:space="0" w:color="auto"/>
            <w:left w:val="none" w:sz="0" w:space="0" w:color="auto"/>
            <w:bottom w:val="none" w:sz="0" w:space="0" w:color="auto"/>
            <w:right w:val="none" w:sz="0" w:space="0" w:color="auto"/>
          </w:divBdr>
        </w:div>
        <w:div w:id="2144081844">
          <w:marLeft w:val="0"/>
          <w:marRight w:val="0"/>
          <w:marTop w:val="0"/>
          <w:marBottom w:val="0"/>
          <w:divBdr>
            <w:top w:val="none" w:sz="0" w:space="0" w:color="auto"/>
            <w:left w:val="none" w:sz="0" w:space="0" w:color="auto"/>
            <w:bottom w:val="none" w:sz="0" w:space="0" w:color="auto"/>
            <w:right w:val="none" w:sz="0" w:space="0" w:color="auto"/>
          </w:divBdr>
        </w:div>
        <w:div w:id="2144081846">
          <w:marLeft w:val="0"/>
          <w:marRight w:val="0"/>
          <w:marTop w:val="0"/>
          <w:marBottom w:val="0"/>
          <w:divBdr>
            <w:top w:val="none" w:sz="0" w:space="0" w:color="auto"/>
            <w:left w:val="none" w:sz="0" w:space="0" w:color="auto"/>
            <w:bottom w:val="none" w:sz="0" w:space="0" w:color="auto"/>
            <w:right w:val="none" w:sz="0" w:space="0" w:color="auto"/>
          </w:divBdr>
        </w:div>
        <w:div w:id="2144081847">
          <w:marLeft w:val="0"/>
          <w:marRight w:val="0"/>
          <w:marTop w:val="0"/>
          <w:marBottom w:val="0"/>
          <w:divBdr>
            <w:top w:val="none" w:sz="0" w:space="0" w:color="auto"/>
            <w:left w:val="none" w:sz="0" w:space="0" w:color="auto"/>
            <w:bottom w:val="none" w:sz="0" w:space="0" w:color="auto"/>
            <w:right w:val="none" w:sz="0" w:space="0" w:color="auto"/>
          </w:divBdr>
        </w:div>
        <w:div w:id="2144081848">
          <w:marLeft w:val="0"/>
          <w:marRight w:val="0"/>
          <w:marTop w:val="0"/>
          <w:marBottom w:val="0"/>
          <w:divBdr>
            <w:top w:val="none" w:sz="0" w:space="0" w:color="auto"/>
            <w:left w:val="none" w:sz="0" w:space="0" w:color="auto"/>
            <w:bottom w:val="none" w:sz="0" w:space="0" w:color="auto"/>
            <w:right w:val="none" w:sz="0" w:space="0" w:color="auto"/>
          </w:divBdr>
        </w:div>
        <w:div w:id="2144081849">
          <w:marLeft w:val="0"/>
          <w:marRight w:val="0"/>
          <w:marTop w:val="0"/>
          <w:marBottom w:val="0"/>
          <w:divBdr>
            <w:top w:val="none" w:sz="0" w:space="0" w:color="auto"/>
            <w:left w:val="none" w:sz="0" w:space="0" w:color="auto"/>
            <w:bottom w:val="none" w:sz="0" w:space="0" w:color="auto"/>
            <w:right w:val="none" w:sz="0" w:space="0" w:color="auto"/>
          </w:divBdr>
        </w:div>
        <w:div w:id="2144081850">
          <w:marLeft w:val="0"/>
          <w:marRight w:val="0"/>
          <w:marTop w:val="0"/>
          <w:marBottom w:val="0"/>
          <w:divBdr>
            <w:top w:val="none" w:sz="0" w:space="0" w:color="auto"/>
            <w:left w:val="none" w:sz="0" w:space="0" w:color="auto"/>
            <w:bottom w:val="none" w:sz="0" w:space="0" w:color="auto"/>
            <w:right w:val="none" w:sz="0" w:space="0" w:color="auto"/>
          </w:divBdr>
        </w:div>
        <w:div w:id="2144081852">
          <w:marLeft w:val="0"/>
          <w:marRight w:val="0"/>
          <w:marTop w:val="0"/>
          <w:marBottom w:val="0"/>
          <w:divBdr>
            <w:top w:val="none" w:sz="0" w:space="0" w:color="auto"/>
            <w:left w:val="none" w:sz="0" w:space="0" w:color="auto"/>
            <w:bottom w:val="none" w:sz="0" w:space="0" w:color="auto"/>
            <w:right w:val="none" w:sz="0" w:space="0" w:color="auto"/>
          </w:divBdr>
        </w:div>
        <w:div w:id="2144081853">
          <w:marLeft w:val="0"/>
          <w:marRight w:val="0"/>
          <w:marTop w:val="0"/>
          <w:marBottom w:val="0"/>
          <w:divBdr>
            <w:top w:val="none" w:sz="0" w:space="0" w:color="auto"/>
            <w:left w:val="none" w:sz="0" w:space="0" w:color="auto"/>
            <w:bottom w:val="none" w:sz="0" w:space="0" w:color="auto"/>
            <w:right w:val="none" w:sz="0" w:space="0" w:color="auto"/>
          </w:divBdr>
        </w:div>
        <w:div w:id="2144081858">
          <w:marLeft w:val="0"/>
          <w:marRight w:val="0"/>
          <w:marTop w:val="0"/>
          <w:marBottom w:val="0"/>
          <w:divBdr>
            <w:top w:val="none" w:sz="0" w:space="0" w:color="auto"/>
            <w:left w:val="none" w:sz="0" w:space="0" w:color="auto"/>
            <w:bottom w:val="none" w:sz="0" w:space="0" w:color="auto"/>
            <w:right w:val="none" w:sz="0" w:space="0" w:color="auto"/>
          </w:divBdr>
        </w:div>
        <w:div w:id="2144081861">
          <w:marLeft w:val="0"/>
          <w:marRight w:val="0"/>
          <w:marTop w:val="0"/>
          <w:marBottom w:val="0"/>
          <w:divBdr>
            <w:top w:val="none" w:sz="0" w:space="0" w:color="auto"/>
            <w:left w:val="none" w:sz="0" w:space="0" w:color="auto"/>
            <w:bottom w:val="none" w:sz="0" w:space="0" w:color="auto"/>
            <w:right w:val="none" w:sz="0" w:space="0" w:color="auto"/>
          </w:divBdr>
        </w:div>
        <w:div w:id="2144081863">
          <w:marLeft w:val="0"/>
          <w:marRight w:val="0"/>
          <w:marTop w:val="0"/>
          <w:marBottom w:val="0"/>
          <w:divBdr>
            <w:top w:val="none" w:sz="0" w:space="0" w:color="auto"/>
            <w:left w:val="none" w:sz="0" w:space="0" w:color="auto"/>
            <w:bottom w:val="none" w:sz="0" w:space="0" w:color="auto"/>
            <w:right w:val="none" w:sz="0" w:space="0" w:color="auto"/>
          </w:divBdr>
        </w:div>
        <w:div w:id="2144081864">
          <w:marLeft w:val="0"/>
          <w:marRight w:val="0"/>
          <w:marTop w:val="0"/>
          <w:marBottom w:val="0"/>
          <w:divBdr>
            <w:top w:val="none" w:sz="0" w:space="0" w:color="auto"/>
            <w:left w:val="none" w:sz="0" w:space="0" w:color="auto"/>
            <w:bottom w:val="none" w:sz="0" w:space="0" w:color="auto"/>
            <w:right w:val="none" w:sz="0" w:space="0" w:color="auto"/>
          </w:divBdr>
        </w:div>
        <w:div w:id="2144081866">
          <w:marLeft w:val="0"/>
          <w:marRight w:val="0"/>
          <w:marTop w:val="0"/>
          <w:marBottom w:val="0"/>
          <w:divBdr>
            <w:top w:val="none" w:sz="0" w:space="0" w:color="auto"/>
            <w:left w:val="none" w:sz="0" w:space="0" w:color="auto"/>
            <w:bottom w:val="none" w:sz="0" w:space="0" w:color="auto"/>
            <w:right w:val="none" w:sz="0" w:space="0" w:color="auto"/>
          </w:divBdr>
        </w:div>
        <w:div w:id="2144081868">
          <w:marLeft w:val="0"/>
          <w:marRight w:val="0"/>
          <w:marTop w:val="0"/>
          <w:marBottom w:val="0"/>
          <w:divBdr>
            <w:top w:val="none" w:sz="0" w:space="0" w:color="auto"/>
            <w:left w:val="none" w:sz="0" w:space="0" w:color="auto"/>
            <w:bottom w:val="none" w:sz="0" w:space="0" w:color="auto"/>
            <w:right w:val="none" w:sz="0" w:space="0" w:color="auto"/>
          </w:divBdr>
        </w:div>
        <w:div w:id="2144081869">
          <w:marLeft w:val="0"/>
          <w:marRight w:val="0"/>
          <w:marTop w:val="0"/>
          <w:marBottom w:val="0"/>
          <w:divBdr>
            <w:top w:val="none" w:sz="0" w:space="0" w:color="auto"/>
            <w:left w:val="none" w:sz="0" w:space="0" w:color="auto"/>
            <w:bottom w:val="none" w:sz="0" w:space="0" w:color="auto"/>
            <w:right w:val="none" w:sz="0" w:space="0" w:color="auto"/>
          </w:divBdr>
        </w:div>
        <w:div w:id="2144081870">
          <w:marLeft w:val="0"/>
          <w:marRight w:val="0"/>
          <w:marTop w:val="0"/>
          <w:marBottom w:val="0"/>
          <w:divBdr>
            <w:top w:val="none" w:sz="0" w:space="0" w:color="auto"/>
            <w:left w:val="none" w:sz="0" w:space="0" w:color="auto"/>
            <w:bottom w:val="none" w:sz="0" w:space="0" w:color="auto"/>
            <w:right w:val="none" w:sz="0" w:space="0" w:color="auto"/>
          </w:divBdr>
        </w:div>
        <w:div w:id="2144081872">
          <w:marLeft w:val="0"/>
          <w:marRight w:val="0"/>
          <w:marTop w:val="0"/>
          <w:marBottom w:val="0"/>
          <w:divBdr>
            <w:top w:val="none" w:sz="0" w:space="0" w:color="auto"/>
            <w:left w:val="none" w:sz="0" w:space="0" w:color="auto"/>
            <w:bottom w:val="none" w:sz="0" w:space="0" w:color="auto"/>
            <w:right w:val="none" w:sz="0" w:space="0" w:color="auto"/>
          </w:divBdr>
        </w:div>
        <w:div w:id="2144081873">
          <w:marLeft w:val="0"/>
          <w:marRight w:val="0"/>
          <w:marTop w:val="0"/>
          <w:marBottom w:val="0"/>
          <w:divBdr>
            <w:top w:val="none" w:sz="0" w:space="0" w:color="auto"/>
            <w:left w:val="none" w:sz="0" w:space="0" w:color="auto"/>
            <w:bottom w:val="none" w:sz="0" w:space="0" w:color="auto"/>
            <w:right w:val="none" w:sz="0" w:space="0" w:color="auto"/>
          </w:divBdr>
        </w:div>
        <w:div w:id="2144081874">
          <w:marLeft w:val="0"/>
          <w:marRight w:val="0"/>
          <w:marTop w:val="0"/>
          <w:marBottom w:val="0"/>
          <w:divBdr>
            <w:top w:val="none" w:sz="0" w:space="0" w:color="auto"/>
            <w:left w:val="none" w:sz="0" w:space="0" w:color="auto"/>
            <w:bottom w:val="none" w:sz="0" w:space="0" w:color="auto"/>
            <w:right w:val="none" w:sz="0" w:space="0" w:color="auto"/>
          </w:divBdr>
        </w:div>
        <w:div w:id="2144081875">
          <w:marLeft w:val="0"/>
          <w:marRight w:val="0"/>
          <w:marTop w:val="0"/>
          <w:marBottom w:val="0"/>
          <w:divBdr>
            <w:top w:val="none" w:sz="0" w:space="0" w:color="auto"/>
            <w:left w:val="none" w:sz="0" w:space="0" w:color="auto"/>
            <w:bottom w:val="none" w:sz="0" w:space="0" w:color="auto"/>
            <w:right w:val="none" w:sz="0" w:space="0" w:color="auto"/>
          </w:divBdr>
        </w:div>
        <w:div w:id="2144081876">
          <w:marLeft w:val="0"/>
          <w:marRight w:val="0"/>
          <w:marTop w:val="0"/>
          <w:marBottom w:val="0"/>
          <w:divBdr>
            <w:top w:val="none" w:sz="0" w:space="0" w:color="auto"/>
            <w:left w:val="none" w:sz="0" w:space="0" w:color="auto"/>
            <w:bottom w:val="none" w:sz="0" w:space="0" w:color="auto"/>
            <w:right w:val="none" w:sz="0" w:space="0" w:color="auto"/>
          </w:divBdr>
        </w:div>
        <w:div w:id="2144081877">
          <w:marLeft w:val="0"/>
          <w:marRight w:val="0"/>
          <w:marTop w:val="0"/>
          <w:marBottom w:val="0"/>
          <w:divBdr>
            <w:top w:val="none" w:sz="0" w:space="0" w:color="auto"/>
            <w:left w:val="none" w:sz="0" w:space="0" w:color="auto"/>
            <w:bottom w:val="none" w:sz="0" w:space="0" w:color="auto"/>
            <w:right w:val="none" w:sz="0" w:space="0" w:color="auto"/>
          </w:divBdr>
        </w:div>
        <w:div w:id="2144081879">
          <w:marLeft w:val="0"/>
          <w:marRight w:val="0"/>
          <w:marTop w:val="0"/>
          <w:marBottom w:val="0"/>
          <w:divBdr>
            <w:top w:val="none" w:sz="0" w:space="0" w:color="auto"/>
            <w:left w:val="none" w:sz="0" w:space="0" w:color="auto"/>
            <w:bottom w:val="none" w:sz="0" w:space="0" w:color="auto"/>
            <w:right w:val="none" w:sz="0" w:space="0" w:color="auto"/>
          </w:divBdr>
        </w:div>
        <w:div w:id="2144081881">
          <w:marLeft w:val="0"/>
          <w:marRight w:val="0"/>
          <w:marTop w:val="0"/>
          <w:marBottom w:val="0"/>
          <w:divBdr>
            <w:top w:val="none" w:sz="0" w:space="0" w:color="auto"/>
            <w:left w:val="none" w:sz="0" w:space="0" w:color="auto"/>
            <w:bottom w:val="none" w:sz="0" w:space="0" w:color="auto"/>
            <w:right w:val="none" w:sz="0" w:space="0" w:color="auto"/>
          </w:divBdr>
        </w:div>
        <w:div w:id="2144081884">
          <w:marLeft w:val="0"/>
          <w:marRight w:val="0"/>
          <w:marTop w:val="0"/>
          <w:marBottom w:val="0"/>
          <w:divBdr>
            <w:top w:val="none" w:sz="0" w:space="0" w:color="auto"/>
            <w:left w:val="none" w:sz="0" w:space="0" w:color="auto"/>
            <w:bottom w:val="none" w:sz="0" w:space="0" w:color="auto"/>
            <w:right w:val="none" w:sz="0" w:space="0" w:color="auto"/>
          </w:divBdr>
        </w:div>
        <w:div w:id="2144081885">
          <w:marLeft w:val="0"/>
          <w:marRight w:val="0"/>
          <w:marTop w:val="0"/>
          <w:marBottom w:val="0"/>
          <w:divBdr>
            <w:top w:val="none" w:sz="0" w:space="0" w:color="auto"/>
            <w:left w:val="none" w:sz="0" w:space="0" w:color="auto"/>
            <w:bottom w:val="none" w:sz="0" w:space="0" w:color="auto"/>
            <w:right w:val="none" w:sz="0" w:space="0" w:color="auto"/>
          </w:divBdr>
        </w:div>
        <w:div w:id="2144081886">
          <w:marLeft w:val="0"/>
          <w:marRight w:val="0"/>
          <w:marTop w:val="0"/>
          <w:marBottom w:val="0"/>
          <w:divBdr>
            <w:top w:val="none" w:sz="0" w:space="0" w:color="auto"/>
            <w:left w:val="none" w:sz="0" w:space="0" w:color="auto"/>
            <w:bottom w:val="none" w:sz="0" w:space="0" w:color="auto"/>
            <w:right w:val="none" w:sz="0" w:space="0" w:color="auto"/>
          </w:divBdr>
        </w:div>
        <w:div w:id="2144081887">
          <w:marLeft w:val="0"/>
          <w:marRight w:val="0"/>
          <w:marTop w:val="0"/>
          <w:marBottom w:val="0"/>
          <w:divBdr>
            <w:top w:val="none" w:sz="0" w:space="0" w:color="auto"/>
            <w:left w:val="none" w:sz="0" w:space="0" w:color="auto"/>
            <w:bottom w:val="none" w:sz="0" w:space="0" w:color="auto"/>
            <w:right w:val="none" w:sz="0" w:space="0" w:color="auto"/>
          </w:divBdr>
        </w:div>
        <w:div w:id="2144081888">
          <w:marLeft w:val="0"/>
          <w:marRight w:val="0"/>
          <w:marTop w:val="0"/>
          <w:marBottom w:val="0"/>
          <w:divBdr>
            <w:top w:val="none" w:sz="0" w:space="0" w:color="auto"/>
            <w:left w:val="none" w:sz="0" w:space="0" w:color="auto"/>
            <w:bottom w:val="none" w:sz="0" w:space="0" w:color="auto"/>
            <w:right w:val="none" w:sz="0" w:space="0" w:color="auto"/>
          </w:divBdr>
        </w:div>
        <w:div w:id="2144081889">
          <w:marLeft w:val="0"/>
          <w:marRight w:val="0"/>
          <w:marTop w:val="0"/>
          <w:marBottom w:val="0"/>
          <w:divBdr>
            <w:top w:val="none" w:sz="0" w:space="0" w:color="auto"/>
            <w:left w:val="none" w:sz="0" w:space="0" w:color="auto"/>
            <w:bottom w:val="none" w:sz="0" w:space="0" w:color="auto"/>
            <w:right w:val="none" w:sz="0" w:space="0" w:color="auto"/>
          </w:divBdr>
        </w:div>
        <w:div w:id="2144081890">
          <w:marLeft w:val="0"/>
          <w:marRight w:val="0"/>
          <w:marTop w:val="0"/>
          <w:marBottom w:val="0"/>
          <w:divBdr>
            <w:top w:val="none" w:sz="0" w:space="0" w:color="auto"/>
            <w:left w:val="none" w:sz="0" w:space="0" w:color="auto"/>
            <w:bottom w:val="none" w:sz="0" w:space="0" w:color="auto"/>
            <w:right w:val="none" w:sz="0" w:space="0" w:color="auto"/>
          </w:divBdr>
        </w:div>
        <w:div w:id="2144081893">
          <w:marLeft w:val="0"/>
          <w:marRight w:val="0"/>
          <w:marTop w:val="0"/>
          <w:marBottom w:val="0"/>
          <w:divBdr>
            <w:top w:val="none" w:sz="0" w:space="0" w:color="auto"/>
            <w:left w:val="none" w:sz="0" w:space="0" w:color="auto"/>
            <w:bottom w:val="none" w:sz="0" w:space="0" w:color="auto"/>
            <w:right w:val="none" w:sz="0" w:space="0" w:color="auto"/>
          </w:divBdr>
        </w:div>
        <w:div w:id="2144081894">
          <w:marLeft w:val="0"/>
          <w:marRight w:val="0"/>
          <w:marTop w:val="0"/>
          <w:marBottom w:val="0"/>
          <w:divBdr>
            <w:top w:val="none" w:sz="0" w:space="0" w:color="auto"/>
            <w:left w:val="none" w:sz="0" w:space="0" w:color="auto"/>
            <w:bottom w:val="none" w:sz="0" w:space="0" w:color="auto"/>
            <w:right w:val="none" w:sz="0" w:space="0" w:color="auto"/>
          </w:divBdr>
        </w:div>
        <w:div w:id="2144081895">
          <w:marLeft w:val="0"/>
          <w:marRight w:val="0"/>
          <w:marTop w:val="0"/>
          <w:marBottom w:val="0"/>
          <w:divBdr>
            <w:top w:val="none" w:sz="0" w:space="0" w:color="auto"/>
            <w:left w:val="none" w:sz="0" w:space="0" w:color="auto"/>
            <w:bottom w:val="none" w:sz="0" w:space="0" w:color="auto"/>
            <w:right w:val="none" w:sz="0" w:space="0" w:color="auto"/>
          </w:divBdr>
        </w:div>
        <w:div w:id="2144081896">
          <w:marLeft w:val="0"/>
          <w:marRight w:val="0"/>
          <w:marTop w:val="0"/>
          <w:marBottom w:val="0"/>
          <w:divBdr>
            <w:top w:val="none" w:sz="0" w:space="0" w:color="auto"/>
            <w:left w:val="none" w:sz="0" w:space="0" w:color="auto"/>
            <w:bottom w:val="none" w:sz="0" w:space="0" w:color="auto"/>
            <w:right w:val="none" w:sz="0" w:space="0" w:color="auto"/>
          </w:divBdr>
        </w:div>
        <w:div w:id="2144081897">
          <w:marLeft w:val="0"/>
          <w:marRight w:val="0"/>
          <w:marTop w:val="0"/>
          <w:marBottom w:val="0"/>
          <w:divBdr>
            <w:top w:val="none" w:sz="0" w:space="0" w:color="auto"/>
            <w:left w:val="none" w:sz="0" w:space="0" w:color="auto"/>
            <w:bottom w:val="none" w:sz="0" w:space="0" w:color="auto"/>
            <w:right w:val="none" w:sz="0" w:space="0" w:color="auto"/>
          </w:divBdr>
        </w:div>
        <w:div w:id="2144081902">
          <w:marLeft w:val="0"/>
          <w:marRight w:val="0"/>
          <w:marTop w:val="0"/>
          <w:marBottom w:val="0"/>
          <w:divBdr>
            <w:top w:val="none" w:sz="0" w:space="0" w:color="auto"/>
            <w:left w:val="none" w:sz="0" w:space="0" w:color="auto"/>
            <w:bottom w:val="none" w:sz="0" w:space="0" w:color="auto"/>
            <w:right w:val="none" w:sz="0" w:space="0" w:color="auto"/>
          </w:divBdr>
        </w:div>
        <w:div w:id="2144081904">
          <w:marLeft w:val="0"/>
          <w:marRight w:val="0"/>
          <w:marTop w:val="0"/>
          <w:marBottom w:val="0"/>
          <w:divBdr>
            <w:top w:val="none" w:sz="0" w:space="0" w:color="auto"/>
            <w:left w:val="none" w:sz="0" w:space="0" w:color="auto"/>
            <w:bottom w:val="none" w:sz="0" w:space="0" w:color="auto"/>
            <w:right w:val="none" w:sz="0" w:space="0" w:color="auto"/>
          </w:divBdr>
        </w:div>
        <w:div w:id="2144081906">
          <w:marLeft w:val="0"/>
          <w:marRight w:val="0"/>
          <w:marTop w:val="0"/>
          <w:marBottom w:val="0"/>
          <w:divBdr>
            <w:top w:val="none" w:sz="0" w:space="0" w:color="auto"/>
            <w:left w:val="none" w:sz="0" w:space="0" w:color="auto"/>
            <w:bottom w:val="none" w:sz="0" w:space="0" w:color="auto"/>
            <w:right w:val="none" w:sz="0" w:space="0" w:color="auto"/>
          </w:divBdr>
        </w:div>
        <w:div w:id="2144081908">
          <w:marLeft w:val="0"/>
          <w:marRight w:val="0"/>
          <w:marTop w:val="0"/>
          <w:marBottom w:val="0"/>
          <w:divBdr>
            <w:top w:val="none" w:sz="0" w:space="0" w:color="auto"/>
            <w:left w:val="none" w:sz="0" w:space="0" w:color="auto"/>
            <w:bottom w:val="none" w:sz="0" w:space="0" w:color="auto"/>
            <w:right w:val="none" w:sz="0" w:space="0" w:color="auto"/>
          </w:divBdr>
        </w:div>
        <w:div w:id="2144081909">
          <w:marLeft w:val="0"/>
          <w:marRight w:val="0"/>
          <w:marTop w:val="0"/>
          <w:marBottom w:val="0"/>
          <w:divBdr>
            <w:top w:val="none" w:sz="0" w:space="0" w:color="auto"/>
            <w:left w:val="none" w:sz="0" w:space="0" w:color="auto"/>
            <w:bottom w:val="none" w:sz="0" w:space="0" w:color="auto"/>
            <w:right w:val="none" w:sz="0" w:space="0" w:color="auto"/>
          </w:divBdr>
        </w:div>
        <w:div w:id="2144081910">
          <w:marLeft w:val="0"/>
          <w:marRight w:val="0"/>
          <w:marTop w:val="0"/>
          <w:marBottom w:val="0"/>
          <w:divBdr>
            <w:top w:val="none" w:sz="0" w:space="0" w:color="auto"/>
            <w:left w:val="none" w:sz="0" w:space="0" w:color="auto"/>
            <w:bottom w:val="none" w:sz="0" w:space="0" w:color="auto"/>
            <w:right w:val="none" w:sz="0" w:space="0" w:color="auto"/>
          </w:divBdr>
        </w:div>
        <w:div w:id="2144081914">
          <w:marLeft w:val="0"/>
          <w:marRight w:val="0"/>
          <w:marTop w:val="0"/>
          <w:marBottom w:val="0"/>
          <w:divBdr>
            <w:top w:val="none" w:sz="0" w:space="0" w:color="auto"/>
            <w:left w:val="none" w:sz="0" w:space="0" w:color="auto"/>
            <w:bottom w:val="none" w:sz="0" w:space="0" w:color="auto"/>
            <w:right w:val="none" w:sz="0" w:space="0" w:color="auto"/>
          </w:divBdr>
        </w:div>
        <w:div w:id="2144081915">
          <w:marLeft w:val="0"/>
          <w:marRight w:val="0"/>
          <w:marTop w:val="0"/>
          <w:marBottom w:val="0"/>
          <w:divBdr>
            <w:top w:val="none" w:sz="0" w:space="0" w:color="auto"/>
            <w:left w:val="none" w:sz="0" w:space="0" w:color="auto"/>
            <w:bottom w:val="none" w:sz="0" w:space="0" w:color="auto"/>
            <w:right w:val="none" w:sz="0" w:space="0" w:color="auto"/>
          </w:divBdr>
        </w:div>
        <w:div w:id="2144081916">
          <w:marLeft w:val="0"/>
          <w:marRight w:val="0"/>
          <w:marTop w:val="0"/>
          <w:marBottom w:val="0"/>
          <w:divBdr>
            <w:top w:val="none" w:sz="0" w:space="0" w:color="auto"/>
            <w:left w:val="none" w:sz="0" w:space="0" w:color="auto"/>
            <w:bottom w:val="none" w:sz="0" w:space="0" w:color="auto"/>
            <w:right w:val="none" w:sz="0" w:space="0" w:color="auto"/>
          </w:divBdr>
        </w:div>
        <w:div w:id="2144081917">
          <w:marLeft w:val="0"/>
          <w:marRight w:val="0"/>
          <w:marTop w:val="0"/>
          <w:marBottom w:val="0"/>
          <w:divBdr>
            <w:top w:val="none" w:sz="0" w:space="0" w:color="auto"/>
            <w:left w:val="none" w:sz="0" w:space="0" w:color="auto"/>
            <w:bottom w:val="none" w:sz="0" w:space="0" w:color="auto"/>
            <w:right w:val="none" w:sz="0" w:space="0" w:color="auto"/>
          </w:divBdr>
        </w:div>
        <w:div w:id="2144081918">
          <w:marLeft w:val="0"/>
          <w:marRight w:val="0"/>
          <w:marTop w:val="0"/>
          <w:marBottom w:val="0"/>
          <w:divBdr>
            <w:top w:val="none" w:sz="0" w:space="0" w:color="auto"/>
            <w:left w:val="none" w:sz="0" w:space="0" w:color="auto"/>
            <w:bottom w:val="none" w:sz="0" w:space="0" w:color="auto"/>
            <w:right w:val="none" w:sz="0" w:space="0" w:color="auto"/>
          </w:divBdr>
        </w:div>
        <w:div w:id="2144081919">
          <w:marLeft w:val="0"/>
          <w:marRight w:val="0"/>
          <w:marTop w:val="0"/>
          <w:marBottom w:val="0"/>
          <w:divBdr>
            <w:top w:val="none" w:sz="0" w:space="0" w:color="auto"/>
            <w:left w:val="none" w:sz="0" w:space="0" w:color="auto"/>
            <w:bottom w:val="none" w:sz="0" w:space="0" w:color="auto"/>
            <w:right w:val="none" w:sz="0" w:space="0" w:color="auto"/>
          </w:divBdr>
        </w:div>
        <w:div w:id="2144081920">
          <w:marLeft w:val="0"/>
          <w:marRight w:val="0"/>
          <w:marTop w:val="0"/>
          <w:marBottom w:val="0"/>
          <w:divBdr>
            <w:top w:val="none" w:sz="0" w:space="0" w:color="auto"/>
            <w:left w:val="none" w:sz="0" w:space="0" w:color="auto"/>
            <w:bottom w:val="none" w:sz="0" w:space="0" w:color="auto"/>
            <w:right w:val="none" w:sz="0" w:space="0" w:color="auto"/>
          </w:divBdr>
        </w:div>
        <w:div w:id="2144081921">
          <w:marLeft w:val="0"/>
          <w:marRight w:val="0"/>
          <w:marTop w:val="0"/>
          <w:marBottom w:val="0"/>
          <w:divBdr>
            <w:top w:val="none" w:sz="0" w:space="0" w:color="auto"/>
            <w:left w:val="none" w:sz="0" w:space="0" w:color="auto"/>
            <w:bottom w:val="none" w:sz="0" w:space="0" w:color="auto"/>
            <w:right w:val="none" w:sz="0" w:space="0" w:color="auto"/>
          </w:divBdr>
        </w:div>
        <w:div w:id="2144081924">
          <w:marLeft w:val="0"/>
          <w:marRight w:val="0"/>
          <w:marTop w:val="0"/>
          <w:marBottom w:val="0"/>
          <w:divBdr>
            <w:top w:val="none" w:sz="0" w:space="0" w:color="auto"/>
            <w:left w:val="none" w:sz="0" w:space="0" w:color="auto"/>
            <w:bottom w:val="none" w:sz="0" w:space="0" w:color="auto"/>
            <w:right w:val="none" w:sz="0" w:space="0" w:color="auto"/>
          </w:divBdr>
        </w:div>
        <w:div w:id="2144081925">
          <w:marLeft w:val="0"/>
          <w:marRight w:val="0"/>
          <w:marTop w:val="0"/>
          <w:marBottom w:val="0"/>
          <w:divBdr>
            <w:top w:val="none" w:sz="0" w:space="0" w:color="auto"/>
            <w:left w:val="none" w:sz="0" w:space="0" w:color="auto"/>
            <w:bottom w:val="none" w:sz="0" w:space="0" w:color="auto"/>
            <w:right w:val="none" w:sz="0" w:space="0" w:color="auto"/>
          </w:divBdr>
        </w:div>
        <w:div w:id="2144081927">
          <w:marLeft w:val="0"/>
          <w:marRight w:val="0"/>
          <w:marTop w:val="0"/>
          <w:marBottom w:val="0"/>
          <w:divBdr>
            <w:top w:val="none" w:sz="0" w:space="0" w:color="auto"/>
            <w:left w:val="none" w:sz="0" w:space="0" w:color="auto"/>
            <w:bottom w:val="none" w:sz="0" w:space="0" w:color="auto"/>
            <w:right w:val="none" w:sz="0" w:space="0" w:color="auto"/>
          </w:divBdr>
        </w:div>
        <w:div w:id="2144081933">
          <w:marLeft w:val="0"/>
          <w:marRight w:val="0"/>
          <w:marTop w:val="0"/>
          <w:marBottom w:val="0"/>
          <w:divBdr>
            <w:top w:val="none" w:sz="0" w:space="0" w:color="auto"/>
            <w:left w:val="none" w:sz="0" w:space="0" w:color="auto"/>
            <w:bottom w:val="none" w:sz="0" w:space="0" w:color="auto"/>
            <w:right w:val="none" w:sz="0" w:space="0" w:color="auto"/>
          </w:divBdr>
        </w:div>
        <w:div w:id="2144081934">
          <w:marLeft w:val="0"/>
          <w:marRight w:val="0"/>
          <w:marTop w:val="0"/>
          <w:marBottom w:val="0"/>
          <w:divBdr>
            <w:top w:val="none" w:sz="0" w:space="0" w:color="auto"/>
            <w:left w:val="none" w:sz="0" w:space="0" w:color="auto"/>
            <w:bottom w:val="none" w:sz="0" w:space="0" w:color="auto"/>
            <w:right w:val="none" w:sz="0" w:space="0" w:color="auto"/>
          </w:divBdr>
        </w:div>
        <w:div w:id="2144081936">
          <w:marLeft w:val="0"/>
          <w:marRight w:val="0"/>
          <w:marTop w:val="0"/>
          <w:marBottom w:val="0"/>
          <w:divBdr>
            <w:top w:val="none" w:sz="0" w:space="0" w:color="auto"/>
            <w:left w:val="none" w:sz="0" w:space="0" w:color="auto"/>
            <w:bottom w:val="none" w:sz="0" w:space="0" w:color="auto"/>
            <w:right w:val="none" w:sz="0" w:space="0" w:color="auto"/>
          </w:divBdr>
        </w:div>
        <w:div w:id="2144081937">
          <w:marLeft w:val="0"/>
          <w:marRight w:val="0"/>
          <w:marTop w:val="0"/>
          <w:marBottom w:val="0"/>
          <w:divBdr>
            <w:top w:val="none" w:sz="0" w:space="0" w:color="auto"/>
            <w:left w:val="none" w:sz="0" w:space="0" w:color="auto"/>
            <w:bottom w:val="none" w:sz="0" w:space="0" w:color="auto"/>
            <w:right w:val="none" w:sz="0" w:space="0" w:color="auto"/>
          </w:divBdr>
        </w:div>
        <w:div w:id="2144081938">
          <w:marLeft w:val="0"/>
          <w:marRight w:val="0"/>
          <w:marTop w:val="0"/>
          <w:marBottom w:val="0"/>
          <w:divBdr>
            <w:top w:val="none" w:sz="0" w:space="0" w:color="auto"/>
            <w:left w:val="none" w:sz="0" w:space="0" w:color="auto"/>
            <w:bottom w:val="none" w:sz="0" w:space="0" w:color="auto"/>
            <w:right w:val="none" w:sz="0" w:space="0" w:color="auto"/>
          </w:divBdr>
        </w:div>
        <w:div w:id="2144081940">
          <w:marLeft w:val="0"/>
          <w:marRight w:val="0"/>
          <w:marTop w:val="0"/>
          <w:marBottom w:val="0"/>
          <w:divBdr>
            <w:top w:val="none" w:sz="0" w:space="0" w:color="auto"/>
            <w:left w:val="none" w:sz="0" w:space="0" w:color="auto"/>
            <w:bottom w:val="none" w:sz="0" w:space="0" w:color="auto"/>
            <w:right w:val="none" w:sz="0" w:space="0" w:color="auto"/>
          </w:divBdr>
        </w:div>
        <w:div w:id="2144081942">
          <w:marLeft w:val="0"/>
          <w:marRight w:val="0"/>
          <w:marTop w:val="0"/>
          <w:marBottom w:val="0"/>
          <w:divBdr>
            <w:top w:val="none" w:sz="0" w:space="0" w:color="auto"/>
            <w:left w:val="none" w:sz="0" w:space="0" w:color="auto"/>
            <w:bottom w:val="none" w:sz="0" w:space="0" w:color="auto"/>
            <w:right w:val="none" w:sz="0" w:space="0" w:color="auto"/>
          </w:divBdr>
        </w:div>
        <w:div w:id="2144081943">
          <w:marLeft w:val="0"/>
          <w:marRight w:val="0"/>
          <w:marTop w:val="0"/>
          <w:marBottom w:val="0"/>
          <w:divBdr>
            <w:top w:val="none" w:sz="0" w:space="0" w:color="auto"/>
            <w:left w:val="none" w:sz="0" w:space="0" w:color="auto"/>
            <w:bottom w:val="none" w:sz="0" w:space="0" w:color="auto"/>
            <w:right w:val="none" w:sz="0" w:space="0" w:color="auto"/>
          </w:divBdr>
        </w:div>
        <w:div w:id="2144081944">
          <w:marLeft w:val="0"/>
          <w:marRight w:val="0"/>
          <w:marTop w:val="0"/>
          <w:marBottom w:val="0"/>
          <w:divBdr>
            <w:top w:val="none" w:sz="0" w:space="0" w:color="auto"/>
            <w:left w:val="none" w:sz="0" w:space="0" w:color="auto"/>
            <w:bottom w:val="none" w:sz="0" w:space="0" w:color="auto"/>
            <w:right w:val="none" w:sz="0" w:space="0" w:color="auto"/>
          </w:divBdr>
        </w:div>
        <w:div w:id="2144081945">
          <w:marLeft w:val="0"/>
          <w:marRight w:val="0"/>
          <w:marTop w:val="0"/>
          <w:marBottom w:val="0"/>
          <w:divBdr>
            <w:top w:val="none" w:sz="0" w:space="0" w:color="auto"/>
            <w:left w:val="none" w:sz="0" w:space="0" w:color="auto"/>
            <w:bottom w:val="none" w:sz="0" w:space="0" w:color="auto"/>
            <w:right w:val="none" w:sz="0" w:space="0" w:color="auto"/>
          </w:divBdr>
        </w:div>
        <w:div w:id="2144081947">
          <w:marLeft w:val="0"/>
          <w:marRight w:val="0"/>
          <w:marTop w:val="0"/>
          <w:marBottom w:val="0"/>
          <w:divBdr>
            <w:top w:val="none" w:sz="0" w:space="0" w:color="auto"/>
            <w:left w:val="none" w:sz="0" w:space="0" w:color="auto"/>
            <w:bottom w:val="none" w:sz="0" w:space="0" w:color="auto"/>
            <w:right w:val="none" w:sz="0" w:space="0" w:color="auto"/>
          </w:divBdr>
        </w:div>
        <w:div w:id="2144081948">
          <w:marLeft w:val="0"/>
          <w:marRight w:val="0"/>
          <w:marTop w:val="0"/>
          <w:marBottom w:val="0"/>
          <w:divBdr>
            <w:top w:val="none" w:sz="0" w:space="0" w:color="auto"/>
            <w:left w:val="none" w:sz="0" w:space="0" w:color="auto"/>
            <w:bottom w:val="none" w:sz="0" w:space="0" w:color="auto"/>
            <w:right w:val="none" w:sz="0" w:space="0" w:color="auto"/>
          </w:divBdr>
        </w:div>
        <w:div w:id="2144081950">
          <w:marLeft w:val="0"/>
          <w:marRight w:val="0"/>
          <w:marTop w:val="0"/>
          <w:marBottom w:val="0"/>
          <w:divBdr>
            <w:top w:val="none" w:sz="0" w:space="0" w:color="auto"/>
            <w:left w:val="none" w:sz="0" w:space="0" w:color="auto"/>
            <w:bottom w:val="none" w:sz="0" w:space="0" w:color="auto"/>
            <w:right w:val="none" w:sz="0" w:space="0" w:color="auto"/>
          </w:divBdr>
        </w:div>
        <w:div w:id="2144081951">
          <w:marLeft w:val="0"/>
          <w:marRight w:val="0"/>
          <w:marTop w:val="0"/>
          <w:marBottom w:val="0"/>
          <w:divBdr>
            <w:top w:val="none" w:sz="0" w:space="0" w:color="auto"/>
            <w:left w:val="none" w:sz="0" w:space="0" w:color="auto"/>
            <w:bottom w:val="none" w:sz="0" w:space="0" w:color="auto"/>
            <w:right w:val="none" w:sz="0" w:space="0" w:color="auto"/>
          </w:divBdr>
        </w:div>
        <w:div w:id="2144081952">
          <w:marLeft w:val="0"/>
          <w:marRight w:val="0"/>
          <w:marTop w:val="0"/>
          <w:marBottom w:val="0"/>
          <w:divBdr>
            <w:top w:val="none" w:sz="0" w:space="0" w:color="auto"/>
            <w:left w:val="none" w:sz="0" w:space="0" w:color="auto"/>
            <w:bottom w:val="none" w:sz="0" w:space="0" w:color="auto"/>
            <w:right w:val="none" w:sz="0" w:space="0" w:color="auto"/>
          </w:divBdr>
        </w:div>
        <w:div w:id="2144081953">
          <w:marLeft w:val="0"/>
          <w:marRight w:val="0"/>
          <w:marTop w:val="0"/>
          <w:marBottom w:val="0"/>
          <w:divBdr>
            <w:top w:val="none" w:sz="0" w:space="0" w:color="auto"/>
            <w:left w:val="none" w:sz="0" w:space="0" w:color="auto"/>
            <w:bottom w:val="none" w:sz="0" w:space="0" w:color="auto"/>
            <w:right w:val="none" w:sz="0" w:space="0" w:color="auto"/>
          </w:divBdr>
        </w:div>
        <w:div w:id="2144081954">
          <w:marLeft w:val="0"/>
          <w:marRight w:val="0"/>
          <w:marTop w:val="0"/>
          <w:marBottom w:val="0"/>
          <w:divBdr>
            <w:top w:val="none" w:sz="0" w:space="0" w:color="auto"/>
            <w:left w:val="none" w:sz="0" w:space="0" w:color="auto"/>
            <w:bottom w:val="none" w:sz="0" w:space="0" w:color="auto"/>
            <w:right w:val="none" w:sz="0" w:space="0" w:color="auto"/>
          </w:divBdr>
        </w:div>
        <w:div w:id="2144081955">
          <w:marLeft w:val="0"/>
          <w:marRight w:val="0"/>
          <w:marTop w:val="0"/>
          <w:marBottom w:val="0"/>
          <w:divBdr>
            <w:top w:val="none" w:sz="0" w:space="0" w:color="auto"/>
            <w:left w:val="none" w:sz="0" w:space="0" w:color="auto"/>
            <w:bottom w:val="none" w:sz="0" w:space="0" w:color="auto"/>
            <w:right w:val="none" w:sz="0" w:space="0" w:color="auto"/>
          </w:divBdr>
        </w:div>
        <w:div w:id="2144081957">
          <w:marLeft w:val="0"/>
          <w:marRight w:val="0"/>
          <w:marTop w:val="0"/>
          <w:marBottom w:val="0"/>
          <w:divBdr>
            <w:top w:val="none" w:sz="0" w:space="0" w:color="auto"/>
            <w:left w:val="none" w:sz="0" w:space="0" w:color="auto"/>
            <w:bottom w:val="none" w:sz="0" w:space="0" w:color="auto"/>
            <w:right w:val="none" w:sz="0" w:space="0" w:color="auto"/>
          </w:divBdr>
        </w:div>
        <w:div w:id="2144081958">
          <w:marLeft w:val="0"/>
          <w:marRight w:val="0"/>
          <w:marTop w:val="0"/>
          <w:marBottom w:val="0"/>
          <w:divBdr>
            <w:top w:val="none" w:sz="0" w:space="0" w:color="auto"/>
            <w:left w:val="none" w:sz="0" w:space="0" w:color="auto"/>
            <w:bottom w:val="none" w:sz="0" w:space="0" w:color="auto"/>
            <w:right w:val="none" w:sz="0" w:space="0" w:color="auto"/>
          </w:divBdr>
        </w:div>
        <w:div w:id="2144081959">
          <w:marLeft w:val="0"/>
          <w:marRight w:val="0"/>
          <w:marTop w:val="0"/>
          <w:marBottom w:val="0"/>
          <w:divBdr>
            <w:top w:val="none" w:sz="0" w:space="0" w:color="auto"/>
            <w:left w:val="none" w:sz="0" w:space="0" w:color="auto"/>
            <w:bottom w:val="none" w:sz="0" w:space="0" w:color="auto"/>
            <w:right w:val="none" w:sz="0" w:space="0" w:color="auto"/>
          </w:divBdr>
        </w:div>
        <w:div w:id="2144081960">
          <w:marLeft w:val="0"/>
          <w:marRight w:val="0"/>
          <w:marTop w:val="0"/>
          <w:marBottom w:val="0"/>
          <w:divBdr>
            <w:top w:val="none" w:sz="0" w:space="0" w:color="auto"/>
            <w:left w:val="none" w:sz="0" w:space="0" w:color="auto"/>
            <w:bottom w:val="none" w:sz="0" w:space="0" w:color="auto"/>
            <w:right w:val="none" w:sz="0" w:space="0" w:color="auto"/>
          </w:divBdr>
        </w:div>
        <w:div w:id="2144081963">
          <w:marLeft w:val="0"/>
          <w:marRight w:val="0"/>
          <w:marTop w:val="0"/>
          <w:marBottom w:val="0"/>
          <w:divBdr>
            <w:top w:val="none" w:sz="0" w:space="0" w:color="auto"/>
            <w:left w:val="none" w:sz="0" w:space="0" w:color="auto"/>
            <w:bottom w:val="none" w:sz="0" w:space="0" w:color="auto"/>
            <w:right w:val="none" w:sz="0" w:space="0" w:color="auto"/>
          </w:divBdr>
        </w:div>
        <w:div w:id="2144081965">
          <w:marLeft w:val="0"/>
          <w:marRight w:val="0"/>
          <w:marTop w:val="0"/>
          <w:marBottom w:val="0"/>
          <w:divBdr>
            <w:top w:val="none" w:sz="0" w:space="0" w:color="auto"/>
            <w:left w:val="none" w:sz="0" w:space="0" w:color="auto"/>
            <w:bottom w:val="none" w:sz="0" w:space="0" w:color="auto"/>
            <w:right w:val="none" w:sz="0" w:space="0" w:color="auto"/>
          </w:divBdr>
        </w:div>
        <w:div w:id="2144081966">
          <w:marLeft w:val="0"/>
          <w:marRight w:val="0"/>
          <w:marTop w:val="0"/>
          <w:marBottom w:val="0"/>
          <w:divBdr>
            <w:top w:val="none" w:sz="0" w:space="0" w:color="auto"/>
            <w:left w:val="none" w:sz="0" w:space="0" w:color="auto"/>
            <w:bottom w:val="none" w:sz="0" w:space="0" w:color="auto"/>
            <w:right w:val="none" w:sz="0" w:space="0" w:color="auto"/>
          </w:divBdr>
        </w:div>
        <w:div w:id="2144081967">
          <w:marLeft w:val="0"/>
          <w:marRight w:val="0"/>
          <w:marTop w:val="0"/>
          <w:marBottom w:val="0"/>
          <w:divBdr>
            <w:top w:val="none" w:sz="0" w:space="0" w:color="auto"/>
            <w:left w:val="none" w:sz="0" w:space="0" w:color="auto"/>
            <w:bottom w:val="none" w:sz="0" w:space="0" w:color="auto"/>
            <w:right w:val="none" w:sz="0" w:space="0" w:color="auto"/>
          </w:divBdr>
        </w:div>
        <w:div w:id="2144081968">
          <w:marLeft w:val="0"/>
          <w:marRight w:val="0"/>
          <w:marTop w:val="0"/>
          <w:marBottom w:val="0"/>
          <w:divBdr>
            <w:top w:val="none" w:sz="0" w:space="0" w:color="auto"/>
            <w:left w:val="none" w:sz="0" w:space="0" w:color="auto"/>
            <w:bottom w:val="none" w:sz="0" w:space="0" w:color="auto"/>
            <w:right w:val="none" w:sz="0" w:space="0" w:color="auto"/>
          </w:divBdr>
        </w:div>
        <w:div w:id="2144081969">
          <w:marLeft w:val="0"/>
          <w:marRight w:val="0"/>
          <w:marTop w:val="0"/>
          <w:marBottom w:val="0"/>
          <w:divBdr>
            <w:top w:val="none" w:sz="0" w:space="0" w:color="auto"/>
            <w:left w:val="none" w:sz="0" w:space="0" w:color="auto"/>
            <w:bottom w:val="none" w:sz="0" w:space="0" w:color="auto"/>
            <w:right w:val="none" w:sz="0" w:space="0" w:color="auto"/>
          </w:divBdr>
        </w:div>
        <w:div w:id="2144081972">
          <w:marLeft w:val="0"/>
          <w:marRight w:val="0"/>
          <w:marTop w:val="0"/>
          <w:marBottom w:val="0"/>
          <w:divBdr>
            <w:top w:val="none" w:sz="0" w:space="0" w:color="auto"/>
            <w:left w:val="none" w:sz="0" w:space="0" w:color="auto"/>
            <w:bottom w:val="none" w:sz="0" w:space="0" w:color="auto"/>
            <w:right w:val="none" w:sz="0" w:space="0" w:color="auto"/>
          </w:divBdr>
        </w:div>
        <w:div w:id="2144081973">
          <w:marLeft w:val="0"/>
          <w:marRight w:val="0"/>
          <w:marTop w:val="0"/>
          <w:marBottom w:val="0"/>
          <w:divBdr>
            <w:top w:val="none" w:sz="0" w:space="0" w:color="auto"/>
            <w:left w:val="none" w:sz="0" w:space="0" w:color="auto"/>
            <w:bottom w:val="none" w:sz="0" w:space="0" w:color="auto"/>
            <w:right w:val="none" w:sz="0" w:space="0" w:color="auto"/>
          </w:divBdr>
        </w:div>
        <w:div w:id="2144081974">
          <w:marLeft w:val="0"/>
          <w:marRight w:val="0"/>
          <w:marTop w:val="0"/>
          <w:marBottom w:val="0"/>
          <w:divBdr>
            <w:top w:val="none" w:sz="0" w:space="0" w:color="auto"/>
            <w:left w:val="none" w:sz="0" w:space="0" w:color="auto"/>
            <w:bottom w:val="none" w:sz="0" w:space="0" w:color="auto"/>
            <w:right w:val="none" w:sz="0" w:space="0" w:color="auto"/>
          </w:divBdr>
        </w:div>
        <w:div w:id="2144081975">
          <w:marLeft w:val="0"/>
          <w:marRight w:val="0"/>
          <w:marTop w:val="0"/>
          <w:marBottom w:val="0"/>
          <w:divBdr>
            <w:top w:val="none" w:sz="0" w:space="0" w:color="auto"/>
            <w:left w:val="none" w:sz="0" w:space="0" w:color="auto"/>
            <w:bottom w:val="none" w:sz="0" w:space="0" w:color="auto"/>
            <w:right w:val="none" w:sz="0" w:space="0" w:color="auto"/>
          </w:divBdr>
        </w:div>
        <w:div w:id="2144081976">
          <w:marLeft w:val="0"/>
          <w:marRight w:val="0"/>
          <w:marTop w:val="0"/>
          <w:marBottom w:val="0"/>
          <w:divBdr>
            <w:top w:val="none" w:sz="0" w:space="0" w:color="auto"/>
            <w:left w:val="none" w:sz="0" w:space="0" w:color="auto"/>
            <w:bottom w:val="none" w:sz="0" w:space="0" w:color="auto"/>
            <w:right w:val="none" w:sz="0" w:space="0" w:color="auto"/>
          </w:divBdr>
        </w:div>
        <w:div w:id="2144081978">
          <w:marLeft w:val="0"/>
          <w:marRight w:val="0"/>
          <w:marTop w:val="0"/>
          <w:marBottom w:val="0"/>
          <w:divBdr>
            <w:top w:val="none" w:sz="0" w:space="0" w:color="auto"/>
            <w:left w:val="none" w:sz="0" w:space="0" w:color="auto"/>
            <w:bottom w:val="none" w:sz="0" w:space="0" w:color="auto"/>
            <w:right w:val="none" w:sz="0" w:space="0" w:color="auto"/>
          </w:divBdr>
        </w:div>
        <w:div w:id="2144081979">
          <w:marLeft w:val="0"/>
          <w:marRight w:val="0"/>
          <w:marTop w:val="0"/>
          <w:marBottom w:val="0"/>
          <w:divBdr>
            <w:top w:val="none" w:sz="0" w:space="0" w:color="auto"/>
            <w:left w:val="none" w:sz="0" w:space="0" w:color="auto"/>
            <w:bottom w:val="none" w:sz="0" w:space="0" w:color="auto"/>
            <w:right w:val="none" w:sz="0" w:space="0" w:color="auto"/>
          </w:divBdr>
        </w:div>
        <w:div w:id="2144081980">
          <w:marLeft w:val="0"/>
          <w:marRight w:val="0"/>
          <w:marTop w:val="0"/>
          <w:marBottom w:val="0"/>
          <w:divBdr>
            <w:top w:val="none" w:sz="0" w:space="0" w:color="auto"/>
            <w:left w:val="none" w:sz="0" w:space="0" w:color="auto"/>
            <w:bottom w:val="none" w:sz="0" w:space="0" w:color="auto"/>
            <w:right w:val="none" w:sz="0" w:space="0" w:color="auto"/>
          </w:divBdr>
        </w:div>
        <w:div w:id="2144081981">
          <w:marLeft w:val="0"/>
          <w:marRight w:val="0"/>
          <w:marTop w:val="0"/>
          <w:marBottom w:val="0"/>
          <w:divBdr>
            <w:top w:val="none" w:sz="0" w:space="0" w:color="auto"/>
            <w:left w:val="none" w:sz="0" w:space="0" w:color="auto"/>
            <w:bottom w:val="none" w:sz="0" w:space="0" w:color="auto"/>
            <w:right w:val="none" w:sz="0" w:space="0" w:color="auto"/>
          </w:divBdr>
        </w:div>
        <w:div w:id="2144081985">
          <w:marLeft w:val="0"/>
          <w:marRight w:val="0"/>
          <w:marTop w:val="0"/>
          <w:marBottom w:val="0"/>
          <w:divBdr>
            <w:top w:val="none" w:sz="0" w:space="0" w:color="auto"/>
            <w:left w:val="none" w:sz="0" w:space="0" w:color="auto"/>
            <w:bottom w:val="none" w:sz="0" w:space="0" w:color="auto"/>
            <w:right w:val="none" w:sz="0" w:space="0" w:color="auto"/>
          </w:divBdr>
        </w:div>
        <w:div w:id="2144081987">
          <w:marLeft w:val="0"/>
          <w:marRight w:val="0"/>
          <w:marTop w:val="0"/>
          <w:marBottom w:val="0"/>
          <w:divBdr>
            <w:top w:val="none" w:sz="0" w:space="0" w:color="auto"/>
            <w:left w:val="none" w:sz="0" w:space="0" w:color="auto"/>
            <w:bottom w:val="none" w:sz="0" w:space="0" w:color="auto"/>
            <w:right w:val="none" w:sz="0" w:space="0" w:color="auto"/>
          </w:divBdr>
        </w:div>
        <w:div w:id="2144081989">
          <w:marLeft w:val="0"/>
          <w:marRight w:val="0"/>
          <w:marTop w:val="0"/>
          <w:marBottom w:val="0"/>
          <w:divBdr>
            <w:top w:val="none" w:sz="0" w:space="0" w:color="auto"/>
            <w:left w:val="none" w:sz="0" w:space="0" w:color="auto"/>
            <w:bottom w:val="none" w:sz="0" w:space="0" w:color="auto"/>
            <w:right w:val="none" w:sz="0" w:space="0" w:color="auto"/>
          </w:divBdr>
        </w:div>
        <w:div w:id="2144081990">
          <w:marLeft w:val="0"/>
          <w:marRight w:val="0"/>
          <w:marTop w:val="0"/>
          <w:marBottom w:val="0"/>
          <w:divBdr>
            <w:top w:val="none" w:sz="0" w:space="0" w:color="auto"/>
            <w:left w:val="none" w:sz="0" w:space="0" w:color="auto"/>
            <w:bottom w:val="none" w:sz="0" w:space="0" w:color="auto"/>
            <w:right w:val="none" w:sz="0" w:space="0" w:color="auto"/>
          </w:divBdr>
        </w:div>
        <w:div w:id="2144081993">
          <w:marLeft w:val="0"/>
          <w:marRight w:val="0"/>
          <w:marTop w:val="0"/>
          <w:marBottom w:val="0"/>
          <w:divBdr>
            <w:top w:val="none" w:sz="0" w:space="0" w:color="auto"/>
            <w:left w:val="none" w:sz="0" w:space="0" w:color="auto"/>
            <w:bottom w:val="none" w:sz="0" w:space="0" w:color="auto"/>
            <w:right w:val="none" w:sz="0" w:space="0" w:color="auto"/>
          </w:divBdr>
        </w:div>
        <w:div w:id="2144081995">
          <w:marLeft w:val="0"/>
          <w:marRight w:val="0"/>
          <w:marTop w:val="0"/>
          <w:marBottom w:val="0"/>
          <w:divBdr>
            <w:top w:val="none" w:sz="0" w:space="0" w:color="auto"/>
            <w:left w:val="none" w:sz="0" w:space="0" w:color="auto"/>
            <w:bottom w:val="none" w:sz="0" w:space="0" w:color="auto"/>
            <w:right w:val="none" w:sz="0" w:space="0" w:color="auto"/>
          </w:divBdr>
        </w:div>
        <w:div w:id="2144081996">
          <w:marLeft w:val="0"/>
          <w:marRight w:val="0"/>
          <w:marTop w:val="0"/>
          <w:marBottom w:val="0"/>
          <w:divBdr>
            <w:top w:val="none" w:sz="0" w:space="0" w:color="auto"/>
            <w:left w:val="none" w:sz="0" w:space="0" w:color="auto"/>
            <w:bottom w:val="none" w:sz="0" w:space="0" w:color="auto"/>
            <w:right w:val="none" w:sz="0" w:space="0" w:color="auto"/>
          </w:divBdr>
        </w:div>
        <w:div w:id="2144081997">
          <w:marLeft w:val="0"/>
          <w:marRight w:val="0"/>
          <w:marTop w:val="0"/>
          <w:marBottom w:val="0"/>
          <w:divBdr>
            <w:top w:val="none" w:sz="0" w:space="0" w:color="auto"/>
            <w:left w:val="none" w:sz="0" w:space="0" w:color="auto"/>
            <w:bottom w:val="none" w:sz="0" w:space="0" w:color="auto"/>
            <w:right w:val="none" w:sz="0" w:space="0" w:color="auto"/>
          </w:divBdr>
        </w:div>
        <w:div w:id="2144081999">
          <w:marLeft w:val="0"/>
          <w:marRight w:val="0"/>
          <w:marTop w:val="0"/>
          <w:marBottom w:val="0"/>
          <w:divBdr>
            <w:top w:val="none" w:sz="0" w:space="0" w:color="auto"/>
            <w:left w:val="none" w:sz="0" w:space="0" w:color="auto"/>
            <w:bottom w:val="none" w:sz="0" w:space="0" w:color="auto"/>
            <w:right w:val="none" w:sz="0" w:space="0" w:color="auto"/>
          </w:divBdr>
        </w:div>
        <w:div w:id="2144082000">
          <w:marLeft w:val="0"/>
          <w:marRight w:val="0"/>
          <w:marTop w:val="0"/>
          <w:marBottom w:val="0"/>
          <w:divBdr>
            <w:top w:val="none" w:sz="0" w:space="0" w:color="auto"/>
            <w:left w:val="none" w:sz="0" w:space="0" w:color="auto"/>
            <w:bottom w:val="none" w:sz="0" w:space="0" w:color="auto"/>
            <w:right w:val="none" w:sz="0" w:space="0" w:color="auto"/>
          </w:divBdr>
        </w:div>
        <w:div w:id="2144082001">
          <w:marLeft w:val="0"/>
          <w:marRight w:val="0"/>
          <w:marTop w:val="0"/>
          <w:marBottom w:val="0"/>
          <w:divBdr>
            <w:top w:val="none" w:sz="0" w:space="0" w:color="auto"/>
            <w:left w:val="none" w:sz="0" w:space="0" w:color="auto"/>
            <w:bottom w:val="none" w:sz="0" w:space="0" w:color="auto"/>
            <w:right w:val="none" w:sz="0" w:space="0" w:color="auto"/>
          </w:divBdr>
        </w:div>
        <w:div w:id="2144082002">
          <w:marLeft w:val="0"/>
          <w:marRight w:val="0"/>
          <w:marTop w:val="0"/>
          <w:marBottom w:val="0"/>
          <w:divBdr>
            <w:top w:val="none" w:sz="0" w:space="0" w:color="auto"/>
            <w:left w:val="none" w:sz="0" w:space="0" w:color="auto"/>
            <w:bottom w:val="none" w:sz="0" w:space="0" w:color="auto"/>
            <w:right w:val="none" w:sz="0" w:space="0" w:color="auto"/>
          </w:divBdr>
        </w:div>
        <w:div w:id="2144082003">
          <w:marLeft w:val="0"/>
          <w:marRight w:val="0"/>
          <w:marTop w:val="0"/>
          <w:marBottom w:val="0"/>
          <w:divBdr>
            <w:top w:val="none" w:sz="0" w:space="0" w:color="auto"/>
            <w:left w:val="none" w:sz="0" w:space="0" w:color="auto"/>
            <w:bottom w:val="none" w:sz="0" w:space="0" w:color="auto"/>
            <w:right w:val="none" w:sz="0" w:space="0" w:color="auto"/>
          </w:divBdr>
        </w:div>
        <w:div w:id="2144082004">
          <w:marLeft w:val="0"/>
          <w:marRight w:val="0"/>
          <w:marTop w:val="0"/>
          <w:marBottom w:val="0"/>
          <w:divBdr>
            <w:top w:val="none" w:sz="0" w:space="0" w:color="auto"/>
            <w:left w:val="none" w:sz="0" w:space="0" w:color="auto"/>
            <w:bottom w:val="none" w:sz="0" w:space="0" w:color="auto"/>
            <w:right w:val="none" w:sz="0" w:space="0" w:color="auto"/>
          </w:divBdr>
        </w:div>
        <w:div w:id="2144082006">
          <w:marLeft w:val="0"/>
          <w:marRight w:val="0"/>
          <w:marTop w:val="0"/>
          <w:marBottom w:val="0"/>
          <w:divBdr>
            <w:top w:val="none" w:sz="0" w:space="0" w:color="auto"/>
            <w:left w:val="none" w:sz="0" w:space="0" w:color="auto"/>
            <w:bottom w:val="none" w:sz="0" w:space="0" w:color="auto"/>
            <w:right w:val="none" w:sz="0" w:space="0" w:color="auto"/>
          </w:divBdr>
        </w:div>
        <w:div w:id="2144082008">
          <w:marLeft w:val="0"/>
          <w:marRight w:val="0"/>
          <w:marTop w:val="0"/>
          <w:marBottom w:val="0"/>
          <w:divBdr>
            <w:top w:val="none" w:sz="0" w:space="0" w:color="auto"/>
            <w:left w:val="none" w:sz="0" w:space="0" w:color="auto"/>
            <w:bottom w:val="none" w:sz="0" w:space="0" w:color="auto"/>
            <w:right w:val="none" w:sz="0" w:space="0" w:color="auto"/>
          </w:divBdr>
        </w:div>
        <w:div w:id="2144082010">
          <w:marLeft w:val="0"/>
          <w:marRight w:val="0"/>
          <w:marTop w:val="0"/>
          <w:marBottom w:val="0"/>
          <w:divBdr>
            <w:top w:val="none" w:sz="0" w:space="0" w:color="auto"/>
            <w:left w:val="none" w:sz="0" w:space="0" w:color="auto"/>
            <w:bottom w:val="none" w:sz="0" w:space="0" w:color="auto"/>
            <w:right w:val="none" w:sz="0" w:space="0" w:color="auto"/>
          </w:divBdr>
        </w:div>
        <w:div w:id="2144082012">
          <w:marLeft w:val="0"/>
          <w:marRight w:val="0"/>
          <w:marTop w:val="0"/>
          <w:marBottom w:val="0"/>
          <w:divBdr>
            <w:top w:val="none" w:sz="0" w:space="0" w:color="auto"/>
            <w:left w:val="none" w:sz="0" w:space="0" w:color="auto"/>
            <w:bottom w:val="none" w:sz="0" w:space="0" w:color="auto"/>
            <w:right w:val="none" w:sz="0" w:space="0" w:color="auto"/>
          </w:divBdr>
        </w:div>
        <w:div w:id="2144082013">
          <w:marLeft w:val="0"/>
          <w:marRight w:val="0"/>
          <w:marTop w:val="0"/>
          <w:marBottom w:val="0"/>
          <w:divBdr>
            <w:top w:val="none" w:sz="0" w:space="0" w:color="auto"/>
            <w:left w:val="none" w:sz="0" w:space="0" w:color="auto"/>
            <w:bottom w:val="none" w:sz="0" w:space="0" w:color="auto"/>
            <w:right w:val="none" w:sz="0" w:space="0" w:color="auto"/>
          </w:divBdr>
        </w:div>
        <w:div w:id="2144082016">
          <w:marLeft w:val="0"/>
          <w:marRight w:val="0"/>
          <w:marTop w:val="0"/>
          <w:marBottom w:val="0"/>
          <w:divBdr>
            <w:top w:val="none" w:sz="0" w:space="0" w:color="auto"/>
            <w:left w:val="none" w:sz="0" w:space="0" w:color="auto"/>
            <w:bottom w:val="none" w:sz="0" w:space="0" w:color="auto"/>
            <w:right w:val="none" w:sz="0" w:space="0" w:color="auto"/>
          </w:divBdr>
        </w:div>
        <w:div w:id="2144082017">
          <w:marLeft w:val="0"/>
          <w:marRight w:val="0"/>
          <w:marTop w:val="0"/>
          <w:marBottom w:val="0"/>
          <w:divBdr>
            <w:top w:val="none" w:sz="0" w:space="0" w:color="auto"/>
            <w:left w:val="none" w:sz="0" w:space="0" w:color="auto"/>
            <w:bottom w:val="none" w:sz="0" w:space="0" w:color="auto"/>
            <w:right w:val="none" w:sz="0" w:space="0" w:color="auto"/>
          </w:divBdr>
        </w:div>
        <w:div w:id="2144082019">
          <w:marLeft w:val="0"/>
          <w:marRight w:val="0"/>
          <w:marTop w:val="0"/>
          <w:marBottom w:val="0"/>
          <w:divBdr>
            <w:top w:val="none" w:sz="0" w:space="0" w:color="auto"/>
            <w:left w:val="none" w:sz="0" w:space="0" w:color="auto"/>
            <w:bottom w:val="none" w:sz="0" w:space="0" w:color="auto"/>
            <w:right w:val="none" w:sz="0" w:space="0" w:color="auto"/>
          </w:divBdr>
        </w:div>
        <w:div w:id="2144082021">
          <w:marLeft w:val="0"/>
          <w:marRight w:val="0"/>
          <w:marTop w:val="0"/>
          <w:marBottom w:val="0"/>
          <w:divBdr>
            <w:top w:val="none" w:sz="0" w:space="0" w:color="auto"/>
            <w:left w:val="none" w:sz="0" w:space="0" w:color="auto"/>
            <w:bottom w:val="none" w:sz="0" w:space="0" w:color="auto"/>
            <w:right w:val="none" w:sz="0" w:space="0" w:color="auto"/>
          </w:divBdr>
        </w:div>
        <w:div w:id="2144082023">
          <w:marLeft w:val="0"/>
          <w:marRight w:val="0"/>
          <w:marTop w:val="0"/>
          <w:marBottom w:val="0"/>
          <w:divBdr>
            <w:top w:val="none" w:sz="0" w:space="0" w:color="auto"/>
            <w:left w:val="none" w:sz="0" w:space="0" w:color="auto"/>
            <w:bottom w:val="none" w:sz="0" w:space="0" w:color="auto"/>
            <w:right w:val="none" w:sz="0" w:space="0" w:color="auto"/>
          </w:divBdr>
        </w:div>
        <w:div w:id="2144082025">
          <w:marLeft w:val="0"/>
          <w:marRight w:val="0"/>
          <w:marTop w:val="0"/>
          <w:marBottom w:val="0"/>
          <w:divBdr>
            <w:top w:val="none" w:sz="0" w:space="0" w:color="auto"/>
            <w:left w:val="none" w:sz="0" w:space="0" w:color="auto"/>
            <w:bottom w:val="none" w:sz="0" w:space="0" w:color="auto"/>
            <w:right w:val="none" w:sz="0" w:space="0" w:color="auto"/>
          </w:divBdr>
        </w:div>
        <w:div w:id="2144082027">
          <w:marLeft w:val="0"/>
          <w:marRight w:val="0"/>
          <w:marTop w:val="0"/>
          <w:marBottom w:val="0"/>
          <w:divBdr>
            <w:top w:val="none" w:sz="0" w:space="0" w:color="auto"/>
            <w:left w:val="none" w:sz="0" w:space="0" w:color="auto"/>
            <w:bottom w:val="none" w:sz="0" w:space="0" w:color="auto"/>
            <w:right w:val="none" w:sz="0" w:space="0" w:color="auto"/>
          </w:divBdr>
        </w:div>
        <w:div w:id="2144082028">
          <w:marLeft w:val="0"/>
          <w:marRight w:val="0"/>
          <w:marTop w:val="0"/>
          <w:marBottom w:val="0"/>
          <w:divBdr>
            <w:top w:val="none" w:sz="0" w:space="0" w:color="auto"/>
            <w:left w:val="none" w:sz="0" w:space="0" w:color="auto"/>
            <w:bottom w:val="none" w:sz="0" w:space="0" w:color="auto"/>
            <w:right w:val="none" w:sz="0" w:space="0" w:color="auto"/>
          </w:divBdr>
        </w:div>
        <w:div w:id="2144082029">
          <w:marLeft w:val="0"/>
          <w:marRight w:val="0"/>
          <w:marTop w:val="0"/>
          <w:marBottom w:val="0"/>
          <w:divBdr>
            <w:top w:val="none" w:sz="0" w:space="0" w:color="auto"/>
            <w:left w:val="none" w:sz="0" w:space="0" w:color="auto"/>
            <w:bottom w:val="none" w:sz="0" w:space="0" w:color="auto"/>
            <w:right w:val="none" w:sz="0" w:space="0" w:color="auto"/>
          </w:divBdr>
        </w:div>
        <w:div w:id="2144082030">
          <w:marLeft w:val="0"/>
          <w:marRight w:val="0"/>
          <w:marTop w:val="0"/>
          <w:marBottom w:val="0"/>
          <w:divBdr>
            <w:top w:val="none" w:sz="0" w:space="0" w:color="auto"/>
            <w:left w:val="none" w:sz="0" w:space="0" w:color="auto"/>
            <w:bottom w:val="none" w:sz="0" w:space="0" w:color="auto"/>
            <w:right w:val="none" w:sz="0" w:space="0" w:color="auto"/>
          </w:divBdr>
        </w:div>
        <w:div w:id="2144082031">
          <w:marLeft w:val="0"/>
          <w:marRight w:val="0"/>
          <w:marTop w:val="0"/>
          <w:marBottom w:val="0"/>
          <w:divBdr>
            <w:top w:val="none" w:sz="0" w:space="0" w:color="auto"/>
            <w:left w:val="none" w:sz="0" w:space="0" w:color="auto"/>
            <w:bottom w:val="none" w:sz="0" w:space="0" w:color="auto"/>
            <w:right w:val="none" w:sz="0" w:space="0" w:color="auto"/>
          </w:divBdr>
        </w:div>
        <w:div w:id="2144082032">
          <w:marLeft w:val="0"/>
          <w:marRight w:val="0"/>
          <w:marTop w:val="0"/>
          <w:marBottom w:val="0"/>
          <w:divBdr>
            <w:top w:val="none" w:sz="0" w:space="0" w:color="auto"/>
            <w:left w:val="none" w:sz="0" w:space="0" w:color="auto"/>
            <w:bottom w:val="none" w:sz="0" w:space="0" w:color="auto"/>
            <w:right w:val="none" w:sz="0" w:space="0" w:color="auto"/>
          </w:divBdr>
        </w:div>
        <w:div w:id="2144082036">
          <w:marLeft w:val="0"/>
          <w:marRight w:val="0"/>
          <w:marTop w:val="0"/>
          <w:marBottom w:val="0"/>
          <w:divBdr>
            <w:top w:val="none" w:sz="0" w:space="0" w:color="auto"/>
            <w:left w:val="none" w:sz="0" w:space="0" w:color="auto"/>
            <w:bottom w:val="none" w:sz="0" w:space="0" w:color="auto"/>
            <w:right w:val="none" w:sz="0" w:space="0" w:color="auto"/>
          </w:divBdr>
        </w:div>
        <w:div w:id="2144082038">
          <w:marLeft w:val="0"/>
          <w:marRight w:val="0"/>
          <w:marTop w:val="0"/>
          <w:marBottom w:val="0"/>
          <w:divBdr>
            <w:top w:val="none" w:sz="0" w:space="0" w:color="auto"/>
            <w:left w:val="none" w:sz="0" w:space="0" w:color="auto"/>
            <w:bottom w:val="none" w:sz="0" w:space="0" w:color="auto"/>
            <w:right w:val="none" w:sz="0" w:space="0" w:color="auto"/>
          </w:divBdr>
        </w:div>
        <w:div w:id="2144082039">
          <w:marLeft w:val="0"/>
          <w:marRight w:val="0"/>
          <w:marTop w:val="0"/>
          <w:marBottom w:val="0"/>
          <w:divBdr>
            <w:top w:val="none" w:sz="0" w:space="0" w:color="auto"/>
            <w:left w:val="none" w:sz="0" w:space="0" w:color="auto"/>
            <w:bottom w:val="none" w:sz="0" w:space="0" w:color="auto"/>
            <w:right w:val="none" w:sz="0" w:space="0" w:color="auto"/>
          </w:divBdr>
        </w:div>
        <w:div w:id="2144082042">
          <w:marLeft w:val="0"/>
          <w:marRight w:val="0"/>
          <w:marTop w:val="0"/>
          <w:marBottom w:val="0"/>
          <w:divBdr>
            <w:top w:val="none" w:sz="0" w:space="0" w:color="auto"/>
            <w:left w:val="none" w:sz="0" w:space="0" w:color="auto"/>
            <w:bottom w:val="none" w:sz="0" w:space="0" w:color="auto"/>
            <w:right w:val="none" w:sz="0" w:space="0" w:color="auto"/>
          </w:divBdr>
        </w:div>
        <w:div w:id="2144082046">
          <w:marLeft w:val="0"/>
          <w:marRight w:val="0"/>
          <w:marTop w:val="0"/>
          <w:marBottom w:val="0"/>
          <w:divBdr>
            <w:top w:val="none" w:sz="0" w:space="0" w:color="auto"/>
            <w:left w:val="none" w:sz="0" w:space="0" w:color="auto"/>
            <w:bottom w:val="none" w:sz="0" w:space="0" w:color="auto"/>
            <w:right w:val="none" w:sz="0" w:space="0" w:color="auto"/>
          </w:divBdr>
        </w:div>
        <w:div w:id="2144082047">
          <w:marLeft w:val="0"/>
          <w:marRight w:val="0"/>
          <w:marTop w:val="0"/>
          <w:marBottom w:val="0"/>
          <w:divBdr>
            <w:top w:val="none" w:sz="0" w:space="0" w:color="auto"/>
            <w:left w:val="none" w:sz="0" w:space="0" w:color="auto"/>
            <w:bottom w:val="none" w:sz="0" w:space="0" w:color="auto"/>
            <w:right w:val="none" w:sz="0" w:space="0" w:color="auto"/>
          </w:divBdr>
        </w:div>
        <w:div w:id="2144082048">
          <w:marLeft w:val="0"/>
          <w:marRight w:val="0"/>
          <w:marTop w:val="0"/>
          <w:marBottom w:val="0"/>
          <w:divBdr>
            <w:top w:val="none" w:sz="0" w:space="0" w:color="auto"/>
            <w:left w:val="none" w:sz="0" w:space="0" w:color="auto"/>
            <w:bottom w:val="none" w:sz="0" w:space="0" w:color="auto"/>
            <w:right w:val="none" w:sz="0" w:space="0" w:color="auto"/>
          </w:divBdr>
        </w:div>
        <w:div w:id="2144082049">
          <w:marLeft w:val="0"/>
          <w:marRight w:val="0"/>
          <w:marTop w:val="0"/>
          <w:marBottom w:val="0"/>
          <w:divBdr>
            <w:top w:val="none" w:sz="0" w:space="0" w:color="auto"/>
            <w:left w:val="none" w:sz="0" w:space="0" w:color="auto"/>
            <w:bottom w:val="none" w:sz="0" w:space="0" w:color="auto"/>
            <w:right w:val="none" w:sz="0" w:space="0" w:color="auto"/>
          </w:divBdr>
        </w:div>
        <w:div w:id="2144082050">
          <w:marLeft w:val="0"/>
          <w:marRight w:val="0"/>
          <w:marTop w:val="0"/>
          <w:marBottom w:val="0"/>
          <w:divBdr>
            <w:top w:val="none" w:sz="0" w:space="0" w:color="auto"/>
            <w:left w:val="none" w:sz="0" w:space="0" w:color="auto"/>
            <w:bottom w:val="none" w:sz="0" w:space="0" w:color="auto"/>
            <w:right w:val="none" w:sz="0" w:space="0" w:color="auto"/>
          </w:divBdr>
        </w:div>
        <w:div w:id="2144082051">
          <w:marLeft w:val="0"/>
          <w:marRight w:val="0"/>
          <w:marTop w:val="0"/>
          <w:marBottom w:val="0"/>
          <w:divBdr>
            <w:top w:val="none" w:sz="0" w:space="0" w:color="auto"/>
            <w:left w:val="none" w:sz="0" w:space="0" w:color="auto"/>
            <w:bottom w:val="none" w:sz="0" w:space="0" w:color="auto"/>
            <w:right w:val="none" w:sz="0" w:space="0" w:color="auto"/>
          </w:divBdr>
        </w:div>
        <w:div w:id="2144082055">
          <w:marLeft w:val="0"/>
          <w:marRight w:val="0"/>
          <w:marTop w:val="0"/>
          <w:marBottom w:val="0"/>
          <w:divBdr>
            <w:top w:val="none" w:sz="0" w:space="0" w:color="auto"/>
            <w:left w:val="none" w:sz="0" w:space="0" w:color="auto"/>
            <w:bottom w:val="none" w:sz="0" w:space="0" w:color="auto"/>
            <w:right w:val="none" w:sz="0" w:space="0" w:color="auto"/>
          </w:divBdr>
        </w:div>
        <w:div w:id="2144082056">
          <w:marLeft w:val="0"/>
          <w:marRight w:val="0"/>
          <w:marTop w:val="0"/>
          <w:marBottom w:val="0"/>
          <w:divBdr>
            <w:top w:val="none" w:sz="0" w:space="0" w:color="auto"/>
            <w:left w:val="none" w:sz="0" w:space="0" w:color="auto"/>
            <w:bottom w:val="none" w:sz="0" w:space="0" w:color="auto"/>
            <w:right w:val="none" w:sz="0" w:space="0" w:color="auto"/>
          </w:divBdr>
        </w:div>
        <w:div w:id="2144082057">
          <w:marLeft w:val="0"/>
          <w:marRight w:val="0"/>
          <w:marTop w:val="0"/>
          <w:marBottom w:val="0"/>
          <w:divBdr>
            <w:top w:val="none" w:sz="0" w:space="0" w:color="auto"/>
            <w:left w:val="none" w:sz="0" w:space="0" w:color="auto"/>
            <w:bottom w:val="none" w:sz="0" w:space="0" w:color="auto"/>
            <w:right w:val="none" w:sz="0" w:space="0" w:color="auto"/>
          </w:divBdr>
        </w:div>
        <w:div w:id="2144082058">
          <w:marLeft w:val="0"/>
          <w:marRight w:val="0"/>
          <w:marTop w:val="0"/>
          <w:marBottom w:val="0"/>
          <w:divBdr>
            <w:top w:val="none" w:sz="0" w:space="0" w:color="auto"/>
            <w:left w:val="none" w:sz="0" w:space="0" w:color="auto"/>
            <w:bottom w:val="none" w:sz="0" w:space="0" w:color="auto"/>
            <w:right w:val="none" w:sz="0" w:space="0" w:color="auto"/>
          </w:divBdr>
        </w:div>
        <w:div w:id="2144082059">
          <w:marLeft w:val="0"/>
          <w:marRight w:val="0"/>
          <w:marTop w:val="0"/>
          <w:marBottom w:val="0"/>
          <w:divBdr>
            <w:top w:val="none" w:sz="0" w:space="0" w:color="auto"/>
            <w:left w:val="none" w:sz="0" w:space="0" w:color="auto"/>
            <w:bottom w:val="none" w:sz="0" w:space="0" w:color="auto"/>
            <w:right w:val="none" w:sz="0" w:space="0" w:color="auto"/>
          </w:divBdr>
        </w:div>
        <w:div w:id="2144082060">
          <w:marLeft w:val="0"/>
          <w:marRight w:val="0"/>
          <w:marTop w:val="0"/>
          <w:marBottom w:val="0"/>
          <w:divBdr>
            <w:top w:val="none" w:sz="0" w:space="0" w:color="auto"/>
            <w:left w:val="none" w:sz="0" w:space="0" w:color="auto"/>
            <w:bottom w:val="none" w:sz="0" w:space="0" w:color="auto"/>
            <w:right w:val="none" w:sz="0" w:space="0" w:color="auto"/>
          </w:divBdr>
        </w:div>
      </w:divsChild>
    </w:div>
    <w:div w:id="2144081821">
      <w:marLeft w:val="0"/>
      <w:marRight w:val="0"/>
      <w:marTop w:val="0"/>
      <w:marBottom w:val="0"/>
      <w:divBdr>
        <w:top w:val="none" w:sz="0" w:space="0" w:color="auto"/>
        <w:left w:val="none" w:sz="0" w:space="0" w:color="auto"/>
        <w:bottom w:val="none" w:sz="0" w:space="0" w:color="auto"/>
        <w:right w:val="none" w:sz="0" w:space="0" w:color="auto"/>
      </w:divBdr>
    </w:div>
    <w:div w:id="2144081859">
      <w:marLeft w:val="0"/>
      <w:marRight w:val="0"/>
      <w:marTop w:val="0"/>
      <w:marBottom w:val="0"/>
      <w:divBdr>
        <w:top w:val="none" w:sz="0" w:space="0" w:color="auto"/>
        <w:left w:val="none" w:sz="0" w:space="0" w:color="auto"/>
        <w:bottom w:val="none" w:sz="0" w:space="0" w:color="auto"/>
        <w:right w:val="none" w:sz="0" w:space="0" w:color="auto"/>
      </w:divBdr>
    </w:div>
    <w:div w:id="2144081900">
      <w:marLeft w:val="0"/>
      <w:marRight w:val="0"/>
      <w:marTop w:val="0"/>
      <w:marBottom w:val="0"/>
      <w:divBdr>
        <w:top w:val="none" w:sz="0" w:space="0" w:color="auto"/>
        <w:left w:val="none" w:sz="0" w:space="0" w:color="auto"/>
        <w:bottom w:val="none" w:sz="0" w:space="0" w:color="auto"/>
        <w:right w:val="none" w:sz="0" w:space="0" w:color="auto"/>
      </w:divBdr>
    </w:div>
    <w:div w:id="2144081928">
      <w:marLeft w:val="0"/>
      <w:marRight w:val="0"/>
      <w:marTop w:val="0"/>
      <w:marBottom w:val="0"/>
      <w:divBdr>
        <w:top w:val="none" w:sz="0" w:space="0" w:color="auto"/>
        <w:left w:val="none" w:sz="0" w:space="0" w:color="auto"/>
        <w:bottom w:val="none" w:sz="0" w:space="0" w:color="auto"/>
        <w:right w:val="none" w:sz="0" w:space="0" w:color="auto"/>
      </w:divBdr>
    </w:div>
    <w:div w:id="2144081939">
      <w:marLeft w:val="0"/>
      <w:marRight w:val="0"/>
      <w:marTop w:val="0"/>
      <w:marBottom w:val="0"/>
      <w:divBdr>
        <w:top w:val="none" w:sz="0" w:space="0" w:color="auto"/>
        <w:left w:val="none" w:sz="0" w:space="0" w:color="auto"/>
        <w:bottom w:val="none" w:sz="0" w:space="0" w:color="auto"/>
        <w:right w:val="none" w:sz="0" w:space="0" w:color="auto"/>
      </w:divBdr>
      <w:divsChild>
        <w:div w:id="2144081796">
          <w:marLeft w:val="0"/>
          <w:marRight w:val="0"/>
          <w:marTop w:val="0"/>
          <w:marBottom w:val="0"/>
          <w:divBdr>
            <w:top w:val="none" w:sz="0" w:space="0" w:color="auto"/>
            <w:left w:val="none" w:sz="0" w:space="0" w:color="auto"/>
            <w:bottom w:val="none" w:sz="0" w:space="0" w:color="auto"/>
            <w:right w:val="none" w:sz="0" w:space="0" w:color="auto"/>
          </w:divBdr>
        </w:div>
        <w:div w:id="2144081822">
          <w:marLeft w:val="0"/>
          <w:marRight w:val="0"/>
          <w:marTop w:val="0"/>
          <w:marBottom w:val="0"/>
          <w:divBdr>
            <w:top w:val="none" w:sz="0" w:space="0" w:color="auto"/>
            <w:left w:val="none" w:sz="0" w:space="0" w:color="auto"/>
            <w:bottom w:val="none" w:sz="0" w:space="0" w:color="auto"/>
            <w:right w:val="none" w:sz="0" w:space="0" w:color="auto"/>
          </w:divBdr>
        </w:div>
        <w:div w:id="2144081837">
          <w:marLeft w:val="0"/>
          <w:marRight w:val="0"/>
          <w:marTop w:val="0"/>
          <w:marBottom w:val="0"/>
          <w:divBdr>
            <w:top w:val="none" w:sz="0" w:space="0" w:color="auto"/>
            <w:left w:val="none" w:sz="0" w:space="0" w:color="auto"/>
            <w:bottom w:val="none" w:sz="0" w:space="0" w:color="auto"/>
            <w:right w:val="none" w:sz="0" w:space="0" w:color="auto"/>
          </w:divBdr>
        </w:div>
        <w:div w:id="2144081865">
          <w:marLeft w:val="0"/>
          <w:marRight w:val="0"/>
          <w:marTop w:val="0"/>
          <w:marBottom w:val="0"/>
          <w:divBdr>
            <w:top w:val="none" w:sz="0" w:space="0" w:color="auto"/>
            <w:left w:val="none" w:sz="0" w:space="0" w:color="auto"/>
            <w:bottom w:val="none" w:sz="0" w:space="0" w:color="auto"/>
            <w:right w:val="none" w:sz="0" w:space="0" w:color="auto"/>
          </w:divBdr>
        </w:div>
        <w:div w:id="2144081867">
          <w:marLeft w:val="0"/>
          <w:marRight w:val="0"/>
          <w:marTop w:val="0"/>
          <w:marBottom w:val="0"/>
          <w:divBdr>
            <w:top w:val="none" w:sz="0" w:space="0" w:color="auto"/>
            <w:left w:val="none" w:sz="0" w:space="0" w:color="auto"/>
            <w:bottom w:val="none" w:sz="0" w:space="0" w:color="auto"/>
            <w:right w:val="none" w:sz="0" w:space="0" w:color="auto"/>
          </w:divBdr>
        </w:div>
        <w:div w:id="2144081878">
          <w:marLeft w:val="0"/>
          <w:marRight w:val="0"/>
          <w:marTop w:val="0"/>
          <w:marBottom w:val="0"/>
          <w:divBdr>
            <w:top w:val="none" w:sz="0" w:space="0" w:color="auto"/>
            <w:left w:val="none" w:sz="0" w:space="0" w:color="auto"/>
            <w:bottom w:val="none" w:sz="0" w:space="0" w:color="auto"/>
            <w:right w:val="none" w:sz="0" w:space="0" w:color="auto"/>
          </w:divBdr>
        </w:div>
        <w:div w:id="2144081880">
          <w:marLeft w:val="0"/>
          <w:marRight w:val="0"/>
          <w:marTop w:val="0"/>
          <w:marBottom w:val="0"/>
          <w:divBdr>
            <w:top w:val="none" w:sz="0" w:space="0" w:color="auto"/>
            <w:left w:val="none" w:sz="0" w:space="0" w:color="auto"/>
            <w:bottom w:val="none" w:sz="0" w:space="0" w:color="auto"/>
            <w:right w:val="none" w:sz="0" w:space="0" w:color="auto"/>
          </w:divBdr>
        </w:div>
        <w:div w:id="2144081898">
          <w:marLeft w:val="0"/>
          <w:marRight w:val="0"/>
          <w:marTop w:val="0"/>
          <w:marBottom w:val="0"/>
          <w:divBdr>
            <w:top w:val="none" w:sz="0" w:space="0" w:color="auto"/>
            <w:left w:val="none" w:sz="0" w:space="0" w:color="auto"/>
            <w:bottom w:val="none" w:sz="0" w:space="0" w:color="auto"/>
            <w:right w:val="none" w:sz="0" w:space="0" w:color="auto"/>
          </w:divBdr>
        </w:div>
        <w:div w:id="2144081911">
          <w:marLeft w:val="0"/>
          <w:marRight w:val="0"/>
          <w:marTop w:val="0"/>
          <w:marBottom w:val="0"/>
          <w:divBdr>
            <w:top w:val="none" w:sz="0" w:space="0" w:color="auto"/>
            <w:left w:val="none" w:sz="0" w:space="0" w:color="auto"/>
            <w:bottom w:val="none" w:sz="0" w:space="0" w:color="auto"/>
            <w:right w:val="none" w:sz="0" w:space="0" w:color="auto"/>
          </w:divBdr>
        </w:div>
        <w:div w:id="2144081912">
          <w:marLeft w:val="0"/>
          <w:marRight w:val="0"/>
          <w:marTop w:val="0"/>
          <w:marBottom w:val="0"/>
          <w:divBdr>
            <w:top w:val="none" w:sz="0" w:space="0" w:color="auto"/>
            <w:left w:val="none" w:sz="0" w:space="0" w:color="auto"/>
            <w:bottom w:val="none" w:sz="0" w:space="0" w:color="auto"/>
            <w:right w:val="none" w:sz="0" w:space="0" w:color="auto"/>
          </w:divBdr>
        </w:div>
        <w:div w:id="2144081913">
          <w:marLeft w:val="0"/>
          <w:marRight w:val="0"/>
          <w:marTop w:val="0"/>
          <w:marBottom w:val="0"/>
          <w:divBdr>
            <w:top w:val="none" w:sz="0" w:space="0" w:color="auto"/>
            <w:left w:val="none" w:sz="0" w:space="0" w:color="auto"/>
            <w:bottom w:val="none" w:sz="0" w:space="0" w:color="auto"/>
            <w:right w:val="none" w:sz="0" w:space="0" w:color="auto"/>
          </w:divBdr>
        </w:div>
        <w:div w:id="2144081977">
          <w:marLeft w:val="0"/>
          <w:marRight w:val="0"/>
          <w:marTop w:val="0"/>
          <w:marBottom w:val="0"/>
          <w:divBdr>
            <w:top w:val="none" w:sz="0" w:space="0" w:color="auto"/>
            <w:left w:val="none" w:sz="0" w:space="0" w:color="auto"/>
            <w:bottom w:val="none" w:sz="0" w:space="0" w:color="auto"/>
            <w:right w:val="none" w:sz="0" w:space="0" w:color="auto"/>
          </w:divBdr>
        </w:div>
        <w:div w:id="2144082005">
          <w:marLeft w:val="0"/>
          <w:marRight w:val="0"/>
          <w:marTop w:val="0"/>
          <w:marBottom w:val="0"/>
          <w:divBdr>
            <w:top w:val="none" w:sz="0" w:space="0" w:color="auto"/>
            <w:left w:val="none" w:sz="0" w:space="0" w:color="auto"/>
            <w:bottom w:val="none" w:sz="0" w:space="0" w:color="auto"/>
            <w:right w:val="none" w:sz="0" w:space="0" w:color="auto"/>
          </w:divBdr>
        </w:div>
        <w:div w:id="2144082053">
          <w:marLeft w:val="0"/>
          <w:marRight w:val="0"/>
          <w:marTop w:val="0"/>
          <w:marBottom w:val="0"/>
          <w:divBdr>
            <w:top w:val="none" w:sz="0" w:space="0" w:color="auto"/>
            <w:left w:val="none" w:sz="0" w:space="0" w:color="auto"/>
            <w:bottom w:val="none" w:sz="0" w:space="0" w:color="auto"/>
            <w:right w:val="none" w:sz="0" w:space="0" w:color="auto"/>
          </w:divBdr>
        </w:div>
      </w:divsChild>
    </w:div>
    <w:div w:id="2144081984">
      <w:marLeft w:val="0"/>
      <w:marRight w:val="0"/>
      <w:marTop w:val="0"/>
      <w:marBottom w:val="0"/>
      <w:divBdr>
        <w:top w:val="none" w:sz="0" w:space="0" w:color="auto"/>
        <w:left w:val="none" w:sz="0" w:space="0" w:color="auto"/>
        <w:bottom w:val="none" w:sz="0" w:space="0" w:color="auto"/>
        <w:right w:val="none" w:sz="0" w:space="0" w:color="auto"/>
      </w:divBdr>
    </w:div>
    <w:div w:id="2144081986">
      <w:marLeft w:val="0"/>
      <w:marRight w:val="0"/>
      <w:marTop w:val="0"/>
      <w:marBottom w:val="0"/>
      <w:divBdr>
        <w:top w:val="none" w:sz="0" w:space="0" w:color="auto"/>
        <w:left w:val="none" w:sz="0" w:space="0" w:color="auto"/>
        <w:bottom w:val="none" w:sz="0" w:space="0" w:color="auto"/>
        <w:right w:val="none" w:sz="0" w:space="0" w:color="auto"/>
      </w:divBdr>
    </w:div>
    <w:div w:id="2144081992">
      <w:marLeft w:val="0"/>
      <w:marRight w:val="0"/>
      <w:marTop w:val="0"/>
      <w:marBottom w:val="0"/>
      <w:divBdr>
        <w:top w:val="none" w:sz="0" w:space="0" w:color="auto"/>
        <w:left w:val="none" w:sz="0" w:space="0" w:color="auto"/>
        <w:bottom w:val="none" w:sz="0" w:space="0" w:color="auto"/>
        <w:right w:val="none" w:sz="0" w:space="0" w:color="auto"/>
      </w:divBdr>
    </w:div>
    <w:div w:id="2144082011">
      <w:marLeft w:val="0"/>
      <w:marRight w:val="0"/>
      <w:marTop w:val="0"/>
      <w:marBottom w:val="0"/>
      <w:divBdr>
        <w:top w:val="none" w:sz="0" w:space="0" w:color="auto"/>
        <w:left w:val="none" w:sz="0" w:space="0" w:color="auto"/>
        <w:bottom w:val="none" w:sz="0" w:space="0" w:color="auto"/>
        <w:right w:val="none" w:sz="0" w:space="0" w:color="auto"/>
      </w:divBdr>
    </w:div>
    <w:div w:id="2144082020">
      <w:marLeft w:val="0"/>
      <w:marRight w:val="0"/>
      <w:marTop w:val="0"/>
      <w:marBottom w:val="0"/>
      <w:divBdr>
        <w:top w:val="none" w:sz="0" w:space="0" w:color="auto"/>
        <w:left w:val="none" w:sz="0" w:space="0" w:color="auto"/>
        <w:bottom w:val="none" w:sz="0" w:space="0" w:color="auto"/>
        <w:right w:val="none" w:sz="0" w:space="0" w:color="auto"/>
      </w:divBdr>
    </w:div>
    <w:div w:id="2144082033">
      <w:marLeft w:val="0"/>
      <w:marRight w:val="0"/>
      <w:marTop w:val="0"/>
      <w:marBottom w:val="0"/>
      <w:divBdr>
        <w:top w:val="none" w:sz="0" w:space="0" w:color="auto"/>
        <w:left w:val="none" w:sz="0" w:space="0" w:color="auto"/>
        <w:bottom w:val="none" w:sz="0" w:space="0" w:color="auto"/>
        <w:right w:val="none" w:sz="0" w:space="0" w:color="auto"/>
      </w:divBdr>
      <w:divsChild>
        <w:div w:id="2144081777">
          <w:marLeft w:val="0"/>
          <w:marRight w:val="0"/>
          <w:marTop w:val="0"/>
          <w:marBottom w:val="0"/>
          <w:divBdr>
            <w:top w:val="none" w:sz="0" w:space="0" w:color="auto"/>
            <w:left w:val="none" w:sz="0" w:space="0" w:color="auto"/>
            <w:bottom w:val="none" w:sz="0" w:space="0" w:color="auto"/>
            <w:right w:val="none" w:sz="0" w:space="0" w:color="auto"/>
          </w:divBdr>
        </w:div>
        <w:div w:id="2144081778">
          <w:marLeft w:val="0"/>
          <w:marRight w:val="0"/>
          <w:marTop w:val="0"/>
          <w:marBottom w:val="0"/>
          <w:divBdr>
            <w:top w:val="none" w:sz="0" w:space="0" w:color="auto"/>
            <w:left w:val="none" w:sz="0" w:space="0" w:color="auto"/>
            <w:bottom w:val="none" w:sz="0" w:space="0" w:color="auto"/>
            <w:right w:val="none" w:sz="0" w:space="0" w:color="auto"/>
          </w:divBdr>
        </w:div>
        <w:div w:id="2144081779">
          <w:marLeft w:val="0"/>
          <w:marRight w:val="0"/>
          <w:marTop w:val="0"/>
          <w:marBottom w:val="0"/>
          <w:divBdr>
            <w:top w:val="none" w:sz="0" w:space="0" w:color="auto"/>
            <w:left w:val="none" w:sz="0" w:space="0" w:color="auto"/>
            <w:bottom w:val="none" w:sz="0" w:space="0" w:color="auto"/>
            <w:right w:val="none" w:sz="0" w:space="0" w:color="auto"/>
          </w:divBdr>
        </w:div>
        <w:div w:id="2144081781">
          <w:marLeft w:val="0"/>
          <w:marRight w:val="0"/>
          <w:marTop w:val="0"/>
          <w:marBottom w:val="0"/>
          <w:divBdr>
            <w:top w:val="none" w:sz="0" w:space="0" w:color="auto"/>
            <w:left w:val="none" w:sz="0" w:space="0" w:color="auto"/>
            <w:bottom w:val="none" w:sz="0" w:space="0" w:color="auto"/>
            <w:right w:val="none" w:sz="0" w:space="0" w:color="auto"/>
          </w:divBdr>
        </w:div>
        <w:div w:id="2144081787">
          <w:marLeft w:val="0"/>
          <w:marRight w:val="0"/>
          <w:marTop w:val="0"/>
          <w:marBottom w:val="0"/>
          <w:divBdr>
            <w:top w:val="none" w:sz="0" w:space="0" w:color="auto"/>
            <w:left w:val="none" w:sz="0" w:space="0" w:color="auto"/>
            <w:bottom w:val="none" w:sz="0" w:space="0" w:color="auto"/>
            <w:right w:val="none" w:sz="0" w:space="0" w:color="auto"/>
          </w:divBdr>
        </w:div>
        <w:div w:id="2144081788">
          <w:marLeft w:val="0"/>
          <w:marRight w:val="0"/>
          <w:marTop w:val="0"/>
          <w:marBottom w:val="0"/>
          <w:divBdr>
            <w:top w:val="none" w:sz="0" w:space="0" w:color="auto"/>
            <w:left w:val="none" w:sz="0" w:space="0" w:color="auto"/>
            <w:bottom w:val="none" w:sz="0" w:space="0" w:color="auto"/>
            <w:right w:val="none" w:sz="0" w:space="0" w:color="auto"/>
          </w:divBdr>
        </w:div>
        <w:div w:id="2144081789">
          <w:marLeft w:val="0"/>
          <w:marRight w:val="0"/>
          <w:marTop w:val="0"/>
          <w:marBottom w:val="0"/>
          <w:divBdr>
            <w:top w:val="none" w:sz="0" w:space="0" w:color="auto"/>
            <w:left w:val="none" w:sz="0" w:space="0" w:color="auto"/>
            <w:bottom w:val="none" w:sz="0" w:space="0" w:color="auto"/>
            <w:right w:val="none" w:sz="0" w:space="0" w:color="auto"/>
          </w:divBdr>
        </w:div>
        <w:div w:id="2144081792">
          <w:marLeft w:val="0"/>
          <w:marRight w:val="0"/>
          <w:marTop w:val="0"/>
          <w:marBottom w:val="0"/>
          <w:divBdr>
            <w:top w:val="none" w:sz="0" w:space="0" w:color="auto"/>
            <w:left w:val="none" w:sz="0" w:space="0" w:color="auto"/>
            <w:bottom w:val="none" w:sz="0" w:space="0" w:color="auto"/>
            <w:right w:val="none" w:sz="0" w:space="0" w:color="auto"/>
          </w:divBdr>
        </w:div>
        <w:div w:id="2144081793">
          <w:marLeft w:val="0"/>
          <w:marRight w:val="0"/>
          <w:marTop w:val="0"/>
          <w:marBottom w:val="0"/>
          <w:divBdr>
            <w:top w:val="none" w:sz="0" w:space="0" w:color="auto"/>
            <w:left w:val="none" w:sz="0" w:space="0" w:color="auto"/>
            <w:bottom w:val="none" w:sz="0" w:space="0" w:color="auto"/>
            <w:right w:val="none" w:sz="0" w:space="0" w:color="auto"/>
          </w:divBdr>
        </w:div>
        <w:div w:id="2144081797">
          <w:marLeft w:val="0"/>
          <w:marRight w:val="0"/>
          <w:marTop w:val="0"/>
          <w:marBottom w:val="0"/>
          <w:divBdr>
            <w:top w:val="none" w:sz="0" w:space="0" w:color="auto"/>
            <w:left w:val="none" w:sz="0" w:space="0" w:color="auto"/>
            <w:bottom w:val="none" w:sz="0" w:space="0" w:color="auto"/>
            <w:right w:val="none" w:sz="0" w:space="0" w:color="auto"/>
          </w:divBdr>
        </w:div>
        <w:div w:id="2144081798">
          <w:marLeft w:val="0"/>
          <w:marRight w:val="0"/>
          <w:marTop w:val="0"/>
          <w:marBottom w:val="0"/>
          <w:divBdr>
            <w:top w:val="none" w:sz="0" w:space="0" w:color="auto"/>
            <w:left w:val="none" w:sz="0" w:space="0" w:color="auto"/>
            <w:bottom w:val="none" w:sz="0" w:space="0" w:color="auto"/>
            <w:right w:val="none" w:sz="0" w:space="0" w:color="auto"/>
          </w:divBdr>
        </w:div>
        <w:div w:id="2144081801">
          <w:marLeft w:val="0"/>
          <w:marRight w:val="0"/>
          <w:marTop w:val="0"/>
          <w:marBottom w:val="0"/>
          <w:divBdr>
            <w:top w:val="none" w:sz="0" w:space="0" w:color="auto"/>
            <w:left w:val="none" w:sz="0" w:space="0" w:color="auto"/>
            <w:bottom w:val="none" w:sz="0" w:space="0" w:color="auto"/>
            <w:right w:val="none" w:sz="0" w:space="0" w:color="auto"/>
          </w:divBdr>
        </w:div>
        <w:div w:id="2144081813">
          <w:marLeft w:val="0"/>
          <w:marRight w:val="0"/>
          <w:marTop w:val="0"/>
          <w:marBottom w:val="0"/>
          <w:divBdr>
            <w:top w:val="none" w:sz="0" w:space="0" w:color="auto"/>
            <w:left w:val="none" w:sz="0" w:space="0" w:color="auto"/>
            <w:bottom w:val="none" w:sz="0" w:space="0" w:color="auto"/>
            <w:right w:val="none" w:sz="0" w:space="0" w:color="auto"/>
          </w:divBdr>
        </w:div>
        <w:div w:id="2144081833">
          <w:marLeft w:val="0"/>
          <w:marRight w:val="0"/>
          <w:marTop w:val="0"/>
          <w:marBottom w:val="0"/>
          <w:divBdr>
            <w:top w:val="none" w:sz="0" w:space="0" w:color="auto"/>
            <w:left w:val="none" w:sz="0" w:space="0" w:color="auto"/>
            <w:bottom w:val="none" w:sz="0" w:space="0" w:color="auto"/>
            <w:right w:val="none" w:sz="0" w:space="0" w:color="auto"/>
          </w:divBdr>
        </w:div>
        <w:div w:id="2144081839">
          <w:marLeft w:val="0"/>
          <w:marRight w:val="0"/>
          <w:marTop w:val="0"/>
          <w:marBottom w:val="0"/>
          <w:divBdr>
            <w:top w:val="none" w:sz="0" w:space="0" w:color="auto"/>
            <w:left w:val="none" w:sz="0" w:space="0" w:color="auto"/>
            <w:bottom w:val="none" w:sz="0" w:space="0" w:color="auto"/>
            <w:right w:val="none" w:sz="0" w:space="0" w:color="auto"/>
          </w:divBdr>
        </w:div>
        <w:div w:id="2144081841">
          <w:marLeft w:val="0"/>
          <w:marRight w:val="0"/>
          <w:marTop w:val="0"/>
          <w:marBottom w:val="0"/>
          <w:divBdr>
            <w:top w:val="none" w:sz="0" w:space="0" w:color="auto"/>
            <w:left w:val="none" w:sz="0" w:space="0" w:color="auto"/>
            <w:bottom w:val="none" w:sz="0" w:space="0" w:color="auto"/>
            <w:right w:val="none" w:sz="0" w:space="0" w:color="auto"/>
          </w:divBdr>
        </w:div>
        <w:div w:id="2144081845">
          <w:marLeft w:val="0"/>
          <w:marRight w:val="0"/>
          <w:marTop w:val="0"/>
          <w:marBottom w:val="0"/>
          <w:divBdr>
            <w:top w:val="none" w:sz="0" w:space="0" w:color="auto"/>
            <w:left w:val="none" w:sz="0" w:space="0" w:color="auto"/>
            <w:bottom w:val="none" w:sz="0" w:space="0" w:color="auto"/>
            <w:right w:val="none" w:sz="0" w:space="0" w:color="auto"/>
          </w:divBdr>
        </w:div>
        <w:div w:id="2144081851">
          <w:marLeft w:val="0"/>
          <w:marRight w:val="0"/>
          <w:marTop w:val="0"/>
          <w:marBottom w:val="0"/>
          <w:divBdr>
            <w:top w:val="none" w:sz="0" w:space="0" w:color="auto"/>
            <w:left w:val="none" w:sz="0" w:space="0" w:color="auto"/>
            <w:bottom w:val="none" w:sz="0" w:space="0" w:color="auto"/>
            <w:right w:val="none" w:sz="0" w:space="0" w:color="auto"/>
          </w:divBdr>
        </w:div>
        <w:div w:id="2144081854">
          <w:marLeft w:val="0"/>
          <w:marRight w:val="0"/>
          <w:marTop w:val="0"/>
          <w:marBottom w:val="0"/>
          <w:divBdr>
            <w:top w:val="none" w:sz="0" w:space="0" w:color="auto"/>
            <w:left w:val="none" w:sz="0" w:space="0" w:color="auto"/>
            <w:bottom w:val="none" w:sz="0" w:space="0" w:color="auto"/>
            <w:right w:val="none" w:sz="0" w:space="0" w:color="auto"/>
          </w:divBdr>
        </w:div>
        <w:div w:id="2144081855">
          <w:marLeft w:val="0"/>
          <w:marRight w:val="0"/>
          <w:marTop w:val="0"/>
          <w:marBottom w:val="0"/>
          <w:divBdr>
            <w:top w:val="none" w:sz="0" w:space="0" w:color="auto"/>
            <w:left w:val="none" w:sz="0" w:space="0" w:color="auto"/>
            <w:bottom w:val="none" w:sz="0" w:space="0" w:color="auto"/>
            <w:right w:val="none" w:sz="0" w:space="0" w:color="auto"/>
          </w:divBdr>
        </w:div>
        <w:div w:id="2144081856">
          <w:marLeft w:val="0"/>
          <w:marRight w:val="0"/>
          <w:marTop w:val="0"/>
          <w:marBottom w:val="0"/>
          <w:divBdr>
            <w:top w:val="none" w:sz="0" w:space="0" w:color="auto"/>
            <w:left w:val="none" w:sz="0" w:space="0" w:color="auto"/>
            <w:bottom w:val="none" w:sz="0" w:space="0" w:color="auto"/>
            <w:right w:val="none" w:sz="0" w:space="0" w:color="auto"/>
          </w:divBdr>
        </w:div>
        <w:div w:id="2144081857">
          <w:marLeft w:val="0"/>
          <w:marRight w:val="0"/>
          <w:marTop w:val="0"/>
          <w:marBottom w:val="0"/>
          <w:divBdr>
            <w:top w:val="none" w:sz="0" w:space="0" w:color="auto"/>
            <w:left w:val="none" w:sz="0" w:space="0" w:color="auto"/>
            <w:bottom w:val="none" w:sz="0" w:space="0" w:color="auto"/>
            <w:right w:val="none" w:sz="0" w:space="0" w:color="auto"/>
          </w:divBdr>
        </w:div>
        <w:div w:id="2144081860">
          <w:marLeft w:val="0"/>
          <w:marRight w:val="0"/>
          <w:marTop w:val="0"/>
          <w:marBottom w:val="0"/>
          <w:divBdr>
            <w:top w:val="none" w:sz="0" w:space="0" w:color="auto"/>
            <w:left w:val="none" w:sz="0" w:space="0" w:color="auto"/>
            <w:bottom w:val="none" w:sz="0" w:space="0" w:color="auto"/>
            <w:right w:val="none" w:sz="0" w:space="0" w:color="auto"/>
          </w:divBdr>
        </w:div>
        <w:div w:id="2144081862">
          <w:marLeft w:val="0"/>
          <w:marRight w:val="0"/>
          <w:marTop w:val="0"/>
          <w:marBottom w:val="0"/>
          <w:divBdr>
            <w:top w:val="none" w:sz="0" w:space="0" w:color="auto"/>
            <w:left w:val="none" w:sz="0" w:space="0" w:color="auto"/>
            <w:bottom w:val="none" w:sz="0" w:space="0" w:color="auto"/>
            <w:right w:val="none" w:sz="0" w:space="0" w:color="auto"/>
          </w:divBdr>
        </w:div>
        <w:div w:id="2144081871">
          <w:marLeft w:val="0"/>
          <w:marRight w:val="0"/>
          <w:marTop w:val="0"/>
          <w:marBottom w:val="0"/>
          <w:divBdr>
            <w:top w:val="none" w:sz="0" w:space="0" w:color="auto"/>
            <w:left w:val="none" w:sz="0" w:space="0" w:color="auto"/>
            <w:bottom w:val="none" w:sz="0" w:space="0" w:color="auto"/>
            <w:right w:val="none" w:sz="0" w:space="0" w:color="auto"/>
          </w:divBdr>
        </w:div>
        <w:div w:id="2144081882">
          <w:marLeft w:val="0"/>
          <w:marRight w:val="0"/>
          <w:marTop w:val="0"/>
          <w:marBottom w:val="0"/>
          <w:divBdr>
            <w:top w:val="none" w:sz="0" w:space="0" w:color="auto"/>
            <w:left w:val="none" w:sz="0" w:space="0" w:color="auto"/>
            <w:bottom w:val="none" w:sz="0" w:space="0" w:color="auto"/>
            <w:right w:val="none" w:sz="0" w:space="0" w:color="auto"/>
          </w:divBdr>
        </w:div>
        <w:div w:id="2144081883">
          <w:marLeft w:val="0"/>
          <w:marRight w:val="0"/>
          <w:marTop w:val="0"/>
          <w:marBottom w:val="0"/>
          <w:divBdr>
            <w:top w:val="none" w:sz="0" w:space="0" w:color="auto"/>
            <w:left w:val="none" w:sz="0" w:space="0" w:color="auto"/>
            <w:bottom w:val="none" w:sz="0" w:space="0" w:color="auto"/>
            <w:right w:val="none" w:sz="0" w:space="0" w:color="auto"/>
          </w:divBdr>
        </w:div>
        <w:div w:id="2144081891">
          <w:marLeft w:val="0"/>
          <w:marRight w:val="0"/>
          <w:marTop w:val="0"/>
          <w:marBottom w:val="0"/>
          <w:divBdr>
            <w:top w:val="none" w:sz="0" w:space="0" w:color="auto"/>
            <w:left w:val="none" w:sz="0" w:space="0" w:color="auto"/>
            <w:bottom w:val="none" w:sz="0" w:space="0" w:color="auto"/>
            <w:right w:val="none" w:sz="0" w:space="0" w:color="auto"/>
          </w:divBdr>
        </w:div>
        <w:div w:id="2144081892">
          <w:marLeft w:val="0"/>
          <w:marRight w:val="0"/>
          <w:marTop w:val="0"/>
          <w:marBottom w:val="0"/>
          <w:divBdr>
            <w:top w:val="none" w:sz="0" w:space="0" w:color="auto"/>
            <w:left w:val="none" w:sz="0" w:space="0" w:color="auto"/>
            <w:bottom w:val="none" w:sz="0" w:space="0" w:color="auto"/>
            <w:right w:val="none" w:sz="0" w:space="0" w:color="auto"/>
          </w:divBdr>
        </w:div>
        <w:div w:id="2144081899">
          <w:marLeft w:val="0"/>
          <w:marRight w:val="0"/>
          <w:marTop w:val="0"/>
          <w:marBottom w:val="0"/>
          <w:divBdr>
            <w:top w:val="none" w:sz="0" w:space="0" w:color="auto"/>
            <w:left w:val="none" w:sz="0" w:space="0" w:color="auto"/>
            <w:bottom w:val="none" w:sz="0" w:space="0" w:color="auto"/>
            <w:right w:val="none" w:sz="0" w:space="0" w:color="auto"/>
          </w:divBdr>
        </w:div>
        <w:div w:id="2144081901">
          <w:marLeft w:val="0"/>
          <w:marRight w:val="0"/>
          <w:marTop w:val="0"/>
          <w:marBottom w:val="0"/>
          <w:divBdr>
            <w:top w:val="none" w:sz="0" w:space="0" w:color="auto"/>
            <w:left w:val="none" w:sz="0" w:space="0" w:color="auto"/>
            <w:bottom w:val="none" w:sz="0" w:space="0" w:color="auto"/>
            <w:right w:val="none" w:sz="0" w:space="0" w:color="auto"/>
          </w:divBdr>
        </w:div>
        <w:div w:id="2144081903">
          <w:marLeft w:val="0"/>
          <w:marRight w:val="0"/>
          <w:marTop w:val="0"/>
          <w:marBottom w:val="0"/>
          <w:divBdr>
            <w:top w:val="none" w:sz="0" w:space="0" w:color="auto"/>
            <w:left w:val="none" w:sz="0" w:space="0" w:color="auto"/>
            <w:bottom w:val="none" w:sz="0" w:space="0" w:color="auto"/>
            <w:right w:val="none" w:sz="0" w:space="0" w:color="auto"/>
          </w:divBdr>
        </w:div>
        <w:div w:id="2144081905">
          <w:marLeft w:val="0"/>
          <w:marRight w:val="0"/>
          <w:marTop w:val="0"/>
          <w:marBottom w:val="0"/>
          <w:divBdr>
            <w:top w:val="none" w:sz="0" w:space="0" w:color="auto"/>
            <w:left w:val="none" w:sz="0" w:space="0" w:color="auto"/>
            <w:bottom w:val="none" w:sz="0" w:space="0" w:color="auto"/>
            <w:right w:val="none" w:sz="0" w:space="0" w:color="auto"/>
          </w:divBdr>
        </w:div>
        <w:div w:id="2144081907">
          <w:marLeft w:val="0"/>
          <w:marRight w:val="0"/>
          <w:marTop w:val="0"/>
          <w:marBottom w:val="0"/>
          <w:divBdr>
            <w:top w:val="none" w:sz="0" w:space="0" w:color="auto"/>
            <w:left w:val="none" w:sz="0" w:space="0" w:color="auto"/>
            <w:bottom w:val="none" w:sz="0" w:space="0" w:color="auto"/>
            <w:right w:val="none" w:sz="0" w:space="0" w:color="auto"/>
          </w:divBdr>
        </w:div>
        <w:div w:id="2144081922">
          <w:marLeft w:val="0"/>
          <w:marRight w:val="0"/>
          <w:marTop w:val="0"/>
          <w:marBottom w:val="0"/>
          <w:divBdr>
            <w:top w:val="none" w:sz="0" w:space="0" w:color="auto"/>
            <w:left w:val="none" w:sz="0" w:space="0" w:color="auto"/>
            <w:bottom w:val="none" w:sz="0" w:space="0" w:color="auto"/>
            <w:right w:val="none" w:sz="0" w:space="0" w:color="auto"/>
          </w:divBdr>
        </w:div>
        <w:div w:id="2144081923">
          <w:marLeft w:val="0"/>
          <w:marRight w:val="0"/>
          <w:marTop w:val="0"/>
          <w:marBottom w:val="0"/>
          <w:divBdr>
            <w:top w:val="none" w:sz="0" w:space="0" w:color="auto"/>
            <w:left w:val="none" w:sz="0" w:space="0" w:color="auto"/>
            <w:bottom w:val="none" w:sz="0" w:space="0" w:color="auto"/>
            <w:right w:val="none" w:sz="0" w:space="0" w:color="auto"/>
          </w:divBdr>
        </w:div>
        <w:div w:id="2144081926">
          <w:marLeft w:val="0"/>
          <w:marRight w:val="0"/>
          <w:marTop w:val="0"/>
          <w:marBottom w:val="0"/>
          <w:divBdr>
            <w:top w:val="none" w:sz="0" w:space="0" w:color="auto"/>
            <w:left w:val="none" w:sz="0" w:space="0" w:color="auto"/>
            <w:bottom w:val="none" w:sz="0" w:space="0" w:color="auto"/>
            <w:right w:val="none" w:sz="0" w:space="0" w:color="auto"/>
          </w:divBdr>
        </w:div>
        <w:div w:id="2144081929">
          <w:marLeft w:val="0"/>
          <w:marRight w:val="0"/>
          <w:marTop w:val="0"/>
          <w:marBottom w:val="0"/>
          <w:divBdr>
            <w:top w:val="none" w:sz="0" w:space="0" w:color="auto"/>
            <w:left w:val="none" w:sz="0" w:space="0" w:color="auto"/>
            <w:bottom w:val="none" w:sz="0" w:space="0" w:color="auto"/>
            <w:right w:val="none" w:sz="0" w:space="0" w:color="auto"/>
          </w:divBdr>
        </w:div>
        <w:div w:id="2144081930">
          <w:marLeft w:val="0"/>
          <w:marRight w:val="0"/>
          <w:marTop w:val="0"/>
          <w:marBottom w:val="0"/>
          <w:divBdr>
            <w:top w:val="none" w:sz="0" w:space="0" w:color="auto"/>
            <w:left w:val="none" w:sz="0" w:space="0" w:color="auto"/>
            <w:bottom w:val="none" w:sz="0" w:space="0" w:color="auto"/>
            <w:right w:val="none" w:sz="0" w:space="0" w:color="auto"/>
          </w:divBdr>
        </w:div>
        <w:div w:id="2144081931">
          <w:marLeft w:val="0"/>
          <w:marRight w:val="0"/>
          <w:marTop w:val="0"/>
          <w:marBottom w:val="0"/>
          <w:divBdr>
            <w:top w:val="none" w:sz="0" w:space="0" w:color="auto"/>
            <w:left w:val="none" w:sz="0" w:space="0" w:color="auto"/>
            <w:bottom w:val="none" w:sz="0" w:space="0" w:color="auto"/>
            <w:right w:val="none" w:sz="0" w:space="0" w:color="auto"/>
          </w:divBdr>
        </w:div>
        <w:div w:id="2144081932">
          <w:marLeft w:val="0"/>
          <w:marRight w:val="0"/>
          <w:marTop w:val="0"/>
          <w:marBottom w:val="0"/>
          <w:divBdr>
            <w:top w:val="none" w:sz="0" w:space="0" w:color="auto"/>
            <w:left w:val="none" w:sz="0" w:space="0" w:color="auto"/>
            <w:bottom w:val="none" w:sz="0" w:space="0" w:color="auto"/>
            <w:right w:val="none" w:sz="0" w:space="0" w:color="auto"/>
          </w:divBdr>
        </w:div>
        <w:div w:id="2144081935">
          <w:marLeft w:val="0"/>
          <w:marRight w:val="0"/>
          <w:marTop w:val="0"/>
          <w:marBottom w:val="0"/>
          <w:divBdr>
            <w:top w:val="none" w:sz="0" w:space="0" w:color="auto"/>
            <w:left w:val="none" w:sz="0" w:space="0" w:color="auto"/>
            <w:bottom w:val="none" w:sz="0" w:space="0" w:color="auto"/>
            <w:right w:val="none" w:sz="0" w:space="0" w:color="auto"/>
          </w:divBdr>
        </w:div>
        <w:div w:id="2144081941">
          <w:marLeft w:val="0"/>
          <w:marRight w:val="0"/>
          <w:marTop w:val="0"/>
          <w:marBottom w:val="0"/>
          <w:divBdr>
            <w:top w:val="none" w:sz="0" w:space="0" w:color="auto"/>
            <w:left w:val="none" w:sz="0" w:space="0" w:color="auto"/>
            <w:bottom w:val="none" w:sz="0" w:space="0" w:color="auto"/>
            <w:right w:val="none" w:sz="0" w:space="0" w:color="auto"/>
          </w:divBdr>
        </w:div>
        <w:div w:id="2144081946">
          <w:marLeft w:val="0"/>
          <w:marRight w:val="0"/>
          <w:marTop w:val="0"/>
          <w:marBottom w:val="0"/>
          <w:divBdr>
            <w:top w:val="none" w:sz="0" w:space="0" w:color="auto"/>
            <w:left w:val="none" w:sz="0" w:space="0" w:color="auto"/>
            <w:bottom w:val="none" w:sz="0" w:space="0" w:color="auto"/>
            <w:right w:val="none" w:sz="0" w:space="0" w:color="auto"/>
          </w:divBdr>
        </w:div>
        <w:div w:id="2144081949">
          <w:marLeft w:val="0"/>
          <w:marRight w:val="0"/>
          <w:marTop w:val="0"/>
          <w:marBottom w:val="0"/>
          <w:divBdr>
            <w:top w:val="none" w:sz="0" w:space="0" w:color="auto"/>
            <w:left w:val="none" w:sz="0" w:space="0" w:color="auto"/>
            <w:bottom w:val="none" w:sz="0" w:space="0" w:color="auto"/>
            <w:right w:val="none" w:sz="0" w:space="0" w:color="auto"/>
          </w:divBdr>
        </w:div>
        <w:div w:id="2144081956">
          <w:marLeft w:val="0"/>
          <w:marRight w:val="0"/>
          <w:marTop w:val="0"/>
          <w:marBottom w:val="0"/>
          <w:divBdr>
            <w:top w:val="none" w:sz="0" w:space="0" w:color="auto"/>
            <w:left w:val="none" w:sz="0" w:space="0" w:color="auto"/>
            <w:bottom w:val="none" w:sz="0" w:space="0" w:color="auto"/>
            <w:right w:val="none" w:sz="0" w:space="0" w:color="auto"/>
          </w:divBdr>
        </w:div>
        <w:div w:id="2144081961">
          <w:marLeft w:val="0"/>
          <w:marRight w:val="0"/>
          <w:marTop w:val="0"/>
          <w:marBottom w:val="0"/>
          <w:divBdr>
            <w:top w:val="none" w:sz="0" w:space="0" w:color="auto"/>
            <w:left w:val="none" w:sz="0" w:space="0" w:color="auto"/>
            <w:bottom w:val="none" w:sz="0" w:space="0" w:color="auto"/>
            <w:right w:val="none" w:sz="0" w:space="0" w:color="auto"/>
          </w:divBdr>
        </w:div>
        <w:div w:id="2144081962">
          <w:marLeft w:val="0"/>
          <w:marRight w:val="0"/>
          <w:marTop w:val="0"/>
          <w:marBottom w:val="0"/>
          <w:divBdr>
            <w:top w:val="none" w:sz="0" w:space="0" w:color="auto"/>
            <w:left w:val="none" w:sz="0" w:space="0" w:color="auto"/>
            <w:bottom w:val="none" w:sz="0" w:space="0" w:color="auto"/>
            <w:right w:val="none" w:sz="0" w:space="0" w:color="auto"/>
          </w:divBdr>
        </w:div>
        <w:div w:id="2144081964">
          <w:marLeft w:val="0"/>
          <w:marRight w:val="0"/>
          <w:marTop w:val="0"/>
          <w:marBottom w:val="0"/>
          <w:divBdr>
            <w:top w:val="none" w:sz="0" w:space="0" w:color="auto"/>
            <w:left w:val="none" w:sz="0" w:space="0" w:color="auto"/>
            <w:bottom w:val="none" w:sz="0" w:space="0" w:color="auto"/>
            <w:right w:val="none" w:sz="0" w:space="0" w:color="auto"/>
          </w:divBdr>
        </w:div>
        <w:div w:id="2144081970">
          <w:marLeft w:val="0"/>
          <w:marRight w:val="0"/>
          <w:marTop w:val="0"/>
          <w:marBottom w:val="0"/>
          <w:divBdr>
            <w:top w:val="none" w:sz="0" w:space="0" w:color="auto"/>
            <w:left w:val="none" w:sz="0" w:space="0" w:color="auto"/>
            <w:bottom w:val="none" w:sz="0" w:space="0" w:color="auto"/>
            <w:right w:val="none" w:sz="0" w:space="0" w:color="auto"/>
          </w:divBdr>
        </w:div>
        <w:div w:id="2144081971">
          <w:marLeft w:val="0"/>
          <w:marRight w:val="0"/>
          <w:marTop w:val="0"/>
          <w:marBottom w:val="0"/>
          <w:divBdr>
            <w:top w:val="none" w:sz="0" w:space="0" w:color="auto"/>
            <w:left w:val="none" w:sz="0" w:space="0" w:color="auto"/>
            <w:bottom w:val="none" w:sz="0" w:space="0" w:color="auto"/>
            <w:right w:val="none" w:sz="0" w:space="0" w:color="auto"/>
          </w:divBdr>
        </w:div>
        <w:div w:id="2144081982">
          <w:marLeft w:val="0"/>
          <w:marRight w:val="0"/>
          <w:marTop w:val="0"/>
          <w:marBottom w:val="0"/>
          <w:divBdr>
            <w:top w:val="none" w:sz="0" w:space="0" w:color="auto"/>
            <w:left w:val="none" w:sz="0" w:space="0" w:color="auto"/>
            <w:bottom w:val="none" w:sz="0" w:space="0" w:color="auto"/>
            <w:right w:val="none" w:sz="0" w:space="0" w:color="auto"/>
          </w:divBdr>
        </w:div>
        <w:div w:id="2144081983">
          <w:marLeft w:val="0"/>
          <w:marRight w:val="0"/>
          <w:marTop w:val="0"/>
          <w:marBottom w:val="0"/>
          <w:divBdr>
            <w:top w:val="none" w:sz="0" w:space="0" w:color="auto"/>
            <w:left w:val="none" w:sz="0" w:space="0" w:color="auto"/>
            <w:bottom w:val="none" w:sz="0" w:space="0" w:color="auto"/>
            <w:right w:val="none" w:sz="0" w:space="0" w:color="auto"/>
          </w:divBdr>
        </w:div>
        <w:div w:id="2144081988">
          <w:marLeft w:val="0"/>
          <w:marRight w:val="0"/>
          <w:marTop w:val="0"/>
          <w:marBottom w:val="0"/>
          <w:divBdr>
            <w:top w:val="none" w:sz="0" w:space="0" w:color="auto"/>
            <w:left w:val="none" w:sz="0" w:space="0" w:color="auto"/>
            <w:bottom w:val="none" w:sz="0" w:space="0" w:color="auto"/>
            <w:right w:val="none" w:sz="0" w:space="0" w:color="auto"/>
          </w:divBdr>
        </w:div>
        <w:div w:id="2144081991">
          <w:marLeft w:val="0"/>
          <w:marRight w:val="0"/>
          <w:marTop w:val="0"/>
          <w:marBottom w:val="0"/>
          <w:divBdr>
            <w:top w:val="none" w:sz="0" w:space="0" w:color="auto"/>
            <w:left w:val="none" w:sz="0" w:space="0" w:color="auto"/>
            <w:bottom w:val="none" w:sz="0" w:space="0" w:color="auto"/>
            <w:right w:val="none" w:sz="0" w:space="0" w:color="auto"/>
          </w:divBdr>
        </w:div>
        <w:div w:id="2144081994">
          <w:marLeft w:val="0"/>
          <w:marRight w:val="0"/>
          <w:marTop w:val="0"/>
          <w:marBottom w:val="0"/>
          <w:divBdr>
            <w:top w:val="none" w:sz="0" w:space="0" w:color="auto"/>
            <w:left w:val="none" w:sz="0" w:space="0" w:color="auto"/>
            <w:bottom w:val="none" w:sz="0" w:space="0" w:color="auto"/>
            <w:right w:val="none" w:sz="0" w:space="0" w:color="auto"/>
          </w:divBdr>
        </w:div>
        <w:div w:id="2144081998">
          <w:marLeft w:val="0"/>
          <w:marRight w:val="0"/>
          <w:marTop w:val="0"/>
          <w:marBottom w:val="0"/>
          <w:divBdr>
            <w:top w:val="none" w:sz="0" w:space="0" w:color="auto"/>
            <w:left w:val="none" w:sz="0" w:space="0" w:color="auto"/>
            <w:bottom w:val="none" w:sz="0" w:space="0" w:color="auto"/>
            <w:right w:val="none" w:sz="0" w:space="0" w:color="auto"/>
          </w:divBdr>
        </w:div>
        <w:div w:id="2144082007">
          <w:marLeft w:val="0"/>
          <w:marRight w:val="0"/>
          <w:marTop w:val="0"/>
          <w:marBottom w:val="0"/>
          <w:divBdr>
            <w:top w:val="none" w:sz="0" w:space="0" w:color="auto"/>
            <w:left w:val="none" w:sz="0" w:space="0" w:color="auto"/>
            <w:bottom w:val="none" w:sz="0" w:space="0" w:color="auto"/>
            <w:right w:val="none" w:sz="0" w:space="0" w:color="auto"/>
          </w:divBdr>
        </w:div>
        <w:div w:id="2144082009">
          <w:marLeft w:val="0"/>
          <w:marRight w:val="0"/>
          <w:marTop w:val="0"/>
          <w:marBottom w:val="0"/>
          <w:divBdr>
            <w:top w:val="none" w:sz="0" w:space="0" w:color="auto"/>
            <w:left w:val="none" w:sz="0" w:space="0" w:color="auto"/>
            <w:bottom w:val="none" w:sz="0" w:space="0" w:color="auto"/>
            <w:right w:val="none" w:sz="0" w:space="0" w:color="auto"/>
          </w:divBdr>
        </w:div>
        <w:div w:id="2144082014">
          <w:marLeft w:val="0"/>
          <w:marRight w:val="0"/>
          <w:marTop w:val="0"/>
          <w:marBottom w:val="0"/>
          <w:divBdr>
            <w:top w:val="none" w:sz="0" w:space="0" w:color="auto"/>
            <w:left w:val="none" w:sz="0" w:space="0" w:color="auto"/>
            <w:bottom w:val="none" w:sz="0" w:space="0" w:color="auto"/>
            <w:right w:val="none" w:sz="0" w:space="0" w:color="auto"/>
          </w:divBdr>
        </w:div>
        <w:div w:id="2144082015">
          <w:marLeft w:val="0"/>
          <w:marRight w:val="0"/>
          <w:marTop w:val="0"/>
          <w:marBottom w:val="0"/>
          <w:divBdr>
            <w:top w:val="none" w:sz="0" w:space="0" w:color="auto"/>
            <w:left w:val="none" w:sz="0" w:space="0" w:color="auto"/>
            <w:bottom w:val="none" w:sz="0" w:space="0" w:color="auto"/>
            <w:right w:val="none" w:sz="0" w:space="0" w:color="auto"/>
          </w:divBdr>
        </w:div>
        <w:div w:id="2144082018">
          <w:marLeft w:val="0"/>
          <w:marRight w:val="0"/>
          <w:marTop w:val="0"/>
          <w:marBottom w:val="0"/>
          <w:divBdr>
            <w:top w:val="none" w:sz="0" w:space="0" w:color="auto"/>
            <w:left w:val="none" w:sz="0" w:space="0" w:color="auto"/>
            <w:bottom w:val="none" w:sz="0" w:space="0" w:color="auto"/>
            <w:right w:val="none" w:sz="0" w:space="0" w:color="auto"/>
          </w:divBdr>
        </w:div>
        <w:div w:id="2144082022">
          <w:marLeft w:val="0"/>
          <w:marRight w:val="0"/>
          <w:marTop w:val="0"/>
          <w:marBottom w:val="0"/>
          <w:divBdr>
            <w:top w:val="none" w:sz="0" w:space="0" w:color="auto"/>
            <w:left w:val="none" w:sz="0" w:space="0" w:color="auto"/>
            <w:bottom w:val="none" w:sz="0" w:space="0" w:color="auto"/>
            <w:right w:val="none" w:sz="0" w:space="0" w:color="auto"/>
          </w:divBdr>
        </w:div>
        <w:div w:id="2144082024">
          <w:marLeft w:val="0"/>
          <w:marRight w:val="0"/>
          <w:marTop w:val="0"/>
          <w:marBottom w:val="0"/>
          <w:divBdr>
            <w:top w:val="none" w:sz="0" w:space="0" w:color="auto"/>
            <w:left w:val="none" w:sz="0" w:space="0" w:color="auto"/>
            <w:bottom w:val="none" w:sz="0" w:space="0" w:color="auto"/>
            <w:right w:val="none" w:sz="0" w:space="0" w:color="auto"/>
          </w:divBdr>
        </w:div>
        <w:div w:id="2144082026">
          <w:marLeft w:val="0"/>
          <w:marRight w:val="0"/>
          <w:marTop w:val="0"/>
          <w:marBottom w:val="0"/>
          <w:divBdr>
            <w:top w:val="none" w:sz="0" w:space="0" w:color="auto"/>
            <w:left w:val="none" w:sz="0" w:space="0" w:color="auto"/>
            <w:bottom w:val="none" w:sz="0" w:space="0" w:color="auto"/>
            <w:right w:val="none" w:sz="0" w:space="0" w:color="auto"/>
          </w:divBdr>
        </w:div>
        <w:div w:id="2144082034">
          <w:marLeft w:val="0"/>
          <w:marRight w:val="0"/>
          <w:marTop w:val="0"/>
          <w:marBottom w:val="0"/>
          <w:divBdr>
            <w:top w:val="none" w:sz="0" w:space="0" w:color="auto"/>
            <w:left w:val="none" w:sz="0" w:space="0" w:color="auto"/>
            <w:bottom w:val="none" w:sz="0" w:space="0" w:color="auto"/>
            <w:right w:val="none" w:sz="0" w:space="0" w:color="auto"/>
          </w:divBdr>
        </w:div>
        <w:div w:id="2144082035">
          <w:marLeft w:val="0"/>
          <w:marRight w:val="0"/>
          <w:marTop w:val="0"/>
          <w:marBottom w:val="0"/>
          <w:divBdr>
            <w:top w:val="none" w:sz="0" w:space="0" w:color="auto"/>
            <w:left w:val="none" w:sz="0" w:space="0" w:color="auto"/>
            <w:bottom w:val="none" w:sz="0" w:space="0" w:color="auto"/>
            <w:right w:val="none" w:sz="0" w:space="0" w:color="auto"/>
          </w:divBdr>
        </w:div>
        <w:div w:id="2144082037">
          <w:marLeft w:val="0"/>
          <w:marRight w:val="0"/>
          <w:marTop w:val="0"/>
          <w:marBottom w:val="0"/>
          <w:divBdr>
            <w:top w:val="none" w:sz="0" w:space="0" w:color="auto"/>
            <w:left w:val="none" w:sz="0" w:space="0" w:color="auto"/>
            <w:bottom w:val="none" w:sz="0" w:space="0" w:color="auto"/>
            <w:right w:val="none" w:sz="0" w:space="0" w:color="auto"/>
          </w:divBdr>
        </w:div>
        <w:div w:id="2144082041">
          <w:marLeft w:val="0"/>
          <w:marRight w:val="0"/>
          <w:marTop w:val="0"/>
          <w:marBottom w:val="0"/>
          <w:divBdr>
            <w:top w:val="none" w:sz="0" w:space="0" w:color="auto"/>
            <w:left w:val="none" w:sz="0" w:space="0" w:color="auto"/>
            <w:bottom w:val="none" w:sz="0" w:space="0" w:color="auto"/>
            <w:right w:val="none" w:sz="0" w:space="0" w:color="auto"/>
          </w:divBdr>
        </w:div>
        <w:div w:id="2144082043">
          <w:marLeft w:val="0"/>
          <w:marRight w:val="0"/>
          <w:marTop w:val="0"/>
          <w:marBottom w:val="0"/>
          <w:divBdr>
            <w:top w:val="none" w:sz="0" w:space="0" w:color="auto"/>
            <w:left w:val="none" w:sz="0" w:space="0" w:color="auto"/>
            <w:bottom w:val="none" w:sz="0" w:space="0" w:color="auto"/>
            <w:right w:val="none" w:sz="0" w:space="0" w:color="auto"/>
          </w:divBdr>
        </w:div>
        <w:div w:id="2144082044">
          <w:marLeft w:val="0"/>
          <w:marRight w:val="0"/>
          <w:marTop w:val="0"/>
          <w:marBottom w:val="0"/>
          <w:divBdr>
            <w:top w:val="none" w:sz="0" w:space="0" w:color="auto"/>
            <w:left w:val="none" w:sz="0" w:space="0" w:color="auto"/>
            <w:bottom w:val="none" w:sz="0" w:space="0" w:color="auto"/>
            <w:right w:val="none" w:sz="0" w:space="0" w:color="auto"/>
          </w:divBdr>
        </w:div>
        <w:div w:id="2144082045">
          <w:marLeft w:val="0"/>
          <w:marRight w:val="0"/>
          <w:marTop w:val="0"/>
          <w:marBottom w:val="0"/>
          <w:divBdr>
            <w:top w:val="none" w:sz="0" w:space="0" w:color="auto"/>
            <w:left w:val="none" w:sz="0" w:space="0" w:color="auto"/>
            <w:bottom w:val="none" w:sz="0" w:space="0" w:color="auto"/>
            <w:right w:val="none" w:sz="0" w:space="0" w:color="auto"/>
          </w:divBdr>
        </w:div>
        <w:div w:id="2144082052">
          <w:marLeft w:val="0"/>
          <w:marRight w:val="0"/>
          <w:marTop w:val="0"/>
          <w:marBottom w:val="0"/>
          <w:divBdr>
            <w:top w:val="none" w:sz="0" w:space="0" w:color="auto"/>
            <w:left w:val="none" w:sz="0" w:space="0" w:color="auto"/>
            <w:bottom w:val="none" w:sz="0" w:space="0" w:color="auto"/>
            <w:right w:val="none" w:sz="0" w:space="0" w:color="auto"/>
          </w:divBdr>
        </w:div>
        <w:div w:id="2144082054">
          <w:marLeft w:val="0"/>
          <w:marRight w:val="0"/>
          <w:marTop w:val="0"/>
          <w:marBottom w:val="0"/>
          <w:divBdr>
            <w:top w:val="none" w:sz="0" w:space="0" w:color="auto"/>
            <w:left w:val="none" w:sz="0" w:space="0" w:color="auto"/>
            <w:bottom w:val="none" w:sz="0" w:space="0" w:color="auto"/>
            <w:right w:val="none" w:sz="0" w:space="0" w:color="auto"/>
          </w:divBdr>
        </w:div>
      </w:divsChild>
    </w:div>
    <w:div w:id="2144082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https://www.gosuslug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image" Target="media/image1.png"/><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513810C64E03C96FA4C8691AFDD0FD15E073796A6A07712B9F6C8571C69BFE2F187AE527FAD4DBBAmBL2H" TargetMode="External"/><Relationship Id="rId36" Type="http://schemas.openxmlformats.org/officeDocument/2006/relationships/fontTable" Target="fontTable.xml"/><Relationship Id="rId10" Type="http://schemas.openxmlformats.org/officeDocument/2006/relationships/hyperlink" Target="http://ipolyana-blagrb.ru/%20"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558</TotalTime>
  <Pages>45</Pages>
  <Words>18657</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13</cp:revision>
  <cp:lastPrinted>2021-06-21T07:10:00Z</cp:lastPrinted>
  <dcterms:created xsi:type="dcterms:W3CDTF">2020-04-09T11:34:00Z</dcterms:created>
  <dcterms:modified xsi:type="dcterms:W3CDTF">2021-06-21T07:10:00Z</dcterms:modified>
</cp:coreProperties>
</file>