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50" w:rsidRPr="00205799" w:rsidRDefault="00766150" w:rsidP="005E7B2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137"/>
        <w:tblW w:w="9720" w:type="dxa"/>
        <w:tblLook w:val="0000"/>
      </w:tblPr>
      <w:tblGrid>
        <w:gridCol w:w="4068"/>
        <w:gridCol w:w="1745"/>
        <w:gridCol w:w="3907"/>
      </w:tblGrid>
      <w:tr w:rsidR="00766150" w:rsidRPr="00205799" w:rsidTr="00EE41E0">
        <w:trPr>
          <w:trHeight w:val="1543"/>
        </w:trPr>
        <w:tc>
          <w:tcPr>
            <w:tcW w:w="4068" w:type="dxa"/>
            <w:tcBorders>
              <w:top w:val="nil"/>
              <w:bottom w:val="triple" w:sz="4" w:space="0" w:color="auto"/>
            </w:tcBorders>
          </w:tcPr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БАШКОРТОСТАН РЕСПУБЛИКАҺЫ БЛАГОВЕЩЕН РАЙОНЫ</w:t>
            </w:r>
          </w:p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МУНИЦИПАЛЬ РАЙОНЫНЫҢ</w:t>
            </w:r>
          </w:p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 xml:space="preserve">ИЛЬИНО – ПОЛЯНА  АУЫЛ </w:t>
            </w:r>
          </w:p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СОВЕТЫ</w:t>
            </w:r>
          </w:p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АУЫЛ  БИЛӘМӘҺЕ ХАКИМИӘТЕ</w:t>
            </w:r>
          </w:p>
        </w:tc>
        <w:tc>
          <w:tcPr>
            <w:tcW w:w="1745" w:type="dxa"/>
            <w:tcBorders>
              <w:bottom w:val="triple" w:sz="4" w:space="0" w:color="auto"/>
            </w:tcBorders>
          </w:tcPr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s1026" type="#_x0000_t75" alt="blagove4" style="position:absolute;left:0;text-align:left;margin-left:18.05pt;margin-top:10.9pt;width:47.25pt;height:60.75pt;z-index:-251658240;visibility:visible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3907" w:type="dxa"/>
            <w:tcBorders>
              <w:bottom w:val="triple" w:sz="4" w:space="0" w:color="auto"/>
            </w:tcBorders>
          </w:tcPr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АДМИНИСТРАЦИЯ СЕЛЬСКОГО ПОСЕЛЕНИЯ ИЛЬИНО - ПОЛЯНСКИЙ СЕЛЬСОВЕТ</w:t>
            </w:r>
          </w:p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МУНИЦИПАЛЬНОГО РАЙОНА БЛАГОВЕЩЕНСКИЙ РАЙОН РЕСПУБЛИКИ БАШКОРТОСТАН</w:t>
            </w:r>
          </w:p>
          <w:p w:rsidR="00766150" w:rsidRPr="00205799" w:rsidRDefault="00766150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66150" w:rsidRDefault="00766150" w:rsidP="00805796">
      <w:pPr>
        <w:jc w:val="right"/>
        <w:rPr>
          <w:b/>
          <w:sz w:val="28"/>
          <w:szCs w:val="28"/>
        </w:rPr>
      </w:pPr>
    </w:p>
    <w:p w:rsidR="00766150" w:rsidRPr="00AA7B35" w:rsidRDefault="00766150" w:rsidP="00805796">
      <w:pPr>
        <w:jc w:val="center"/>
        <w:rPr>
          <w:b/>
          <w:sz w:val="28"/>
          <w:szCs w:val="28"/>
        </w:rPr>
      </w:pPr>
      <w:r w:rsidRPr="00AA7B35">
        <w:rPr>
          <w:b/>
          <w:sz w:val="28"/>
          <w:szCs w:val="28"/>
        </w:rPr>
        <w:t xml:space="preserve">ҠАРАР            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766150" w:rsidRPr="005549D6" w:rsidRDefault="00766150" w:rsidP="00805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«18» июль  </w:t>
      </w:r>
      <w:r w:rsidRPr="005549D6">
        <w:rPr>
          <w:sz w:val="28"/>
          <w:szCs w:val="28"/>
        </w:rPr>
        <w:t xml:space="preserve">2018й.                </w:t>
      </w:r>
      <w:r>
        <w:rPr>
          <w:sz w:val="28"/>
          <w:szCs w:val="28"/>
        </w:rPr>
        <w:t xml:space="preserve">  </w:t>
      </w:r>
      <w:r w:rsidRPr="005549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54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549D6">
        <w:rPr>
          <w:sz w:val="28"/>
          <w:szCs w:val="28"/>
        </w:rPr>
        <w:t xml:space="preserve">  № </w:t>
      </w:r>
      <w:r>
        <w:rPr>
          <w:sz w:val="28"/>
          <w:szCs w:val="28"/>
        </w:rPr>
        <w:t>34-3</w:t>
      </w:r>
      <w:r w:rsidRPr="005549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5549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«18» июля      </w:t>
      </w:r>
      <w:r w:rsidRPr="005549D6">
        <w:rPr>
          <w:sz w:val="28"/>
          <w:szCs w:val="28"/>
        </w:rPr>
        <w:t>2018г.</w:t>
      </w:r>
    </w:p>
    <w:p w:rsidR="00766150" w:rsidRPr="005549D6" w:rsidRDefault="00766150" w:rsidP="00805796">
      <w:pPr>
        <w:ind w:left="540"/>
        <w:rPr>
          <w:sz w:val="28"/>
          <w:szCs w:val="28"/>
        </w:rPr>
      </w:pPr>
    </w:p>
    <w:p w:rsidR="00766150" w:rsidRDefault="00766150" w:rsidP="00805796">
      <w:pPr>
        <w:rPr>
          <w:b/>
        </w:rPr>
      </w:pPr>
    </w:p>
    <w:p w:rsidR="00766150" w:rsidRDefault="00766150" w:rsidP="005E7B27">
      <w:pPr>
        <w:jc w:val="center"/>
        <w:rPr>
          <w:sz w:val="28"/>
          <w:szCs w:val="28"/>
        </w:rPr>
      </w:pPr>
      <w:r w:rsidRPr="005E7B27">
        <w:rPr>
          <w:sz w:val="28"/>
          <w:szCs w:val="28"/>
        </w:rPr>
        <w:t>Об утверждении реестра муниципальных услуг сельского  поселения</w:t>
      </w:r>
    </w:p>
    <w:p w:rsidR="00766150" w:rsidRDefault="00766150" w:rsidP="005E7B27">
      <w:pPr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Ильино - Полянский</w:t>
      </w:r>
      <w:r w:rsidRPr="005E7B27">
        <w:rPr>
          <w:sz w:val="28"/>
          <w:szCs w:val="28"/>
        </w:rPr>
        <w:t xml:space="preserve">  сельсовет муниципального района Благовещенский район </w:t>
      </w:r>
    </w:p>
    <w:p w:rsidR="00766150" w:rsidRDefault="00766150" w:rsidP="005E7B27">
      <w:pPr>
        <w:jc w:val="center"/>
        <w:rPr>
          <w:sz w:val="28"/>
          <w:szCs w:val="28"/>
        </w:rPr>
      </w:pPr>
      <w:r w:rsidRPr="005E7B27">
        <w:rPr>
          <w:sz w:val="28"/>
          <w:szCs w:val="28"/>
        </w:rPr>
        <w:t>Республики Башкортостан</w:t>
      </w:r>
    </w:p>
    <w:p w:rsidR="00766150" w:rsidRDefault="00766150" w:rsidP="005E7B27">
      <w:pPr>
        <w:jc w:val="center"/>
        <w:rPr>
          <w:sz w:val="28"/>
          <w:szCs w:val="28"/>
        </w:rPr>
      </w:pPr>
    </w:p>
    <w:p w:rsidR="00766150" w:rsidRPr="005E7B27" w:rsidRDefault="00766150" w:rsidP="005E7B27">
      <w:pPr>
        <w:jc w:val="center"/>
        <w:rPr>
          <w:sz w:val="28"/>
          <w:szCs w:val="28"/>
        </w:rPr>
      </w:pPr>
    </w:p>
    <w:p w:rsidR="00766150" w:rsidRPr="005E7B27" w:rsidRDefault="00766150" w:rsidP="005E7B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14A5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</w:t>
      </w:r>
      <w:r w:rsidRPr="004645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сведений о предоставляемых муниципальных услугах, на основании Федерального закона </w:t>
      </w:r>
      <w:r w:rsidRPr="00A014A5">
        <w:rPr>
          <w:sz w:val="28"/>
          <w:szCs w:val="28"/>
          <w:shd w:val="clear" w:color="auto" w:fill="FFFFFF"/>
        </w:rPr>
        <w:t>от 06 октября 2003 года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Pr="00464562">
        <w:rPr>
          <w:sz w:val="28"/>
          <w:szCs w:val="28"/>
        </w:rPr>
        <w:t>Федерального закона от 27.07.</w:t>
      </w:r>
      <w:r>
        <w:rPr>
          <w:sz w:val="28"/>
          <w:szCs w:val="28"/>
        </w:rPr>
        <w:t>20</w:t>
      </w:r>
      <w:r w:rsidRPr="00464562">
        <w:rPr>
          <w:sz w:val="28"/>
          <w:szCs w:val="28"/>
        </w:rPr>
        <w:t>10</w:t>
      </w:r>
      <w:r>
        <w:rPr>
          <w:sz w:val="28"/>
          <w:szCs w:val="28"/>
        </w:rPr>
        <w:t xml:space="preserve">г.  </w:t>
      </w:r>
      <w:r w:rsidRPr="00464562">
        <w:rPr>
          <w:sz w:val="28"/>
          <w:szCs w:val="28"/>
        </w:rPr>
        <w:t>№210-ФЗ «Об организации предоставления государственных и муниципаль</w:t>
      </w:r>
      <w:r>
        <w:rPr>
          <w:sz w:val="28"/>
          <w:szCs w:val="28"/>
        </w:rPr>
        <w:t>н</w:t>
      </w:r>
      <w:r w:rsidRPr="00464562">
        <w:rPr>
          <w:sz w:val="28"/>
          <w:szCs w:val="28"/>
        </w:rPr>
        <w:t>ых услуг»</w:t>
      </w:r>
      <w:r>
        <w:rPr>
          <w:sz w:val="28"/>
          <w:szCs w:val="28"/>
        </w:rPr>
        <w:t>,</w:t>
      </w:r>
      <w:r w:rsidRPr="00464562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</w:t>
      </w:r>
      <w:r w:rsidRPr="00464562">
        <w:rPr>
          <w:sz w:val="28"/>
          <w:szCs w:val="28"/>
        </w:rPr>
        <w:t xml:space="preserve">ставом </w:t>
      </w:r>
      <w:r w:rsidRPr="005E7B2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E7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7B27">
        <w:rPr>
          <w:color w:val="000000"/>
          <w:sz w:val="28"/>
          <w:szCs w:val="28"/>
        </w:rPr>
        <w:t xml:space="preserve">Совет 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66150" w:rsidRPr="005E7B27" w:rsidRDefault="00766150" w:rsidP="005E7B27"/>
    <w:p w:rsidR="00766150" w:rsidRPr="007D2E6C" w:rsidRDefault="00766150" w:rsidP="005E7B27">
      <w:pPr>
        <w:jc w:val="both"/>
        <w:rPr>
          <w:b/>
          <w:sz w:val="28"/>
          <w:szCs w:val="28"/>
        </w:rPr>
      </w:pPr>
      <w:r w:rsidRPr="007D2E6C">
        <w:rPr>
          <w:b/>
          <w:sz w:val="28"/>
          <w:szCs w:val="28"/>
        </w:rPr>
        <w:t>РЕШИЛ:</w:t>
      </w:r>
    </w:p>
    <w:p w:rsidR="00766150" w:rsidRPr="00464562" w:rsidRDefault="00766150" w:rsidP="00BF31BB">
      <w:pPr>
        <w:ind w:firstLine="720"/>
        <w:jc w:val="both"/>
        <w:rPr>
          <w:sz w:val="28"/>
          <w:szCs w:val="28"/>
        </w:rPr>
      </w:pPr>
      <w:r w:rsidRPr="00464562">
        <w:rPr>
          <w:sz w:val="28"/>
          <w:szCs w:val="28"/>
        </w:rPr>
        <w:t xml:space="preserve">1. Утвердить реестр муниципальных услуг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 муниципального района  Благовещенский район Республики Башкортостан  согласно </w:t>
      </w:r>
      <w:r w:rsidRPr="00464562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766150" w:rsidRPr="00464562" w:rsidRDefault="00766150" w:rsidP="00BF31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64562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решение</w:t>
      </w:r>
      <w:r w:rsidRPr="0046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принятия и полежит </w:t>
      </w:r>
      <w:r w:rsidRPr="00464562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 xml:space="preserve"> сельского поселения</w:t>
      </w:r>
      <w:r w:rsidRPr="00464562">
        <w:rPr>
          <w:sz w:val="28"/>
          <w:szCs w:val="28"/>
        </w:rPr>
        <w:t>.</w:t>
      </w:r>
    </w:p>
    <w:p w:rsidR="00766150" w:rsidRDefault="00766150" w:rsidP="00BF31BB">
      <w:pPr>
        <w:ind w:right="1" w:firstLine="540"/>
        <w:jc w:val="both"/>
        <w:rPr>
          <w:sz w:val="28"/>
          <w:szCs w:val="28"/>
        </w:rPr>
      </w:pPr>
    </w:p>
    <w:p w:rsidR="00766150" w:rsidRDefault="00766150" w:rsidP="00BF31BB">
      <w:pPr>
        <w:ind w:right="1" w:firstLine="540"/>
        <w:jc w:val="both"/>
        <w:rPr>
          <w:sz w:val="28"/>
          <w:szCs w:val="28"/>
        </w:rPr>
      </w:pPr>
    </w:p>
    <w:p w:rsidR="00766150" w:rsidRDefault="00766150" w:rsidP="00BF31BB">
      <w:pPr>
        <w:ind w:right="1" w:firstLine="540"/>
        <w:jc w:val="both"/>
        <w:rPr>
          <w:sz w:val="28"/>
          <w:szCs w:val="28"/>
          <w:lang w:val="ba-RU"/>
        </w:rPr>
      </w:pPr>
    </w:p>
    <w:p w:rsidR="00766150" w:rsidRDefault="00766150" w:rsidP="00BF31BB">
      <w:pPr>
        <w:ind w:right="1" w:firstLine="540"/>
        <w:jc w:val="both"/>
        <w:rPr>
          <w:sz w:val="28"/>
          <w:szCs w:val="28"/>
          <w:lang w:val="ba-RU"/>
        </w:rPr>
      </w:pPr>
    </w:p>
    <w:p w:rsidR="00766150" w:rsidRPr="007D2E6C" w:rsidRDefault="00766150" w:rsidP="00BF31BB">
      <w:pPr>
        <w:ind w:right="1" w:firstLine="540"/>
        <w:jc w:val="both"/>
        <w:rPr>
          <w:sz w:val="28"/>
          <w:szCs w:val="28"/>
          <w:lang w:val="ba-RU"/>
        </w:rPr>
      </w:pPr>
    </w:p>
    <w:p w:rsidR="00766150" w:rsidRPr="007D2E6C" w:rsidRDefault="00766150" w:rsidP="007D2E6C">
      <w:pPr>
        <w:ind w:right="1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Глава сельского  поселения          </w:t>
      </w:r>
      <w:r>
        <w:rPr>
          <w:sz w:val="28"/>
          <w:szCs w:val="28"/>
          <w:lang w:val="ba-RU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ba-RU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ba-RU"/>
        </w:rPr>
        <w:t>Н.В. Горшенин</w:t>
      </w:r>
    </w:p>
    <w:p w:rsidR="00766150" w:rsidRPr="00A014A5" w:rsidRDefault="00766150" w:rsidP="00BF31BB">
      <w:pPr>
        <w:pStyle w:val="ListParagraph"/>
        <w:ind w:right="1"/>
        <w:rPr>
          <w:sz w:val="28"/>
          <w:szCs w:val="28"/>
        </w:rPr>
      </w:pPr>
    </w:p>
    <w:p w:rsidR="00766150" w:rsidRPr="00A014A5" w:rsidRDefault="00766150" w:rsidP="00BF31BB">
      <w:pPr>
        <w:rPr>
          <w:sz w:val="28"/>
          <w:szCs w:val="28"/>
        </w:rPr>
      </w:pPr>
    </w:p>
    <w:p w:rsidR="00766150" w:rsidRDefault="00766150" w:rsidP="00AA7C96">
      <w:pPr>
        <w:rPr>
          <w:sz w:val="28"/>
          <w:szCs w:val="28"/>
        </w:rPr>
      </w:pPr>
    </w:p>
    <w:p w:rsidR="00766150" w:rsidRDefault="00766150" w:rsidP="00AA7C96">
      <w:pPr>
        <w:rPr>
          <w:sz w:val="28"/>
          <w:szCs w:val="28"/>
        </w:rPr>
      </w:pPr>
    </w:p>
    <w:p w:rsidR="00766150" w:rsidRDefault="00766150" w:rsidP="00AA7C96">
      <w:pPr>
        <w:rPr>
          <w:sz w:val="28"/>
          <w:szCs w:val="28"/>
        </w:rPr>
        <w:sectPr w:rsidR="00766150" w:rsidSect="007D2E6C">
          <w:pgSz w:w="11906" w:h="16838"/>
          <w:pgMar w:top="562" w:right="562" w:bottom="562" w:left="1138" w:header="706" w:footer="706" w:gutter="0"/>
          <w:cols w:space="708"/>
          <w:docGrid w:linePitch="360"/>
        </w:sectPr>
      </w:pPr>
    </w:p>
    <w:p w:rsidR="00766150" w:rsidRPr="005E7B27" w:rsidRDefault="00766150" w:rsidP="00BF31BB">
      <w:pPr>
        <w:jc w:val="right"/>
      </w:pPr>
      <w:r w:rsidRPr="005E7B27">
        <w:t xml:space="preserve">Приложение к решению </w:t>
      </w:r>
    </w:p>
    <w:p w:rsidR="00766150" w:rsidRDefault="00766150" w:rsidP="00BF31BB">
      <w:pPr>
        <w:jc w:val="right"/>
      </w:pPr>
      <w:r w:rsidRPr="005E7B27">
        <w:t xml:space="preserve">Совета  сельского поселения </w:t>
      </w:r>
      <w:r>
        <w:t xml:space="preserve"> </w:t>
      </w:r>
    </w:p>
    <w:p w:rsidR="00766150" w:rsidRPr="005E7B27" w:rsidRDefault="00766150" w:rsidP="00BF31BB">
      <w:pPr>
        <w:jc w:val="right"/>
      </w:pPr>
      <w:r>
        <w:t>№34-3</w:t>
      </w:r>
      <w:r w:rsidRPr="005E7B27">
        <w:t xml:space="preserve">     от</w:t>
      </w:r>
      <w:r>
        <w:t xml:space="preserve"> 18 июля  </w:t>
      </w:r>
      <w:smartTag w:uri="urn:schemas-microsoft-com:office:smarttags" w:element="metricconverter">
        <w:smartTagPr>
          <w:attr w:name="ProductID" w:val="2018 г"/>
        </w:smartTagPr>
        <w:r>
          <w:t xml:space="preserve">2018 </w:t>
        </w:r>
        <w:r w:rsidRPr="005E7B27">
          <w:t>г</w:t>
        </w:r>
      </w:smartTag>
      <w:r w:rsidRPr="005E7B27">
        <w:t>.</w:t>
      </w:r>
    </w:p>
    <w:p w:rsidR="00766150" w:rsidRDefault="00766150" w:rsidP="00AA7C96">
      <w:pPr>
        <w:rPr>
          <w:sz w:val="28"/>
          <w:szCs w:val="28"/>
        </w:rPr>
      </w:pPr>
    </w:p>
    <w:p w:rsidR="00766150" w:rsidRPr="001D4493" w:rsidRDefault="00766150" w:rsidP="00AA7C96">
      <w:pPr>
        <w:rPr>
          <w:sz w:val="28"/>
          <w:szCs w:val="28"/>
        </w:rPr>
      </w:pPr>
    </w:p>
    <w:p w:rsidR="00766150" w:rsidRPr="005E7B27" w:rsidRDefault="00766150" w:rsidP="005E7B27">
      <w:pPr>
        <w:jc w:val="center"/>
        <w:rPr>
          <w:sz w:val="28"/>
          <w:szCs w:val="28"/>
        </w:rPr>
      </w:pPr>
      <w:r w:rsidRPr="005E7B27">
        <w:rPr>
          <w:sz w:val="28"/>
          <w:szCs w:val="28"/>
        </w:rPr>
        <w:t xml:space="preserve">Реестр муниципальных услуг 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766150" w:rsidRPr="001D4493" w:rsidRDefault="00766150" w:rsidP="00AA7C96">
      <w:pPr>
        <w:jc w:val="center"/>
        <w:rPr>
          <w:b/>
          <w:sz w:val="28"/>
          <w:szCs w:val="28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8696"/>
        <w:gridCol w:w="2970"/>
      </w:tblGrid>
      <w:tr w:rsidR="00766150" w:rsidTr="007D2E6C">
        <w:tc>
          <w:tcPr>
            <w:tcW w:w="648" w:type="dxa"/>
          </w:tcPr>
          <w:p w:rsidR="00766150" w:rsidRPr="008A5CB0" w:rsidRDefault="00766150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№</w:t>
            </w:r>
          </w:p>
          <w:p w:rsidR="00766150" w:rsidRDefault="00766150" w:rsidP="00FA2DF0">
            <w:pPr>
              <w:jc w:val="center"/>
            </w:pPr>
            <w:r w:rsidRPr="008A5CB0">
              <w:rPr>
                <w:sz w:val="20"/>
                <w:szCs w:val="20"/>
              </w:rPr>
              <w:t>п/п</w:t>
            </w:r>
          </w:p>
        </w:tc>
        <w:tc>
          <w:tcPr>
            <w:tcW w:w="3004" w:type="dxa"/>
          </w:tcPr>
          <w:p w:rsidR="00766150" w:rsidRPr="008A5CB0" w:rsidRDefault="00766150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Наименование</w:t>
            </w:r>
          </w:p>
          <w:p w:rsidR="00766150" w:rsidRDefault="00766150" w:rsidP="00FA2DF0">
            <w:pPr>
              <w:jc w:val="center"/>
            </w:pPr>
            <w:r w:rsidRPr="008A5CB0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8696" w:type="dxa"/>
          </w:tcPr>
          <w:p w:rsidR="00766150" w:rsidRPr="008A5CB0" w:rsidRDefault="00766150" w:rsidP="00FA2DF0">
            <w:pPr>
              <w:jc w:val="center"/>
              <w:rPr>
                <w:sz w:val="20"/>
                <w:szCs w:val="20"/>
              </w:rPr>
            </w:pPr>
          </w:p>
          <w:p w:rsidR="00766150" w:rsidRDefault="00766150" w:rsidP="00FA2DF0">
            <w:pPr>
              <w:jc w:val="center"/>
            </w:pPr>
            <w:r w:rsidRPr="008A5CB0">
              <w:rPr>
                <w:sz w:val="20"/>
                <w:szCs w:val="20"/>
              </w:rPr>
              <w:t>Нормативные</w:t>
            </w:r>
            <w:r>
              <w:rPr>
                <w:sz w:val="20"/>
                <w:szCs w:val="20"/>
              </w:rPr>
              <w:t xml:space="preserve"> правовые акты, регламентирующий предоставление </w:t>
            </w:r>
            <w:r w:rsidRPr="008A5CB0">
              <w:rPr>
                <w:sz w:val="20"/>
                <w:szCs w:val="20"/>
              </w:rPr>
              <w:t>услуги</w:t>
            </w:r>
          </w:p>
        </w:tc>
        <w:tc>
          <w:tcPr>
            <w:tcW w:w="2970" w:type="dxa"/>
          </w:tcPr>
          <w:p w:rsidR="00766150" w:rsidRPr="008A5CB0" w:rsidRDefault="00766150" w:rsidP="00FA2DF0">
            <w:pPr>
              <w:jc w:val="center"/>
              <w:rPr>
                <w:sz w:val="20"/>
                <w:szCs w:val="20"/>
              </w:rPr>
            </w:pPr>
          </w:p>
          <w:p w:rsidR="00766150" w:rsidRPr="008A5CB0" w:rsidRDefault="00766150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 ответственного за предоставление услуги</w:t>
            </w:r>
          </w:p>
          <w:p w:rsidR="00766150" w:rsidRDefault="00766150" w:rsidP="00FA2DF0">
            <w:pPr>
              <w:jc w:val="center"/>
            </w:pPr>
          </w:p>
        </w:tc>
      </w:tr>
      <w:tr w:rsidR="00766150" w:rsidRPr="008A5CB0" w:rsidTr="007D2E6C">
        <w:tc>
          <w:tcPr>
            <w:tcW w:w="648" w:type="dxa"/>
          </w:tcPr>
          <w:p w:rsidR="00766150" w:rsidRPr="008A5CB0" w:rsidRDefault="00766150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1</w:t>
            </w:r>
          </w:p>
        </w:tc>
        <w:tc>
          <w:tcPr>
            <w:tcW w:w="3004" w:type="dxa"/>
          </w:tcPr>
          <w:p w:rsidR="00766150" w:rsidRPr="008A5CB0" w:rsidRDefault="00766150" w:rsidP="00FA2DF0">
            <w:pPr>
              <w:ind w:firstLine="252"/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2</w:t>
            </w:r>
          </w:p>
        </w:tc>
        <w:tc>
          <w:tcPr>
            <w:tcW w:w="8696" w:type="dxa"/>
          </w:tcPr>
          <w:p w:rsidR="00766150" w:rsidRPr="008A5CB0" w:rsidRDefault="00766150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5</w:t>
            </w:r>
          </w:p>
        </w:tc>
        <w:tc>
          <w:tcPr>
            <w:tcW w:w="2970" w:type="dxa"/>
          </w:tcPr>
          <w:p w:rsidR="00766150" w:rsidRPr="008A5CB0" w:rsidRDefault="00766150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6</w:t>
            </w:r>
          </w:p>
        </w:tc>
      </w:tr>
      <w:tr w:rsidR="00766150" w:rsidRPr="007D2E6C" w:rsidTr="007D2E6C">
        <w:tc>
          <w:tcPr>
            <w:tcW w:w="648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766150" w:rsidRPr="007D2E6C" w:rsidRDefault="00766150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bCs/>
                <w:iCs/>
                <w:color w:val="000000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 xml:space="preserve"> Присвоение, изменение и аннулирование адресов объектам недвижимости</w:t>
            </w:r>
          </w:p>
        </w:tc>
        <w:tc>
          <w:tcPr>
            <w:tcW w:w="8696" w:type="dxa"/>
          </w:tcPr>
          <w:p w:rsidR="00766150" w:rsidRPr="007D2E6C" w:rsidRDefault="00766150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Конституция РФ от 12.12.1993;</w:t>
            </w:r>
          </w:p>
          <w:p w:rsidR="00766150" w:rsidRPr="007D2E6C" w:rsidRDefault="00766150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Земельный кодекс РФ от 25.10.01 №136-ФЗ;</w:t>
            </w:r>
          </w:p>
          <w:p w:rsidR="00766150" w:rsidRPr="007D2E6C" w:rsidRDefault="00766150" w:rsidP="00FA2DF0">
            <w:pPr>
              <w:widowControl w:val="0"/>
              <w:autoSpaceDE w:val="0"/>
              <w:autoSpaceDN w:val="0"/>
              <w:adjustRightInd w:val="0"/>
              <w:ind w:left="450" w:hanging="425"/>
              <w:contextualSpacing/>
              <w:jc w:val="both"/>
            </w:pPr>
            <w:r w:rsidRPr="007D2E6C">
              <w:rPr>
                <w:sz w:val="22"/>
                <w:szCs w:val="22"/>
              </w:rPr>
              <w:t>- Градостроительный кодекс РФ от 29.12.04 №190-ФЗ;</w:t>
            </w:r>
          </w:p>
          <w:p w:rsidR="00766150" w:rsidRPr="007D2E6C" w:rsidRDefault="00766150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06.10.03 №131-ФЗ «Об общих принципах организации местного самоуправления в РФ»;</w:t>
            </w:r>
          </w:p>
          <w:p w:rsidR="00766150" w:rsidRPr="007D2E6C" w:rsidRDefault="00766150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02.05.06 №59-ФЗ «О порядке рассмотрения обращений граждан РФ»;</w:t>
            </w:r>
          </w:p>
          <w:p w:rsidR="00766150" w:rsidRPr="007D2E6C" w:rsidRDefault="00766150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  от 27.07.10 №210-ФЗ «Об организации предоставления государственных и муниципальных услуг»;</w:t>
            </w:r>
          </w:p>
          <w:p w:rsidR="00766150" w:rsidRPr="007D2E6C" w:rsidRDefault="00766150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06.04.11 №63-ФЗ «Об электронной подписи»;</w:t>
            </w:r>
          </w:p>
          <w:p w:rsidR="00766150" w:rsidRPr="007D2E6C" w:rsidRDefault="00766150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27.07.06 №152-ФЗ «О персональных данных»;</w:t>
            </w:r>
          </w:p>
          <w:p w:rsidR="00766150" w:rsidRPr="007D2E6C" w:rsidRDefault="00766150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Постановление Правительства РФ от 19.11.14 №1221 «Об утверждении Правил присвоения, изменения и аннулирования адресов»;</w:t>
            </w:r>
          </w:p>
          <w:p w:rsidR="00766150" w:rsidRPr="007D2E6C" w:rsidRDefault="00766150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Распоряжение Правительства РФ от 17.12.09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766150" w:rsidRPr="007D2E6C" w:rsidRDefault="00766150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Приказ Министерства связи и массовых коммуникаций РФ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766150" w:rsidRPr="007D2E6C" w:rsidRDefault="00766150" w:rsidP="00FA2DF0">
            <w:pPr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устав МО.</w:t>
            </w:r>
          </w:p>
        </w:tc>
        <w:tc>
          <w:tcPr>
            <w:tcW w:w="2970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766150" w:rsidRPr="007D2E6C" w:rsidTr="007D2E6C">
        <w:tc>
          <w:tcPr>
            <w:tcW w:w="648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:rsidR="00766150" w:rsidRPr="007D2E6C" w:rsidRDefault="00766150" w:rsidP="005F0C95">
            <w:pPr>
              <w:pStyle w:val="a0"/>
              <w:snapToGrid w:val="0"/>
              <w:jc w:val="both"/>
              <w:rPr>
                <w:rFonts w:ascii="Times New Roman" w:hAnsi="Times New Roman"/>
                <w:bCs/>
                <w:iCs/>
                <w:color w:val="000000"/>
                <w:sz w:val="22"/>
              </w:rPr>
            </w:pPr>
            <w:r w:rsidRPr="007D2E6C">
              <w:rPr>
                <w:rFonts w:ascii="Times New Roman" w:hAnsi="Times New Roman"/>
                <w:color w:val="2B2B2B"/>
                <w:sz w:val="22"/>
                <w:szCs w:val="22"/>
              </w:rPr>
              <w:t>Выдача документов ( Единого жилищного документа, копии финансового- лицевого счета, выписки из домового помещении, справок и иных документов</w:t>
            </w:r>
          </w:p>
        </w:tc>
        <w:tc>
          <w:tcPr>
            <w:tcW w:w="8696" w:type="dxa"/>
          </w:tcPr>
          <w:p w:rsidR="00766150" w:rsidRPr="007D2E6C" w:rsidRDefault="00766150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- Конституция Российской Федерации от 12 декабря 1993 года </w:t>
            </w:r>
          </w:p>
          <w:p w:rsidR="00766150" w:rsidRPr="007D2E6C" w:rsidRDefault="00766150" w:rsidP="00A011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D2E6C">
              <w:rPr>
                <w:color w:val="000000"/>
                <w:sz w:val="22"/>
                <w:szCs w:val="22"/>
              </w:rPr>
              <w:t xml:space="preserve">        - Федеральный закон от 27.07.2010 № 210-ФЗ «Об организации предоставления государственных и муниципальных услуг» </w:t>
            </w:r>
          </w:p>
          <w:p w:rsidR="00766150" w:rsidRPr="007D2E6C" w:rsidRDefault="00766150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- Федеральный закон от 02.05.2006 № 59-ФЗ «О порядке рассмотрения обращений граждан Российской Федерации»</w:t>
            </w:r>
          </w:p>
          <w:p w:rsidR="00766150" w:rsidRPr="007D2E6C" w:rsidRDefault="00766150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- 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766150" w:rsidRPr="007D2E6C" w:rsidRDefault="00766150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      </w:r>
          </w:p>
          <w:p w:rsidR="00766150" w:rsidRPr="007D2E6C" w:rsidRDefault="00766150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- Федеральный закон от 22.10.2004 N 125-ФЗ (ред. от 27.07.2010) "Об архивном деле в Российской Федерации"  </w:t>
            </w:r>
          </w:p>
          <w:p w:rsidR="00766150" w:rsidRPr="007D2E6C" w:rsidRDefault="00766150" w:rsidP="00A011E7">
            <w:pPr>
              <w:jc w:val="both"/>
              <w:rPr>
                <w:color w:val="FF0000"/>
              </w:rPr>
            </w:pPr>
            <w:r w:rsidRPr="007D2E6C">
              <w:rPr>
                <w:sz w:val="22"/>
                <w:szCs w:val="22"/>
              </w:rPr>
              <w:t xml:space="preserve">         -</w:t>
            </w:r>
            <w:r w:rsidRPr="007D2E6C">
              <w:rPr>
                <w:color w:val="FF0000"/>
                <w:sz w:val="22"/>
                <w:szCs w:val="22"/>
              </w:rPr>
              <w:t xml:space="preserve"> </w:t>
            </w:r>
            <w:r w:rsidRPr="007D2E6C">
              <w:rPr>
                <w:sz w:val="22"/>
                <w:szCs w:val="22"/>
              </w:rPr>
              <w:t xml:space="preserve">Федеральный закон от 21.07.1997 № 122-ФЗ «О государственной регистрации прав на недвижимое имущество и сделок с ним» </w:t>
            </w:r>
          </w:p>
          <w:p w:rsidR="00766150" w:rsidRPr="007D2E6C" w:rsidRDefault="00766150" w:rsidP="00A011E7">
            <w:r w:rsidRPr="007D2E6C">
              <w:rPr>
                <w:sz w:val="22"/>
                <w:szCs w:val="22"/>
              </w:rPr>
              <w:t xml:space="preserve">        -  Федеральный закон «О персональных данных» № 152-ФЗ от 8 июля 2006 года (в ред. Федеральных законов от 25.11.2009 N 266-ФЗ, от 27.12.2009 N 363-ФЗ);</w:t>
            </w:r>
          </w:p>
          <w:p w:rsidR="00766150" w:rsidRPr="007D2E6C" w:rsidRDefault="00766150" w:rsidP="00A011E7">
            <w:pPr>
              <w:pStyle w:val="a2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 xml:space="preserve">- Постановление Правительства Российской Федерации от 14.12.2005 № 761 «О предоставлении субсидий на оплату жилого помещения и коммунальных услуг» </w:t>
            </w:r>
          </w:p>
          <w:p w:rsidR="00766150" w:rsidRPr="007D2E6C" w:rsidRDefault="00766150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 xml:space="preserve">            - Конституция Республики Башкортостан </w:t>
            </w:r>
          </w:p>
          <w:p w:rsidR="00766150" w:rsidRPr="007D2E6C" w:rsidRDefault="00766150" w:rsidP="00DC0718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 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услуг»; </w:t>
            </w:r>
          </w:p>
          <w:p w:rsidR="00766150" w:rsidRPr="007D2E6C" w:rsidRDefault="00766150" w:rsidP="00DC0718">
            <w:pPr>
              <w:jc w:val="both"/>
            </w:pPr>
            <w:r w:rsidRPr="007D2E6C">
              <w:rPr>
                <w:sz w:val="22"/>
                <w:szCs w:val="22"/>
              </w:rPr>
              <w:t>- устав МО.</w:t>
            </w:r>
          </w:p>
        </w:tc>
        <w:tc>
          <w:tcPr>
            <w:tcW w:w="2970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766150" w:rsidRPr="007D2E6C" w:rsidTr="007D2E6C">
        <w:tc>
          <w:tcPr>
            <w:tcW w:w="648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:rsidR="00766150" w:rsidRPr="007D2E6C" w:rsidRDefault="00766150" w:rsidP="00FA2DF0">
            <w:pPr>
              <w:ind w:firstLine="252"/>
              <w:jc w:val="both"/>
            </w:pPr>
            <w:r w:rsidRPr="007D2E6C">
              <w:rPr>
                <w:sz w:val="22"/>
                <w:szCs w:val="22"/>
              </w:rPr>
              <w:t xml:space="preserve">Прием заявлений, документов, постановка граждан на учет в качестве нуждающихся в жилых помещениях, предоставляемых по договорам социального найма </w:t>
            </w:r>
          </w:p>
          <w:p w:rsidR="00766150" w:rsidRPr="007D2E6C" w:rsidRDefault="00766150" w:rsidP="00FA2DF0">
            <w:pPr>
              <w:ind w:firstLine="252"/>
              <w:jc w:val="both"/>
              <w:rPr>
                <w:bCs/>
              </w:rPr>
            </w:pPr>
          </w:p>
        </w:tc>
        <w:tc>
          <w:tcPr>
            <w:tcW w:w="8696" w:type="dxa"/>
          </w:tcPr>
          <w:p w:rsidR="00766150" w:rsidRPr="007D2E6C" w:rsidRDefault="00766150" w:rsidP="00A011E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hyperlink r:id="rId6" w:history="1">
              <w:r w:rsidRPr="007D2E6C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 от 12 декабря 1993 года </w:t>
            </w:r>
          </w:p>
          <w:p w:rsidR="00766150" w:rsidRPr="007D2E6C" w:rsidRDefault="00766150" w:rsidP="00A011E7">
            <w:pPr>
              <w:autoSpaceDE w:val="0"/>
              <w:autoSpaceDN w:val="0"/>
              <w:adjustRightInd w:val="0"/>
              <w:ind w:firstLine="709"/>
              <w:jc w:val="both"/>
            </w:pPr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7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 </w:t>
            </w:r>
          </w:p>
          <w:p w:rsidR="00766150" w:rsidRPr="007D2E6C" w:rsidRDefault="00766150" w:rsidP="00A01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- Федеральным </w:t>
            </w:r>
            <w:hyperlink r:id="rId8" w:history="1">
              <w:r w:rsidRPr="007D2E6C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 </w:t>
            </w:r>
          </w:p>
          <w:p w:rsidR="00766150" w:rsidRPr="007D2E6C" w:rsidRDefault="00766150" w:rsidP="00A01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-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законом от 06.10.2003 N 131-ФЗ «Об общих принципах организации местного самоуправления в Российской Федерации» </w:t>
            </w:r>
          </w:p>
          <w:p w:rsidR="00766150" w:rsidRPr="007D2E6C" w:rsidRDefault="00766150" w:rsidP="00A011E7">
            <w:pPr>
              <w:tabs>
                <w:tab w:val="left" w:pos="-5529"/>
                <w:tab w:val="num" w:pos="0"/>
                <w:tab w:val="left" w:pos="1843"/>
              </w:tabs>
              <w:ind w:firstLine="709"/>
              <w:jc w:val="both"/>
              <w:rPr>
                <w:color w:val="000000"/>
              </w:rPr>
            </w:pPr>
            <w:r w:rsidRPr="007D2E6C">
              <w:rPr>
                <w:color w:val="000000"/>
                <w:sz w:val="22"/>
                <w:szCs w:val="22"/>
              </w:rPr>
              <w:t xml:space="preserve">- </w:t>
            </w:r>
            <w:r w:rsidRPr="007D2E6C">
              <w:rPr>
                <w:sz w:val="22"/>
                <w:szCs w:val="22"/>
              </w:rPr>
              <w:t xml:space="preserve">Жилищным кодексом Российской Федерации  </w:t>
            </w:r>
          </w:p>
          <w:p w:rsidR="00766150" w:rsidRPr="007D2E6C" w:rsidRDefault="00766150" w:rsidP="00A011E7">
            <w:pPr>
              <w:tabs>
                <w:tab w:val="left" w:pos="-5529"/>
                <w:tab w:val="left" w:pos="1800"/>
                <w:tab w:val="left" w:pos="1843"/>
              </w:tabs>
              <w:jc w:val="both"/>
            </w:pPr>
            <w:r w:rsidRPr="007D2E6C">
              <w:rPr>
                <w:color w:val="000000"/>
                <w:sz w:val="22"/>
                <w:szCs w:val="22"/>
              </w:rPr>
              <w:t xml:space="preserve">           -</w:t>
            </w:r>
            <w:r w:rsidRPr="007D2E6C">
              <w:rPr>
                <w:sz w:val="22"/>
                <w:szCs w:val="22"/>
              </w:rPr>
              <w:t xml:space="preserve">  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 </w:t>
            </w:r>
          </w:p>
          <w:p w:rsidR="00766150" w:rsidRPr="007D2E6C" w:rsidRDefault="00766150" w:rsidP="00A011E7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 - Указом Президента Российской Федерации от 7 мая 2012 года № 601 «Об основных направлениях совершенствования государственного управления»;</w:t>
            </w:r>
          </w:p>
          <w:p w:rsidR="00766150" w:rsidRPr="007D2E6C" w:rsidRDefault="00766150" w:rsidP="00DC0718">
            <w:pPr>
              <w:jc w:val="both"/>
            </w:pPr>
            <w:r w:rsidRPr="007D2E6C">
              <w:rPr>
                <w:sz w:val="22"/>
                <w:szCs w:val="22"/>
              </w:rPr>
              <w:t>-  Федеральным законом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</w:t>
            </w:r>
          </w:p>
          <w:p w:rsidR="00766150" w:rsidRPr="007D2E6C" w:rsidRDefault="00766150" w:rsidP="00A01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Конституцией Республики Башкортостан </w:t>
            </w:r>
          </w:p>
          <w:p w:rsidR="00766150" w:rsidRPr="007D2E6C" w:rsidRDefault="00766150" w:rsidP="00A011E7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</w:t>
            </w:r>
          </w:p>
          <w:p w:rsidR="00766150" w:rsidRPr="007D2E6C" w:rsidRDefault="00766150" w:rsidP="00DC0718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</w:t>
            </w:r>
            <w:r w:rsidRPr="007D2E6C">
              <w:rPr>
                <w:b/>
                <w:color w:val="000000"/>
                <w:sz w:val="22"/>
                <w:szCs w:val="22"/>
              </w:rPr>
              <w:t xml:space="preserve">   - </w:t>
            </w:r>
            <w:hyperlink r:id="rId9" w:history="1">
              <w:r w:rsidRPr="007D2E6C">
                <w:rPr>
                  <w:color w:val="000000"/>
                  <w:sz w:val="22"/>
                  <w:szCs w:val="22"/>
                </w:rPr>
                <w:t>Уставом</w:t>
              </w:r>
            </w:hyperlink>
            <w:r w:rsidRPr="007D2E6C">
              <w:rPr>
                <w:color w:val="000000"/>
                <w:sz w:val="22"/>
                <w:szCs w:val="22"/>
              </w:rPr>
              <w:t xml:space="preserve"> сельского </w:t>
            </w:r>
            <w:r w:rsidRPr="00805796">
              <w:rPr>
                <w:color w:val="000000"/>
                <w:sz w:val="22"/>
                <w:szCs w:val="22"/>
              </w:rPr>
              <w:t xml:space="preserve">поселения   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805796">
              <w:rPr>
                <w:color w:val="000000"/>
                <w:sz w:val="22"/>
                <w:szCs w:val="22"/>
              </w:rPr>
              <w:t xml:space="preserve"> сельсовет</w:t>
            </w:r>
            <w:r w:rsidRPr="007D2E6C">
              <w:rPr>
                <w:color w:val="000000"/>
                <w:sz w:val="22"/>
                <w:szCs w:val="22"/>
              </w:rPr>
              <w:t xml:space="preserve">;  </w:t>
            </w:r>
          </w:p>
        </w:tc>
        <w:tc>
          <w:tcPr>
            <w:tcW w:w="2970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766150" w:rsidRPr="007D2E6C" w:rsidTr="007D2E6C">
        <w:tc>
          <w:tcPr>
            <w:tcW w:w="648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:rsidR="00766150" w:rsidRPr="007D2E6C" w:rsidRDefault="00766150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bCs/>
                <w:iCs/>
                <w:color w:val="000000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>Оформление выписки из похозяйственой книги</w:t>
            </w:r>
          </w:p>
        </w:tc>
        <w:tc>
          <w:tcPr>
            <w:tcW w:w="8696" w:type="dxa"/>
          </w:tcPr>
          <w:p w:rsidR="00766150" w:rsidRPr="007D2E6C" w:rsidRDefault="00766150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0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от 12 декабря 1993 года </w:t>
            </w:r>
          </w:p>
          <w:p w:rsidR="00766150" w:rsidRPr="007D2E6C" w:rsidRDefault="00766150" w:rsidP="00DC0718">
            <w:pPr>
              <w:adjustRightInd w:val="0"/>
              <w:spacing w:line="276" w:lineRule="auto"/>
              <w:ind w:firstLine="709"/>
              <w:jc w:val="both"/>
            </w:pPr>
            <w:r w:rsidRPr="007D2E6C">
              <w:rPr>
                <w:sz w:val="22"/>
                <w:szCs w:val="22"/>
              </w:rPr>
              <w:t xml:space="preserve">. - Федеральным </w:t>
            </w:r>
            <w:hyperlink r:id="rId11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 </w:t>
            </w:r>
          </w:p>
          <w:p w:rsidR="00766150" w:rsidRPr="007D2E6C" w:rsidRDefault="00766150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Федеральным </w:t>
            </w:r>
            <w:hyperlink r:id="rId12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</w:t>
            </w:r>
          </w:p>
          <w:p w:rsidR="00766150" w:rsidRPr="007D2E6C" w:rsidRDefault="00766150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Федеральным законом от 06.10.2003 N 131-ФЗ «Об общих принципах организации местного самоуправления в Российской Федерации» </w:t>
            </w:r>
          </w:p>
          <w:p w:rsidR="00766150" w:rsidRPr="007D2E6C" w:rsidRDefault="00766150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3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      </w:r>
          </w:p>
          <w:p w:rsidR="00766150" w:rsidRPr="007D2E6C" w:rsidRDefault="00766150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4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05.12.2005 № 725 «О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 </w:t>
            </w:r>
          </w:p>
          <w:p w:rsidR="00766150" w:rsidRPr="007D2E6C" w:rsidRDefault="00766150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sz w:val="22"/>
                <w:szCs w:val="22"/>
              </w:rPr>
              <w:t xml:space="preserve">-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Конституцией Республики Башкортостан </w:t>
            </w:r>
          </w:p>
          <w:p w:rsidR="00766150" w:rsidRPr="007D2E6C" w:rsidRDefault="00766150" w:rsidP="00DC0718">
            <w:pPr>
              <w:ind w:firstLine="540"/>
              <w:jc w:val="both"/>
            </w:pPr>
            <w:r w:rsidRPr="007D2E6C">
              <w:rPr>
                <w:sz w:val="22"/>
                <w:szCs w:val="22"/>
              </w:rPr>
              <w:t xml:space="preserve">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услуг»; </w:t>
            </w:r>
          </w:p>
          <w:p w:rsidR="00766150" w:rsidRPr="007D2E6C" w:rsidRDefault="00766150" w:rsidP="00DC0718">
            <w:pPr>
              <w:ind w:firstLine="540"/>
              <w:jc w:val="both"/>
            </w:pPr>
            <w:r w:rsidRPr="007D2E6C">
              <w:rPr>
                <w:sz w:val="22"/>
                <w:szCs w:val="22"/>
              </w:rPr>
              <w:t xml:space="preserve">- Уставом Сельского поселения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7D2E6C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970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766150" w:rsidRPr="007D2E6C" w:rsidTr="007D2E6C">
        <w:tc>
          <w:tcPr>
            <w:tcW w:w="648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:rsidR="00766150" w:rsidRPr="007D2E6C" w:rsidRDefault="00766150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>Постановка гражданина на учет нуждающихся в служебном жилом помещении</w:t>
            </w:r>
          </w:p>
        </w:tc>
        <w:tc>
          <w:tcPr>
            <w:tcW w:w="8696" w:type="dxa"/>
          </w:tcPr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- </w:t>
            </w:r>
            <w:hyperlink r:id="rId15" w:history="1">
              <w:r w:rsidRPr="007D2E6C">
                <w:rPr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sz w:val="22"/>
                <w:szCs w:val="22"/>
              </w:rPr>
              <w:t xml:space="preserve"> Российской Федерации от 12 декабря 1993 года («Российская газета», № 7  21.01.2009г.; «Собрание  законодательства РФ» 26.01.2009г. № 4 ст.445;  «Парламентская газета» № 4 23-29.01.2009г.) 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16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 № 168 30.01.2010г.);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17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 («Собрание законодательства Российской Федерации», 08.05.2006, № 19, ст. 2060; «Российская газета» № 95 05.05.2006, «Парламентская газета» №70-71  11.05.2006г.);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>- 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 06.10.2003г. № 40 ст.3822 «Парламентская газета» № 186 08.10.2003; «Российская газета» №202 08.10.2003г) ;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             - </w:t>
            </w:r>
            <w:hyperlink r:id="rId18" w:history="1">
              <w:r w:rsidRPr="007D2E6C">
                <w:rPr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sz w:val="22"/>
                <w:szCs w:val="22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      </w:r>
          </w:p>
          <w:p w:rsidR="00766150" w:rsidRPr="007D2E6C" w:rsidRDefault="00766150" w:rsidP="00AD53C4"/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- </w:t>
            </w:r>
            <w:hyperlink r:id="rId19" w:history="1">
              <w:r w:rsidRPr="007D2E6C">
                <w:rPr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sz w:val="22"/>
                <w:szCs w:val="22"/>
              </w:rPr>
              <w:t xml:space="preserve"> Правительства Российской Федерации от 05.12.2005 № 725 «О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 («Российская газета» №285 17.12.2005г);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     - Гражданским кодексом Российской Федерации; («Собрание законодательства Российской Федерации» 29.01.1996 № 5 ст.410, «Российская газета»  № 23 06.02.1996г. № 24 07.02.1996г.,  № 25 08.02.1996г., № 27 10.02.1996г.)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>- Жилищным кодексом Российской Федерации  («Собрание законодательства Российской Федерации» 03.01.2005г. №1 (часть 1) ст.14 «Российская газета»   № 1 12.01.2005г, «Парламентская газета» № 7-8 15.01.2005г.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  - Указом Президента Российской Федерации от 7 мая 2012 года № 601 «Об основных направлениях совершенствования государственного управления»;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>-  Федеральным законом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>- Конституцией Республики Башкортостан (Первоначальный текст документа опубликован в издании «Ведомости Верховного Совета и Правительства Республики Башкортостан», 1994, № 4 (22), ст.146)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>- Законом Республики Башкортостан «Об обращениях граждан в Республике Башкортостан» № 391-3 от 12.12.2006г. («Республика Башкортостан» № 241 (26224), 14.12.2006г. «Ведомости Государственного Собрания – Курултая, Президента и Правительства Республики  Башкортостан» 08.02.2007г. № 3 (249) ст.82)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             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услуг»; (Ведомости Государственного Собрания – Курултая, Президента и Правительства Республики  Башкортостан» 02.02.2012г. №4 (370) ст.196)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-  Распоряжением Правительства Республики Башкортостан от 29 декабря  2012 года № 1806 – р; 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>-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Башкортостан».</w:t>
            </w:r>
          </w:p>
          <w:p w:rsidR="00766150" w:rsidRPr="007D2E6C" w:rsidRDefault="00766150" w:rsidP="00AD53C4">
            <w:r w:rsidRPr="007D2E6C">
              <w:rPr>
                <w:sz w:val="22"/>
                <w:szCs w:val="22"/>
              </w:rPr>
              <w:t xml:space="preserve">              - Уставом Сельского поселения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7D2E6C">
              <w:rPr>
                <w:sz w:val="22"/>
                <w:szCs w:val="22"/>
              </w:rPr>
              <w:t xml:space="preserve"> сельсовет Муниципального района Благовещенский район Республики Башкортостан, принятым решением Совета Сельского поселения Покровский сельсовет Муниципального района Благовещенский район Республики Башкортостан от 21.12.2005 № 14-2; (официальный сайт Администрации Сельского поселения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805796">
              <w:rPr>
                <w:color w:val="000000"/>
                <w:sz w:val="22"/>
                <w:szCs w:val="22"/>
              </w:rPr>
              <w:t xml:space="preserve"> </w:t>
            </w:r>
            <w:r w:rsidRPr="007D2E6C">
              <w:rPr>
                <w:sz w:val="22"/>
                <w:szCs w:val="22"/>
              </w:rPr>
              <w:t>сельсовет)</w:t>
            </w:r>
          </w:p>
          <w:p w:rsidR="00766150" w:rsidRPr="007D2E6C" w:rsidRDefault="00766150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766150" w:rsidRPr="007D2E6C" w:rsidTr="007D2E6C">
        <w:trPr>
          <w:trHeight w:val="70"/>
        </w:trPr>
        <w:tc>
          <w:tcPr>
            <w:tcW w:w="648" w:type="dxa"/>
          </w:tcPr>
          <w:p w:rsidR="00766150" w:rsidRPr="007D2E6C" w:rsidRDefault="00766150" w:rsidP="00FA2DF0">
            <w:pPr>
              <w:jc w:val="center"/>
            </w:pPr>
            <w:r w:rsidRPr="007D2E6C">
              <w:rPr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:rsidR="00766150" w:rsidRPr="007D2E6C" w:rsidRDefault="00766150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>Принятие на учет граждан в качестве нуждающихся в жилых  помещениях</w:t>
            </w:r>
          </w:p>
        </w:tc>
        <w:tc>
          <w:tcPr>
            <w:tcW w:w="8696" w:type="dxa"/>
          </w:tcPr>
          <w:p w:rsidR="00766150" w:rsidRPr="007D2E6C" w:rsidRDefault="00766150" w:rsidP="005766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hyperlink r:id="rId20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 от 12 декабря 1993 года. </w:t>
            </w:r>
          </w:p>
          <w:p w:rsidR="00766150" w:rsidRPr="007D2E6C" w:rsidRDefault="00766150" w:rsidP="0057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21" w:history="1">
              <w:r w:rsidRPr="007D2E6C">
                <w:rPr>
                  <w:rStyle w:val="Hyperlink"/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услуг». </w:t>
            </w:r>
          </w:p>
          <w:p w:rsidR="00766150" w:rsidRPr="007D2E6C" w:rsidRDefault="00766150" w:rsidP="005766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- Федеральным </w:t>
            </w:r>
            <w:hyperlink r:id="rId22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766150" w:rsidRPr="007D2E6C" w:rsidRDefault="00766150" w:rsidP="005766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-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>Федеральным законом от 06.10.2003 N 131-ФЗ «Об общих принципах организации местного самоуправления в Российской Федерации</w:t>
            </w:r>
          </w:p>
          <w:p w:rsidR="00766150" w:rsidRPr="007D2E6C" w:rsidRDefault="00766150" w:rsidP="005766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hyperlink r:id="rId23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766150" w:rsidRPr="007D2E6C" w:rsidRDefault="00766150" w:rsidP="005766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- </w:t>
            </w:r>
            <w:hyperlink r:id="rId24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05.12.2005 № 725 «О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 </w:t>
            </w:r>
          </w:p>
          <w:p w:rsidR="00766150" w:rsidRPr="007D2E6C" w:rsidRDefault="00766150" w:rsidP="00727C58">
            <w:pPr>
              <w:tabs>
                <w:tab w:val="left" w:pos="-5529"/>
                <w:tab w:val="num" w:pos="0"/>
                <w:tab w:val="left" w:pos="1843"/>
              </w:tabs>
              <w:ind w:firstLine="709"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 xml:space="preserve">- Жилищным кодексом Российской Федерации.  </w:t>
            </w:r>
            <w:r w:rsidRPr="007D2E6C">
              <w:rPr>
                <w:color w:val="000000"/>
                <w:sz w:val="22"/>
                <w:szCs w:val="22"/>
              </w:rPr>
              <w:t xml:space="preserve">Федеральным Законом «О введении в действие Жилищного кодекса Российской Федерации»  от 29.12.2004 года № 189-ФЗ </w:t>
            </w:r>
            <w:r w:rsidRPr="007D2E6C">
              <w:rPr>
                <w:rFonts w:cs="Arial"/>
                <w:color w:val="000000"/>
                <w:sz w:val="22"/>
                <w:szCs w:val="22"/>
              </w:rPr>
              <w:t>(с изменениями от 26 декабря 2005 г., 30 июня, 29 декабря 2006 г., 1 декабря 2007 г., 8 мая 2009 г., 1 февраля, 30 июля 2010 г.)</w:t>
            </w:r>
            <w:r w:rsidRPr="007D2E6C">
              <w:rPr>
                <w:color w:val="000000"/>
                <w:sz w:val="22"/>
                <w:szCs w:val="22"/>
              </w:rPr>
              <w:t>;</w:t>
            </w:r>
          </w:p>
          <w:p w:rsidR="00766150" w:rsidRPr="007D2E6C" w:rsidRDefault="00766150" w:rsidP="0057666D">
            <w:pPr>
              <w:numPr>
                <w:ilvl w:val="0"/>
                <w:numId w:val="15"/>
              </w:numPr>
              <w:tabs>
                <w:tab w:val="left" w:pos="993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color w:val="000000"/>
              </w:rPr>
            </w:pPr>
            <w:r w:rsidRPr="007D2E6C">
              <w:rPr>
                <w:color w:val="000000"/>
                <w:sz w:val="22"/>
                <w:szCs w:val="22"/>
              </w:rPr>
              <w:t>Законом Республики Башкортостан от 02.12.2005 года № 250-з  «О регулировании жилищных отношений в Республике Башкортостан»;</w:t>
            </w:r>
          </w:p>
          <w:p w:rsidR="00766150" w:rsidRPr="007D2E6C" w:rsidRDefault="00766150" w:rsidP="007D2E6C">
            <w:pPr>
              <w:numPr>
                <w:ilvl w:val="0"/>
                <w:numId w:val="15"/>
              </w:numPr>
              <w:tabs>
                <w:tab w:val="left" w:pos="993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>Постановление Правительства Российской Федерации  от 16.06.2006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766150" w:rsidRPr="007D2E6C" w:rsidRDefault="00766150" w:rsidP="0092192E">
            <w:pPr>
              <w:numPr>
                <w:ilvl w:val="0"/>
                <w:numId w:val="15"/>
              </w:numPr>
              <w:tabs>
                <w:tab w:val="left" w:pos="993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 xml:space="preserve">- Конституцией Республики Башкортостан </w:t>
            </w:r>
          </w:p>
          <w:p w:rsidR="00766150" w:rsidRPr="007D2E6C" w:rsidRDefault="00766150" w:rsidP="0057666D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- Постановлением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</w:t>
            </w:r>
          </w:p>
          <w:p w:rsidR="00766150" w:rsidRPr="007D2E6C" w:rsidRDefault="00766150" w:rsidP="0057666D">
            <w:pPr>
              <w:jc w:val="both"/>
            </w:pPr>
            <w:r w:rsidRPr="007D2E6C">
              <w:rPr>
                <w:sz w:val="22"/>
                <w:szCs w:val="22"/>
              </w:rPr>
              <w:tab/>
              <w:t>- Постановлением Правительства  Республики Башкортостан от 29.12.2012 г. № 483 «о правилах подачи и рассмотрения жалоб на решения и действия (бездействие)  республиканских органов исполнительной власти и их должностных лиц государственных гражданских служащих Республики Башкортостан»;</w:t>
            </w:r>
          </w:p>
          <w:p w:rsidR="00766150" w:rsidRPr="007D2E6C" w:rsidRDefault="00766150" w:rsidP="007D2E6C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sz w:val="22"/>
                <w:szCs w:val="22"/>
              </w:rPr>
              <w:t xml:space="preserve">       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Уставом сельского </w:t>
            </w:r>
            <w:r w:rsidRPr="0080579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  <w:r w:rsidRPr="00805796">
              <w:rPr>
                <w:rFonts w:ascii="Times New Roman" w:hAnsi="Times New Roman" w:cs="Times New Roman"/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805796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  <w:tc>
          <w:tcPr>
            <w:tcW w:w="2970" w:type="dxa"/>
          </w:tcPr>
          <w:p w:rsidR="00766150" w:rsidRPr="007D2E6C" w:rsidRDefault="00766150" w:rsidP="00FA2DF0">
            <w:pPr>
              <w:jc w:val="center"/>
            </w:pPr>
          </w:p>
        </w:tc>
      </w:tr>
    </w:tbl>
    <w:p w:rsidR="00766150" w:rsidRPr="007D2E6C" w:rsidRDefault="00766150" w:rsidP="00AA7C96">
      <w:pPr>
        <w:rPr>
          <w:sz w:val="22"/>
          <w:szCs w:val="22"/>
        </w:rPr>
      </w:pPr>
    </w:p>
    <w:p w:rsidR="00766150" w:rsidRPr="007D2E6C" w:rsidRDefault="00766150" w:rsidP="00764FC5">
      <w:pPr>
        <w:ind w:left="567" w:hanging="567"/>
        <w:rPr>
          <w:i/>
          <w:sz w:val="22"/>
          <w:szCs w:val="22"/>
        </w:rPr>
      </w:pPr>
    </w:p>
    <w:sectPr w:rsidR="00766150" w:rsidRPr="007D2E6C" w:rsidSect="00BF31B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CC"/>
    <w:multiLevelType w:val="hybridMultilevel"/>
    <w:tmpl w:val="6D802428"/>
    <w:lvl w:ilvl="0" w:tplc="66AEA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0A0D34"/>
    <w:multiLevelType w:val="hybridMultilevel"/>
    <w:tmpl w:val="21DC6848"/>
    <w:lvl w:ilvl="0" w:tplc="16C835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4561E"/>
    <w:multiLevelType w:val="hybridMultilevel"/>
    <w:tmpl w:val="14A2FFA8"/>
    <w:lvl w:ilvl="0" w:tplc="94A4D4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6B009C"/>
    <w:multiLevelType w:val="hybridMultilevel"/>
    <w:tmpl w:val="281C04D8"/>
    <w:lvl w:ilvl="0" w:tplc="94A4D4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F59E2"/>
    <w:multiLevelType w:val="hybridMultilevel"/>
    <w:tmpl w:val="0EBA5DA2"/>
    <w:lvl w:ilvl="0" w:tplc="94A4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F3EBB"/>
    <w:multiLevelType w:val="hybridMultilevel"/>
    <w:tmpl w:val="847ACA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218521E"/>
    <w:multiLevelType w:val="hybridMultilevel"/>
    <w:tmpl w:val="27DCA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83909"/>
    <w:multiLevelType w:val="hybridMultilevel"/>
    <w:tmpl w:val="9904C9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A9F6924"/>
    <w:multiLevelType w:val="hybridMultilevel"/>
    <w:tmpl w:val="B276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A651C"/>
    <w:multiLevelType w:val="hybridMultilevel"/>
    <w:tmpl w:val="837CBD8E"/>
    <w:lvl w:ilvl="0" w:tplc="94A4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E2BF3"/>
    <w:multiLevelType w:val="hybridMultilevel"/>
    <w:tmpl w:val="9AA0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17838"/>
    <w:multiLevelType w:val="hybridMultilevel"/>
    <w:tmpl w:val="BC7C6ABA"/>
    <w:lvl w:ilvl="0" w:tplc="94A4D4BC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752135E4"/>
    <w:multiLevelType w:val="hybridMultilevel"/>
    <w:tmpl w:val="5380D3B6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>
    <w:nsid w:val="772645E5"/>
    <w:multiLevelType w:val="hybridMultilevel"/>
    <w:tmpl w:val="4002D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EA"/>
    <w:rsid w:val="00077A71"/>
    <w:rsid w:val="0016735B"/>
    <w:rsid w:val="001A0343"/>
    <w:rsid w:val="001D0167"/>
    <w:rsid w:val="001D34EA"/>
    <w:rsid w:val="001D4493"/>
    <w:rsid w:val="001D7883"/>
    <w:rsid w:val="00205799"/>
    <w:rsid w:val="00211FAD"/>
    <w:rsid w:val="00371D79"/>
    <w:rsid w:val="00380B0E"/>
    <w:rsid w:val="0041429E"/>
    <w:rsid w:val="0044523B"/>
    <w:rsid w:val="00464562"/>
    <w:rsid w:val="004A4D75"/>
    <w:rsid w:val="004D7F10"/>
    <w:rsid w:val="005068E5"/>
    <w:rsid w:val="005549D6"/>
    <w:rsid w:val="0057666D"/>
    <w:rsid w:val="005941A5"/>
    <w:rsid w:val="005E0C8D"/>
    <w:rsid w:val="005E6E11"/>
    <w:rsid w:val="005E7B27"/>
    <w:rsid w:val="005F0C95"/>
    <w:rsid w:val="00681DD5"/>
    <w:rsid w:val="00727C58"/>
    <w:rsid w:val="00764FC5"/>
    <w:rsid w:val="00766150"/>
    <w:rsid w:val="007D2E6C"/>
    <w:rsid w:val="00805796"/>
    <w:rsid w:val="0084116B"/>
    <w:rsid w:val="0088260D"/>
    <w:rsid w:val="008A5CB0"/>
    <w:rsid w:val="0092192E"/>
    <w:rsid w:val="00921FE8"/>
    <w:rsid w:val="0093131E"/>
    <w:rsid w:val="009C5F06"/>
    <w:rsid w:val="009F5F14"/>
    <w:rsid w:val="00A011E7"/>
    <w:rsid w:val="00A014A5"/>
    <w:rsid w:val="00A50DDA"/>
    <w:rsid w:val="00AA7B35"/>
    <w:rsid w:val="00AA7C96"/>
    <w:rsid w:val="00AD53C4"/>
    <w:rsid w:val="00B52CBA"/>
    <w:rsid w:val="00BB4043"/>
    <w:rsid w:val="00BF31BB"/>
    <w:rsid w:val="00C07563"/>
    <w:rsid w:val="00C567CF"/>
    <w:rsid w:val="00CB2261"/>
    <w:rsid w:val="00CB3C70"/>
    <w:rsid w:val="00D0681F"/>
    <w:rsid w:val="00DB603A"/>
    <w:rsid w:val="00DC0718"/>
    <w:rsid w:val="00DE6BF8"/>
    <w:rsid w:val="00E30312"/>
    <w:rsid w:val="00E41B56"/>
    <w:rsid w:val="00E4631C"/>
    <w:rsid w:val="00E71137"/>
    <w:rsid w:val="00E97561"/>
    <w:rsid w:val="00ED52BE"/>
    <w:rsid w:val="00EE41E0"/>
    <w:rsid w:val="00EF4BA1"/>
    <w:rsid w:val="00F23B81"/>
    <w:rsid w:val="00F425F0"/>
    <w:rsid w:val="00FA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4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B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B2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B2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6BF8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7B2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7B27"/>
    <w:rPr>
      <w:rFonts w:ascii="Cambria" w:hAnsi="Cambria" w:cs="Times New Roman"/>
      <w:color w:val="243F6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D34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a"/>
    <w:link w:val="BodyTextChar"/>
    <w:uiPriority w:val="99"/>
    <w:rsid w:val="001D34EA"/>
    <w:pPr>
      <w:spacing w:line="300" w:lineRule="exact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34E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Базовый"/>
    <w:uiPriority w:val="99"/>
    <w:rsid w:val="001D34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34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34E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34EA"/>
    <w:rPr>
      <w:rFonts w:cs="Times New Roman"/>
    </w:rPr>
  </w:style>
  <w:style w:type="paragraph" w:customStyle="1" w:styleId="a0">
    <w:name w:val="Содержимое таблицы"/>
    <w:basedOn w:val="Normal"/>
    <w:uiPriority w:val="99"/>
    <w:rsid w:val="001D34EA"/>
    <w:pPr>
      <w:widowControl w:val="0"/>
      <w:suppressLineNumbers/>
      <w:suppressAutoHyphens/>
    </w:pPr>
    <w:rPr>
      <w:rFonts w:ascii="Arial" w:eastAsia="Calibri" w:hAnsi="Arial"/>
      <w:kern w:val="1"/>
      <w:sz w:val="20"/>
    </w:rPr>
  </w:style>
  <w:style w:type="paragraph" w:customStyle="1" w:styleId="ConsPlusNonformat">
    <w:name w:val="ConsPlusNonformat"/>
    <w:uiPriority w:val="99"/>
    <w:rsid w:val="001D34E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D34EA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D3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4EA"/>
    <w:rPr>
      <w:rFonts w:ascii="Tahoma" w:hAnsi="Tahoma" w:cs="Tahoma"/>
      <w:sz w:val="16"/>
      <w:szCs w:val="16"/>
      <w:lang w:eastAsia="ru-RU"/>
    </w:rPr>
  </w:style>
  <w:style w:type="paragraph" w:customStyle="1" w:styleId="a1">
    <w:name w:val="Знак"/>
    <w:basedOn w:val="Normal"/>
    <w:uiPriority w:val="99"/>
    <w:rsid w:val="001D3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D34EA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1D34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D34EA"/>
    <w:pPr>
      <w:spacing w:line="360" w:lineRule="auto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rsid w:val="001D34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D34E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D34EA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AA7C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BF3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31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BF31BB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F31BB"/>
    <w:rPr>
      <w:rFonts w:cs="Times New Roman"/>
    </w:rPr>
  </w:style>
  <w:style w:type="paragraph" w:customStyle="1" w:styleId="text3cl">
    <w:name w:val="text3cl"/>
    <w:basedOn w:val="Normal"/>
    <w:uiPriority w:val="99"/>
    <w:rsid w:val="00BF31B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5E7B27"/>
    <w:rPr>
      <w:rFonts w:ascii="Times New Roman" w:eastAsia="Times New Roman" w:hAnsi="Times New Roman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A011E7"/>
    <w:pPr>
      <w:autoSpaceDE w:val="0"/>
      <w:autoSpaceDN w:val="0"/>
      <w:adjustRightInd w:val="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51" TargetMode="External"/><Relationship Id="rId13" Type="http://schemas.openxmlformats.org/officeDocument/2006/relationships/hyperlink" Target="consultantplus://offline/main?base=LAW;n=114218;fld=134" TargetMode="External"/><Relationship Id="rId18" Type="http://schemas.openxmlformats.org/officeDocument/2006/relationships/hyperlink" Target="consultantplus://offline/main?base=LAW;n=114218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5652;fld=134" TargetMode="External"/><Relationship Id="rId7" Type="http://schemas.openxmlformats.org/officeDocument/2006/relationships/hyperlink" Target="consultantplus://offline/main?base=LAW;n=115652;fld=134" TargetMode="External"/><Relationship Id="rId12" Type="http://schemas.openxmlformats.org/officeDocument/2006/relationships/hyperlink" Target="consultantplus://offline/main?base=LAW;n=103155;fld=134;dst=100051" TargetMode="External"/><Relationship Id="rId17" Type="http://schemas.openxmlformats.org/officeDocument/2006/relationships/hyperlink" Target="consultantplus://offline/main?base=LAW;n=103155;fld=134;dst=1000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5652;fld=134" TargetMode="External"/><Relationship Id="rId20" Type="http://schemas.openxmlformats.org/officeDocument/2006/relationships/hyperlink" Target="consultantplus://offline/main?base=LAW;n=2875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5652;fld=134" TargetMode="External"/><Relationship Id="rId24" Type="http://schemas.openxmlformats.org/officeDocument/2006/relationships/hyperlink" Target="consultantplus://offline/main?base=LAW;n=82631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LAW;n=2875;fld=134" TargetMode="External"/><Relationship Id="rId23" Type="http://schemas.openxmlformats.org/officeDocument/2006/relationships/hyperlink" Target="consultantplus://offline/main?base=LAW;n=114218;fld=134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main?base=LAW;n=8263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40710;fld=134" TargetMode="External"/><Relationship Id="rId14" Type="http://schemas.openxmlformats.org/officeDocument/2006/relationships/hyperlink" Target="consultantplus://offline/main?base=LAW;n=82631;fld=134" TargetMode="External"/><Relationship Id="rId22" Type="http://schemas.openxmlformats.org/officeDocument/2006/relationships/hyperlink" Target="consultantplus://offline/main?base=LAW;n=103155;fld=134;dst=100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2408</Words>
  <Characters>13726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2018-07-19T10:42:00Z</cp:lastPrinted>
  <dcterms:created xsi:type="dcterms:W3CDTF">2018-06-28T07:19:00Z</dcterms:created>
  <dcterms:modified xsi:type="dcterms:W3CDTF">2018-07-19T10:43:00Z</dcterms:modified>
</cp:coreProperties>
</file>