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"/>
        <w:tblW w:w="10440" w:type="dxa"/>
        <w:tblLook w:val="04A0" w:firstRow="1" w:lastRow="0" w:firstColumn="1" w:lastColumn="0" w:noHBand="0" w:noVBand="1"/>
      </w:tblPr>
      <w:tblGrid>
        <w:gridCol w:w="4192"/>
        <w:gridCol w:w="2048"/>
        <w:gridCol w:w="4200"/>
      </w:tblGrid>
      <w:tr w:rsidR="002C75A3" w:rsidRPr="002C75A3" w:rsidTr="00497046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C75A3" w:rsidRPr="002C75A3" w:rsidRDefault="002C75A3" w:rsidP="002C7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C75A3">
              <w:rPr>
                <w:rFonts w:ascii="Times New Roman" w:hAnsi="Times New Roman" w:cs="Times New Roman"/>
                <w:b/>
                <w:sz w:val="20"/>
                <w:szCs w:val="20"/>
              </w:rPr>
              <w:t>АУЫЛ  БИЛӘМӘҺЕ</w:t>
            </w:r>
            <w:proofErr w:type="gramEnd"/>
            <w:r w:rsidRPr="002C7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ХАКИМИӘТЕ ИЛЬИНО-ПОЛЯНА АУЫЛ СОВЕТЫ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5A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5A3">
              <w:rPr>
                <w:rFonts w:ascii="Times New Roman" w:hAnsi="Times New Roman" w:cs="Times New Roman"/>
                <w:b/>
                <w:sz w:val="20"/>
                <w:szCs w:val="20"/>
              </w:rPr>
              <w:t>БЛАГОВЕЩЕН РАЙОНЫ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5A3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2C75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2C75A3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2C75A3" w:rsidRPr="002C75A3" w:rsidRDefault="002C75A3" w:rsidP="004970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5A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22742A0B" wp14:editId="5D7D9A46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C75A3" w:rsidRPr="002C75A3" w:rsidRDefault="002C75A3" w:rsidP="00497046">
            <w:pPr>
              <w:pStyle w:val="5"/>
              <w:rPr>
                <w:rFonts w:ascii="Times New Roman" w:hAnsi="Times New Roman"/>
                <w:sz w:val="20"/>
              </w:rPr>
            </w:pPr>
            <w:proofErr w:type="gramStart"/>
            <w:r w:rsidRPr="002C75A3">
              <w:rPr>
                <w:rFonts w:ascii="Times New Roman" w:hAnsi="Times New Roman"/>
                <w:sz w:val="20"/>
              </w:rPr>
              <w:t>СОВЕТ  СЕЛЬСКОГО</w:t>
            </w:r>
            <w:proofErr w:type="gramEnd"/>
            <w:r w:rsidRPr="002C75A3">
              <w:rPr>
                <w:rFonts w:ascii="Times New Roman" w:hAnsi="Times New Roman"/>
                <w:sz w:val="20"/>
              </w:rPr>
              <w:t xml:space="preserve"> ПОСЕЛЕНИЯ ИЛЬИНО-ПОЛЯНСКИЙ СЕЛЬСОВЕТ МУНИЦИПАЛЬНОГО РАЙОНА БЛАГОВЕЩЕНСКИЙ РАЙОН РЕСПУБЛИКИБАШКОРТОСТАН</w:t>
            </w:r>
          </w:p>
          <w:p w:rsidR="002C75A3" w:rsidRPr="002C75A3" w:rsidRDefault="002C75A3" w:rsidP="004970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75A3" w:rsidRPr="002C75A3" w:rsidRDefault="002C75A3" w:rsidP="004970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C75A3" w:rsidRPr="002C75A3" w:rsidRDefault="002C75A3" w:rsidP="002C75A3">
      <w:pPr>
        <w:rPr>
          <w:rFonts w:ascii="Times New Roman" w:hAnsi="Times New Roman" w:cs="Times New Roman"/>
          <w:b/>
          <w:sz w:val="28"/>
          <w:szCs w:val="28"/>
        </w:rPr>
      </w:pPr>
    </w:p>
    <w:p w:rsidR="002C75A3" w:rsidRPr="002C75A3" w:rsidRDefault="002C75A3" w:rsidP="002C7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A3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РЕШЕНИЕ</w:t>
      </w:r>
    </w:p>
    <w:p w:rsidR="004E1336" w:rsidRPr="002C75A3" w:rsidRDefault="002C75A3" w:rsidP="002C75A3">
      <w:pPr>
        <w:rPr>
          <w:rFonts w:ascii="Times New Roman" w:hAnsi="Times New Roman" w:cs="Times New Roman"/>
          <w:sz w:val="28"/>
          <w:szCs w:val="28"/>
        </w:rPr>
      </w:pPr>
      <w:r w:rsidRPr="002C75A3">
        <w:rPr>
          <w:rFonts w:ascii="Times New Roman" w:hAnsi="Times New Roman" w:cs="Times New Roman"/>
          <w:sz w:val="28"/>
          <w:szCs w:val="28"/>
        </w:rPr>
        <w:t>25 ноябрь 2025 г.</w:t>
      </w:r>
      <w:r w:rsidRPr="002C75A3">
        <w:rPr>
          <w:rFonts w:ascii="Times New Roman" w:hAnsi="Times New Roman" w:cs="Times New Roman"/>
          <w:sz w:val="28"/>
          <w:szCs w:val="28"/>
        </w:rPr>
        <w:tab/>
        <w:t xml:space="preserve">                     № 30-</w:t>
      </w:r>
      <w:r w:rsidR="005853C7">
        <w:rPr>
          <w:rFonts w:ascii="Times New Roman" w:hAnsi="Times New Roman" w:cs="Times New Roman"/>
          <w:sz w:val="28"/>
          <w:szCs w:val="28"/>
        </w:rPr>
        <w:t xml:space="preserve">6    </w:t>
      </w:r>
      <w:bookmarkStart w:id="0" w:name="_GoBack"/>
      <w:bookmarkEnd w:id="0"/>
      <w:r w:rsidRPr="002C75A3">
        <w:rPr>
          <w:rFonts w:ascii="Times New Roman" w:hAnsi="Times New Roman" w:cs="Times New Roman"/>
          <w:sz w:val="28"/>
          <w:szCs w:val="28"/>
        </w:rPr>
        <w:t xml:space="preserve">                     25 ноября 2025 г.</w:t>
      </w:r>
    </w:p>
    <w:p w:rsidR="004E1336" w:rsidRPr="008B0BF8" w:rsidRDefault="004E1336" w:rsidP="005757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57FD" w:rsidRPr="008B0BF8" w:rsidRDefault="005757FD" w:rsidP="005757F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8B0BF8">
        <w:rPr>
          <w:rFonts w:ascii="Times New Roman" w:hAnsi="Times New Roman" w:cs="Times New Roman"/>
          <w:b w:val="0"/>
          <w:i/>
          <w:sz w:val="28"/>
          <w:szCs w:val="28"/>
        </w:rPr>
        <w:t xml:space="preserve">Об утверждении </w:t>
      </w:r>
      <w:r w:rsidR="001F34BF" w:rsidRPr="008B0BF8">
        <w:rPr>
          <w:rFonts w:ascii="Times New Roman" w:hAnsi="Times New Roman" w:cs="Times New Roman"/>
          <w:b w:val="0"/>
          <w:i/>
          <w:sz w:val="28"/>
          <w:szCs w:val="28"/>
        </w:rPr>
        <w:t>Кодекса служебного</w:t>
      </w:r>
      <w:r w:rsidRPr="008B0BF8">
        <w:rPr>
          <w:rFonts w:ascii="Times New Roman" w:hAnsi="Times New Roman" w:cs="Times New Roman"/>
          <w:b w:val="0"/>
          <w:i/>
          <w:sz w:val="28"/>
          <w:szCs w:val="28"/>
        </w:rPr>
        <w:t xml:space="preserve"> поведения муниципальных</w:t>
      </w:r>
    </w:p>
    <w:p w:rsidR="005757FD" w:rsidRPr="008B0BF8" w:rsidRDefault="005757FD" w:rsidP="005757F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8B0BF8">
        <w:rPr>
          <w:rFonts w:ascii="Times New Roman" w:hAnsi="Times New Roman" w:cs="Times New Roman"/>
          <w:b w:val="0"/>
          <w:i/>
          <w:sz w:val="28"/>
          <w:szCs w:val="28"/>
        </w:rPr>
        <w:t xml:space="preserve"> служащих  Администрации сельского поселения</w:t>
      </w:r>
    </w:p>
    <w:p w:rsidR="005757FD" w:rsidRPr="008B0BF8" w:rsidRDefault="005757FD" w:rsidP="005757F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8B0BF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8204AD">
        <w:rPr>
          <w:rFonts w:ascii="Times New Roman" w:hAnsi="Times New Roman" w:cs="Times New Roman"/>
          <w:b w:val="0"/>
          <w:i/>
          <w:sz w:val="28"/>
          <w:szCs w:val="28"/>
        </w:rPr>
        <w:t>Ильино-Полянский</w:t>
      </w:r>
      <w:r w:rsidRPr="008B0BF8">
        <w:rPr>
          <w:rFonts w:ascii="Times New Roman" w:hAnsi="Times New Roman" w:cs="Times New Roman"/>
          <w:b w:val="0"/>
          <w:i/>
          <w:sz w:val="28"/>
          <w:szCs w:val="28"/>
        </w:rPr>
        <w:t xml:space="preserve"> сельсовет муниципального района</w:t>
      </w:r>
    </w:p>
    <w:p w:rsidR="005757FD" w:rsidRPr="008B0BF8" w:rsidRDefault="005757FD" w:rsidP="005757F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8B0BF8">
        <w:rPr>
          <w:rFonts w:ascii="Times New Roman" w:hAnsi="Times New Roman" w:cs="Times New Roman"/>
          <w:b w:val="0"/>
          <w:i/>
          <w:sz w:val="28"/>
          <w:szCs w:val="28"/>
        </w:rPr>
        <w:t>Благовещенский район Республики Башкортостан</w:t>
      </w:r>
    </w:p>
    <w:p w:rsidR="005757FD" w:rsidRPr="008B0BF8" w:rsidRDefault="005757FD" w:rsidP="005757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7FD" w:rsidRPr="008B0BF8" w:rsidRDefault="005757FD" w:rsidP="005757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BF8">
        <w:rPr>
          <w:rFonts w:ascii="Times New Roman" w:hAnsi="Times New Roman" w:cs="Times New Roman"/>
          <w:sz w:val="28"/>
          <w:szCs w:val="28"/>
        </w:rPr>
        <w:t xml:space="preserve">В целях обеспечения условий для добросовестного и эффективного исполнения муниципальными служащими администрации сельского поселения </w:t>
      </w:r>
      <w:r w:rsidR="002C75A3">
        <w:rPr>
          <w:rFonts w:ascii="Times New Roman" w:hAnsi="Times New Roman" w:cs="Times New Roman"/>
          <w:sz w:val="28"/>
          <w:szCs w:val="28"/>
        </w:rPr>
        <w:t>Ильино-Полянский</w:t>
      </w:r>
      <w:r w:rsidRPr="008B0BF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  должностных обязанностей, а также предупреждения </w:t>
      </w:r>
      <w:r w:rsidR="00E855D6" w:rsidRPr="008B0BF8">
        <w:rPr>
          <w:rFonts w:ascii="Times New Roman" w:hAnsi="Times New Roman" w:cs="Times New Roman"/>
          <w:sz w:val="28"/>
          <w:szCs w:val="28"/>
        </w:rPr>
        <w:t>коррупции Совет</w:t>
      </w:r>
      <w:r w:rsidRPr="008B0BF8">
        <w:rPr>
          <w:rFonts w:ascii="Times New Roman" w:hAnsi="Times New Roman" w:cs="Times New Roman"/>
          <w:sz w:val="28"/>
          <w:szCs w:val="28"/>
        </w:rPr>
        <w:t xml:space="preserve">   сельского поселения </w:t>
      </w:r>
      <w:r w:rsidR="002C75A3">
        <w:rPr>
          <w:rFonts w:ascii="Times New Roman" w:hAnsi="Times New Roman" w:cs="Times New Roman"/>
          <w:sz w:val="28"/>
          <w:szCs w:val="28"/>
        </w:rPr>
        <w:t>Ильино-Полянский</w:t>
      </w:r>
      <w:r w:rsidRPr="008B0BF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</w:p>
    <w:p w:rsidR="005757FD" w:rsidRPr="008B0BF8" w:rsidRDefault="002C75A3" w:rsidP="005757F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5757FD" w:rsidRPr="008B0B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757FD" w:rsidRDefault="005757FD" w:rsidP="00F934B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0BF8">
        <w:rPr>
          <w:rFonts w:ascii="Times New Roman" w:hAnsi="Times New Roman" w:cs="Times New Roman"/>
          <w:sz w:val="28"/>
          <w:szCs w:val="28"/>
        </w:rPr>
        <w:t xml:space="preserve">Утвердить прилагаемый Кодекс профессиональной этики и служебного поведения муниципальных служащих Администрации сельского поселения </w:t>
      </w:r>
      <w:r w:rsidR="002C75A3">
        <w:rPr>
          <w:rFonts w:ascii="Times New Roman" w:hAnsi="Times New Roman" w:cs="Times New Roman"/>
          <w:sz w:val="28"/>
          <w:szCs w:val="28"/>
        </w:rPr>
        <w:t>Ильино-Полянский</w:t>
      </w:r>
      <w:r w:rsidRPr="008B0BF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E855D6" w:rsidRPr="008B0BF8">
        <w:rPr>
          <w:rFonts w:ascii="Times New Roman" w:hAnsi="Times New Roman" w:cs="Times New Roman"/>
          <w:sz w:val="28"/>
          <w:szCs w:val="28"/>
        </w:rPr>
        <w:t>Благовещенский район Республики</w:t>
      </w:r>
      <w:r w:rsidRPr="008B0BF8">
        <w:rPr>
          <w:rFonts w:ascii="Times New Roman" w:hAnsi="Times New Roman" w:cs="Times New Roman"/>
          <w:sz w:val="28"/>
          <w:szCs w:val="28"/>
        </w:rPr>
        <w:t xml:space="preserve"> Башкортостан (прилагается).</w:t>
      </w:r>
    </w:p>
    <w:p w:rsidR="00E855D6" w:rsidRPr="00E855D6" w:rsidRDefault="00F934BD" w:rsidP="00E855D6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5D6">
        <w:rPr>
          <w:rFonts w:ascii="Times New Roman" w:hAnsi="Times New Roman" w:cs="Times New Roman"/>
          <w:sz w:val="28"/>
          <w:szCs w:val="28"/>
        </w:rPr>
        <w:t xml:space="preserve"> Признать утратившим силу решение Совета сельского поселения Ильино-Полянский сельсовет муниципального района Благовещенский район Республики Башкортостан от 13.04.2011 № 6 «Об утверждении Кодекса служебного поведения муниципальных служащих сельского поселения Ильино-Полянский сельсовет муниципального района Благовещенский район Республики Башкортостан»</w:t>
      </w:r>
      <w:r w:rsidR="00E855D6" w:rsidRPr="00E855D6">
        <w:rPr>
          <w:rFonts w:ascii="Times New Roman" w:hAnsi="Times New Roman" w:cs="Times New Roman"/>
          <w:sz w:val="28"/>
          <w:szCs w:val="28"/>
        </w:rPr>
        <w:t xml:space="preserve">, </w:t>
      </w:r>
      <w:r w:rsidRPr="00E855D6">
        <w:rPr>
          <w:rFonts w:ascii="Times New Roman" w:hAnsi="Times New Roman" w:cs="Times New Roman"/>
          <w:sz w:val="28"/>
          <w:szCs w:val="28"/>
        </w:rPr>
        <w:t xml:space="preserve">     </w:t>
      </w:r>
      <w:r w:rsidR="00E855D6" w:rsidRPr="00E855D6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Ильино-Полянский сельсовет муниципального района Благовещенский район Республики Башкортостан от 26.05.2025 № 23-11 «О внесении изменения в решение Совета сельского поселения Ильино-Полянский сельсовет муниципального района Благовещенский район Республики Башкортостан от 13 апреля 2011 года №6 «Об утверждении Кодекса служебного поведения муниципальных служащих сельского поселения Ильино-Полянский сельсовет муниципального района </w:t>
      </w:r>
    </w:p>
    <w:p w:rsidR="00E855D6" w:rsidRPr="00E855D6" w:rsidRDefault="00E855D6" w:rsidP="00E855D6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5D6">
        <w:rPr>
          <w:rFonts w:ascii="Times New Roman" w:hAnsi="Times New Roman" w:cs="Times New Roman"/>
          <w:sz w:val="28"/>
          <w:szCs w:val="28"/>
        </w:rPr>
        <w:lastRenderedPageBreak/>
        <w:t>Благовещенский район Республики Башкортостан»</w:t>
      </w:r>
    </w:p>
    <w:p w:rsidR="00F934BD" w:rsidRDefault="00E855D6" w:rsidP="00E855D6">
      <w:pPr>
        <w:pStyle w:val="a6"/>
        <w:ind w:left="1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4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7FD" w:rsidRDefault="00F934BD" w:rsidP="00F934B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34BD">
        <w:rPr>
          <w:rFonts w:ascii="Times New Roman" w:hAnsi="Times New Roman" w:cs="Times New Roman"/>
          <w:sz w:val="28"/>
          <w:szCs w:val="28"/>
        </w:rPr>
        <w:t xml:space="preserve"> </w:t>
      </w:r>
      <w:r w:rsidR="005757FD" w:rsidRPr="00F934BD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  <w:r w:rsidR="002C75A3" w:rsidRPr="00F934BD">
        <w:rPr>
          <w:rFonts w:ascii="Times New Roman" w:hAnsi="Times New Roman" w:cs="Times New Roman"/>
          <w:sz w:val="28"/>
          <w:szCs w:val="28"/>
        </w:rPr>
        <w:t>Ильино-Полянский</w:t>
      </w:r>
      <w:r w:rsidR="005757FD" w:rsidRPr="00F934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организовать ознакомление муниципальных служащих с </w:t>
      </w:r>
      <w:proofErr w:type="gramStart"/>
      <w:r w:rsidR="005757FD" w:rsidRPr="00F934BD">
        <w:rPr>
          <w:rFonts w:ascii="Times New Roman" w:hAnsi="Times New Roman" w:cs="Times New Roman"/>
          <w:sz w:val="28"/>
          <w:szCs w:val="28"/>
        </w:rPr>
        <w:t>Кодексом  служебного</w:t>
      </w:r>
      <w:proofErr w:type="gramEnd"/>
      <w:r w:rsidR="005757FD" w:rsidRPr="00F934BD">
        <w:rPr>
          <w:rFonts w:ascii="Times New Roman" w:hAnsi="Times New Roman" w:cs="Times New Roman"/>
          <w:sz w:val="28"/>
          <w:szCs w:val="28"/>
        </w:rPr>
        <w:t xml:space="preserve"> поведения муниципальных служащих Администрации сельского поселения </w:t>
      </w:r>
      <w:r w:rsidR="002C75A3" w:rsidRPr="00F934BD">
        <w:rPr>
          <w:rFonts w:ascii="Times New Roman" w:hAnsi="Times New Roman" w:cs="Times New Roman"/>
          <w:sz w:val="28"/>
          <w:szCs w:val="28"/>
        </w:rPr>
        <w:t>Ильино-Полянский</w:t>
      </w:r>
      <w:r w:rsidR="005757FD" w:rsidRPr="00F934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5757FD" w:rsidRDefault="005757FD" w:rsidP="00F934B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34BD">
        <w:rPr>
          <w:rFonts w:ascii="Times New Roman" w:hAnsi="Times New Roman" w:cs="Times New Roman"/>
          <w:sz w:val="28"/>
          <w:szCs w:val="28"/>
        </w:rPr>
        <w:t xml:space="preserve">При проведении аттестации, квалификационного экзамена и оценке деловых и моральных качеств муниципальных служащих учитывать соблюдение ими положений </w:t>
      </w:r>
      <w:proofErr w:type="gramStart"/>
      <w:r w:rsidRPr="00F934BD">
        <w:rPr>
          <w:rFonts w:ascii="Times New Roman" w:hAnsi="Times New Roman" w:cs="Times New Roman"/>
          <w:sz w:val="28"/>
          <w:szCs w:val="28"/>
        </w:rPr>
        <w:t>Кодекса  служебного</w:t>
      </w:r>
      <w:proofErr w:type="gramEnd"/>
      <w:r w:rsidRPr="00F934BD">
        <w:rPr>
          <w:rFonts w:ascii="Times New Roman" w:hAnsi="Times New Roman" w:cs="Times New Roman"/>
          <w:sz w:val="28"/>
          <w:szCs w:val="28"/>
        </w:rPr>
        <w:t xml:space="preserve"> поведения муниципальных служащих  Администрации сельского поселения </w:t>
      </w:r>
      <w:r w:rsidR="002C75A3" w:rsidRPr="00F934BD">
        <w:rPr>
          <w:rFonts w:ascii="Times New Roman" w:hAnsi="Times New Roman" w:cs="Times New Roman"/>
          <w:sz w:val="28"/>
          <w:szCs w:val="28"/>
        </w:rPr>
        <w:t>Ильино-Полянский</w:t>
      </w:r>
      <w:r w:rsidRPr="00F934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Башкортостан. </w:t>
      </w:r>
    </w:p>
    <w:p w:rsidR="005757FD" w:rsidRPr="00F934BD" w:rsidRDefault="005757FD" w:rsidP="00F934B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34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934BD">
        <w:rPr>
          <w:rFonts w:ascii="Times New Roman" w:hAnsi="Times New Roman" w:cs="Times New Roman"/>
          <w:sz w:val="28"/>
          <w:szCs w:val="28"/>
        </w:rPr>
        <w:t>решения</w:t>
      </w:r>
      <w:r w:rsidRPr="00F934BD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</w:p>
    <w:p w:rsidR="005757FD" w:rsidRDefault="005757FD" w:rsidP="00F934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4BD" w:rsidRDefault="00F934BD" w:rsidP="00F934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4BD" w:rsidRPr="008B0BF8" w:rsidRDefault="00F934BD" w:rsidP="00F934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7FD" w:rsidRPr="008B0BF8" w:rsidRDefault="005757FD" w:rsidP="005757FD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0BF8">
        <w:rPr>
          <w:rFonts w:ascii="Times New Roman" w:hAnsi="Times New Roman" w:cs="Times New Roman"/>
          <w:sz w:val="28"/>
          <w:szCs w:val="28"/>
        </w:rPr>
        <w:t>Глава  сельского</w:t>
      </w:r>
      <w:proofErr w:type="gramEnd"/>
      <w:r w:rsidRPr="008B0BF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B0BF8" w:rsidRPr="008B0BF8">
        <w:rPr>
          <w:rFonts w:ascii="Times New Roman" w:hAnsi="Times New Roman" w:cs="Times New Roman"/>
          <w:sz w:val="28"/>
          <w:szCs w:val="28"/>
        </w:rPr>
        <w:t xml:space="preserve">  </w:t>
      </w:r>
      <w:r w:rsidR="008B0BF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BF8" w:rsidRPr="008B0BF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204AD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="008204AD">
        <w:rPr>
          <w:rFonts w:ascii="Times New Roman" w:hAnsi="Times New Roman" w:cs="Times New Roman"/>
          <w:sz w:val="28"/>
          <w:szCs w:val="28"/>
        </w:rPr>
        <w:t>Рыхтеров</w:t>
      </w:r>
      <w:proofErr w:type="spellEnd"/>
    </w:p>
    <w:p w:rsidR="005757FD" w:rsidRPr="003C68C4" w:rsidRDefault="005757FD" w:rsidP="005757FD">
      <w:pPr>
        <w:spacing w:line="216" w:lineRule="auto"/>
        <w:rPr>
          <w:sz w:val="26"/>
          <w:szCs w:val="28"/>
        </w:rPr>
      </w:pPr>
    </w:p>
    <w:p w:rsidR="008B0BF8" w:rsidRDefault="008B0BF8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F934BD" w:rsidRDefault="00F934B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8B0BF8" w:rsidRDefault="008B0BF8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5757FD" w:rsidRPr="008B0BF8" w:rsidRDefault="005757F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  <w:proofErr w:type="gramStart"/>
      <w:r w:rsidRPr="008B0BF8">
        <w:rPr>
          <w:rFonts w:ascii="Times New Roman" w:hAnsi="Times New Roman" w:cs="Times New Roman"/>
        </w:rPr>
        <w:t>Приложение  к</w:t>
      </w:r>
      <w:proofErr w:type="gramEnd"/>
      <w:r w:rsidRPr="008B0BF8">
        <w:rPr>
          <w:rFonts w:ascii="Times New Roman" w:hAnsi="Times New Roman" w:cs="Times New Roman"/>
        </w:rPr>
        <w:t xml:space="preserve">  </w:t>
      </w:r>
      <w:r w:rsidR="002C75A3">
        <w:rPr>
          <w:rFonts w:ascii="Times New Roman" w:hAnsi="Times New Roman" w:cs="Times New Roman"/>
        </w:rPr>
        <w:t>Решению</w:t>
      </w:r>
      <w:r w:rsidRPr="008B0BF8">
        <w:rPr>
          <w:rFonts w:ascii="Times New Roman" w:hAnsi="Times New Roman" w:cs="Times New Roman"/>
        </w:rPr>
        <w:t xml:space="preserve"> </w:t>
      </w:r>
      <w:r w:rsidR="002C75A3">
        <w:rPr>
          <w:rFonts w:ascii="Times New Roman" w:hAnsi="Times New Roman" w:cs="Times New Roman"/>
        </w:rPr>
        <w:t>Совета</w:t>
      </w:r>
      <w:r w:rsidRPr="008B0BF8">
        <w:rPr>
          <w:rFonts w:ascii="Times New Roman" w:hAnsi="Times New Roman" w:cs="Times New Roman"/>
        </w:rPr>
        <w:t xml:space="preserve"> сельского поселения </w:t>
      </w:r>
      <w:r w:rsidR="002C75A3">
        <w:rPr>
          <w:rFonts w:ascii="Times New Roman" w:hAnsi="Times New Roman" w:cs="Times New Roman"/>
        </w:rPr>
        <w:t>Ильино- Полянский</w:t>
      </w:r>
      <w:r w:rsidRPr="008B0BF8">
        <w:rPr>
          <w:rFonts w:ascii="Times New Roman" w:hAnsi="Times New Roman" w:cs="Times New Roman"/>
        </w:rPr>
        <w:t xml:space="preserve"> сельсовет муниципального района Благовещенский район </w:t>
      </w:r>
    </w:p>
    <w:p w:rsidR="005757FD" w:rsidRPr="008B0BF8" w:rsidRDefault="005757F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8B0BF8">
        <w:rPr>
          <w:rFonts w:ascii="Times New Roman" w:hAnsi="Times New Roman" w:cs="Times New Roman"/>
        </w:rPr>
        <w:t>Республики Башкортостан</w:t>
      </w:r>
    </w:p>
    <w:p w:rsidR="004E1336" w:rsidRPr="008B0BF8" w:rsidRDefault="004E1336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8B0BF8">
        <w:rPr>
          <w:rFonts w:ascii="Times New Roman" w:hAnsi="Times New Roman" w:cs="Times New Roman"/>
          <w:highlight w:val="yellow"/>
        </w:rPr>
        <w:t xml:space="preserve">№ </w:t>
      </w:r>
      <w:r w:rsidR="002C75A3">
        <w:rPr>
          <w:rFonts w:ascii="Times New Roman" w:hAnsi="Times New Roman" w:cs="Times New Roman"/>
          <w:highlight w:val="yellow"/>
        </w:rPr>
        <w:t>30-7</w:t>
      </w:r>
      <w:r w:rsidRPr="008B0BF8">
        <w:rPr>
          <w:rFonts w:ascii="Times New Roman" w:hAnsi="Times New Roman" w:cs="Times New Roman"/>
          <w:highlight w:val="yellow"/>
        </w:rPr>
        <w:t xml:space="preserve"> от </w:t>
      </w:r>
      <w:r w:rsidR="002C75A3">
        <w:rPr>
          <w:rFonts w:ascii="Times New Roman" w:hAnsi="Times New Roman" w:cs="Times New Roman"/>
          <w:highlight w:val="yellow"/>
        </w:rPr>
        <w:t>25</w:t>
      </w:r>
      <w:r w:rsidRPr="008B0BF8">
        <w:rPr>
          <w:rFonts w:ascii="Times New Roman" w:hAnsi="Times New Roman" w:cs="Times New Roman"/>
          <w:highlight w:val="yellow"/>
        </w:rPr>
        <w:t>.</w:t>
      </w:r>
      <w:r w:rsidR="002C75A3">
        <w:rPr>
          <w:rFonts w:ascii="Times New Roman" w:hAnsi="Times New Roman" w:cs="Times New Roman"/>
          <w:highlight w:val="yellow"/>
        </w:rPr>
        <w:t>11</w:t>
      </w:r>
      <w:r w:rsidRPr="008B0BF8">
        <w:rPr>
          <w:rFonts w:ascii="Times New Roman" w:hAnsi="Times New Roman" w:cs="Times New Roman"/>
          <w:highlight w:val="yellow"/>
        </w:rPr>
        <w:t>.2025</w:t>
      </w:r>
    </w:p>
    <w:p w:rsidR="005757FD" w:rsidRPr="008B0BF8" w:rsidRDefault="005757FD" w:rsidP="004E133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E38" w:rsidRPr="008B0BF8" w:rsidRDefault="00713DD4" w:rsidP="00713DD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242E38"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ОДЕКС ЭТИКИ СЛУЖЕБНОГО ПОВЕДЕНИЯ МУНИЦИПАЛЬНЫХ СЛУЖАЩИХ АДМИНИСТРАЦИИ СЕЛЬСКОГО ПОСЕЛЕНИЯ </w:t>
      </w:r>
      <w:r w:rsidR="002C7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ИЛЬИНО- </w:t>
      </w:r>
      <w:proofErr w:type="gramStart"/>
      <w:r w:rsidR="002C7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ПОЛЯНСКИЙ </w:t>
      </w:r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proofErr w:type="gramEnd"/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БЛАГОВЕЩЕНСКИЙ РАЙОН РЕСПУБЛИКИ БАШКОРТОСТАН</w:t>
      </w:r>
    </w:p>
    <w:p w:rsidR="00242E38" w:rsidRPr="008B0BF8" w:rsidRDefault="00242E38" w:rsidP="00713DD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242E38" w:rsidRPr="008B0BF8" w:rsidRDefault="00242E38" w:rsidP="00713D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Кодекс этики и служебного поведения муниципальных служащих </w:t>
      </w:r>
      <w:r w:rsidRPr="008B0B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администрации сельского поселения </w:t>
      </w:r>
      <w:r w:rsidR="002C75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Ильино</w:t>
      </w:r>
      <w:r w:rsidR="001F34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="002C75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Полянский</w:t>
      </w:r>
      <w:r w:rsidR="00713DD4" w:rsidRPr="008B0B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сельсовет муниципального района Благовещенский район Республики Башкортостан</w:t>
      </w:r>
      <w:r w:rsidR="00713DD4" w:rsidRPr="008B0B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Кодекс) разработан в соответствии с положениями </w:t>
      </w:r>
      <w:hyperlink r:id="rId7" w:history="1">
        <w:r w:rsidRPr="008B0B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 Российской Федерации</w:t>
        </w:r>
      </w:hyperlink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, г.), </w:t>
      </w:r>
      <w:hyperlink r:id="rId8" w:history="1">
        <w:r w:rsidRPr="008B0B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федеральных законов от 25 декабря 2008 г. N 273-ФЗ "О противодействии коррупции"</w:t>
        </w:r>
      </w:hyperlink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Pr="008B0B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 марта 2007 г. N 25-ФЗ "О муниципальной службе в Российской Федерации"</w:t>
        </w:r>
      </w:hyperlink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федеральных законов, содержащих ограничения, запреты и обязанности для муниципальных служащих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</w:t>
      </w:r>
      <w:r w:rsidR="00713DD4"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должности.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Гражданин Российской Федерации, поступающий на муниципальную службу (далее - муниципальная служба), обязан ознакомиться с положениями Кодекса и соблюдать их в процессе своей служебной деятельности.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Каждый муниципальный служащий должен принимать все необходимые меры для соблюдения положений Кодекса, а каждый 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</w:t>
      </w:r>
      <w:r w:rsidR="00713DD4"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Кодекс призван повысить эффективность выполнения муниципальными служащими своих должностных обязанностей.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принципы и правила служебного поведения муниципальных служащих</w:t>
      </w:r>
    </w:p>
    <w:p w:rsidR="00242E38" w:rsidRPr="008B0BF8" w:rsidRDefault="00242E38" w:rsidP="00713D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Муниципальные служащие, сознавая ответственность перед государством, обществом и гражданами, призваны: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администрации волости;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самоуправления, так и муниципальных служащих;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осуществлять свою деятельность в пределах полномочий администрации волости;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уведомлять представителя нанимателя (работодателя), органы прокуратуры обо всех случаях обращения к муниципальному служащему каких-либо лиц в целях склонения к совершению коррупционных правонарушений;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соблюдать нормы служебной, профессиональной этики и правила делового поведения;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проявлять корректность и внимательность в обращении с гражданами и должностными лицами;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п) воздерживаться от публичных высказываний, суждений и оценок в отношении деятельности Администрации района и администрации волости, их руководителей, если это не входит в должностные обязанности муниципального служащего;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р) соблюдать установленные в администрации волости правила публичных выступлений и предоставления служебной информации;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Муниципальные служащие обязаны соблюдать </w:t>
      </w:r>
      <w:hyperlink r:id="rId10" w:history="1">
        <w:r w:rsidRPr="008B0BF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Конституцию Российской Федерации</w:t>
        </w:r>
      </w:hyperlink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федеральные конституционные и федеральные законы, иные нормативные правовые акты Российской Федерации.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B0BF8" w:rsidRPr="008B0BF8" w:rsidRDefault="008B0BF8" w:rsidP="008B0B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F8">
        <w:rPr>
          <w:rFonts w:ascii="Times New Roman" w:hAnsi="Times New Roman" w:cs="Times New Roman"/>
          <w:sz w:val="28"/>
          <w:szCs w:val="28"/>
        </w:rPr>
        <w:t>15.1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8B0BF8" w:rsidRPr="008B0BF8" w:rsidRDefault="008B0BF8" w:rsidP="008B0B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F8">
        <w:rPr>
          <w:rFonts w:ascii="Times New Roman" w:hAnsi="Times New Roman" w:cs="Times New Roman"/>
          <w:sz w:val="28"/>
          <w:szCs w:val="28"/>
        </w:rPr>
        <w:t xml:space="preserve">15.2 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 </w:t>
      </w:r>
    </w:p>
    <w:p w:rsidR="008B0BF8" w:rsidRPr="008B0BF8" w:rsidRDefault="008B0BF8" w:rsidP="008B0B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F8">
        <w:rPr>
          <w:rFonts w:ascii="Times New Roman" w:hAnsi="Times New Roman" w:cs="Times New Roman"/>
          <w:sz w:val="28"/>
          <w:szCs w:val="28"/>
        </w:rPr>
        <w:t>а)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242E38" w:rsidRPr="008B0BF8" w:rsidRDefault="008B0BF8" w:rsidP="008B0B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hAnsi="Times New Roman" w:cs="Times New Roman"/>
          <w:sz w:val="28"/>
          <w:szCs w:val="28"/>
        </w:rPr>
        <w:t>б) муниципальный служащий –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</w:t>
      </w:r>
      <w:r w:rsidR="00242E38"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2E38"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B0BF8" w:rsidRDefault="00242E38" w:rsidP="008B0BF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 муниципального служащего.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8B0BF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8B0BF8" w:rsidRPr="008B0BF8">
        <w:rPr>
          <w:rFonts w:ascii="Times New Roman" w:hAnsi="Times New Roman" w:cs="Times New Roman"/>
          <w:sz w:val="28"/>
          <w:szCs w:val="28"/>
        </w:rPr>
        <w:t xml:space="preserve">Муниципальному служащему запрещается </w:t>
      </w:r>
      <w:r w:rsidR="008B0BF8" w:rsidRPr="008B0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</w:t>
      </w:r>
      <w:r w:rsidR="008B0BF8" w:rsidRPr="008B0B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 </w:t>
      </w:r>
      <w:hyperlink r:id="rId11" w:anchor="dst102904" w:history="1">
        <w:r w:rsidR="008B0BF8" w:rsidRPr="008B0BF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кодексом</w:t>
        </w:r>
      </w:hyperlink>
      <w:r w:rsidR="008B0BF8" w:rsidRPr="008B0BF8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 </w:t>
      </w:r>
      <w:hyperlink r:id="rId12" w:anchor="dst100052" w:history="1">
        <w:r w:rsidR="008B0BF8" w:rsidRPr="008B0BF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порядке</w:t>
        </w:r>
      </w:hyperlink>
      <w:r w:rsidR="008B0BF8" w:rsidRPr="008B0BF8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устанавливаемом нормативными правовыми актами</w:t>
      </w:r>
      <w:r w:rsidR="008B0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8B0BF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Муниципальный служащий может обрабатывать и передавать служебную информацию при соблюдении действующих в Администрации района норм и требований, принятых в соответствии с законодательством</w:t>
      </w:r>
      <w:r w:rsid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19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принимать меры по предотвращению и урегулированию конфликта интересов;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принимать меры по предупреждению коррупции;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Муниципальный служащий, наделенный организационно -распорядительными полномочиями по отношению к другим г муниципальным служащим, должен принимать меры к тому, чтобы 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Рекомендательные этические правила служебного поведения муниципальных служащих</w:t>
      </w:r>
    </w:p>
    <w:p w:rsidR="00242E38" w:rsidRPr="008B0BF8" w:rsidRDefault="00242E38" w:rsidP="00713D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служебном поведении муниципальный служащий воздерживается от:</w:t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5757FD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Ответственность за нарушение положений Кодекса</w:t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Администрации сельского поселения </w:t>
      </w:r>
      <w:r w:rsidR="008B0BF8"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Орловский</w:t>
      </w:r>
      <w:r w:rsidR="005757FD"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урегулированию конфликта интересов, образованной в соответствии с </w:t>
      </w:r>
      <w:hyperlink r:id="rId13" w:history="1">
        <w:r w:rsidRPr="008B0BF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</w:t>
        </w:r>
      </w:hyperlink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E38" w:rsidRPr="008B0BF8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42E38" w:rsidRPr="008B0BF8" w:rsidRDefault="00242E38" w:rsidP="00713D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2E38" w:rsidRPr="008B0BF8" w:rsidSect="0014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84EDB"/>
    <w:multiLevelType w:val="hybridMultilevel"/>
    <w:tmpl w:val="1A046CD6"/>
    <w:lvl w:ilvl="0" w:tplc="87DEFAFC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E38"/>
    <w:rsid w:val="001418E1"/>
    <w:rsid w:val="001F34BF"/>
    <w:rsid w:val="00242E38"/>
    <w:rsid w:val="002C75A3"/>
    <w:rsid w:val="004E1336"/>
    <w:rsid w:val="005757FD"/>
    <w:rsid w:val="005853C7"/>
    <w:rsid w:val="00713DD4"/>
    <w:rsid w:val="008204AD"/>
    <w:rsid w:val="008B0BF8"/>
    <w:rsid w:val="00E855D6"/>
    <w:rsid w:val="00F9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BB1A"/>
  <w15:docId w15:val="{FF5FE8A0-F019-4DB0-96B5-D29254F7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8E1"/>
  </w:style>
  <w:style w:type="paragraph" w:styleId="5">
    <w:name w:val="heading 5"/>
    <w:basedOn w:val="a"/>
    <w:next w:val="a"/>
    <w:link w:val="50"/>
    <w:semiHidden/>
    <w:unhideWhenUsed/>
    <w:qFormat/>
    <w:rsid w:val="002C75A3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57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75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57F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B0BF8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2C75A3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F9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263" TargetMode="External"/><Relationship Id="rId13" Type="http://schemas.openxmlformats.org/officeDocument/2006/relationships/hyperlink" Target="https://docs.cntd.ru/document/902223653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04937" TargetMode="External"/><Relationship Id="rId12" Type="http://schemas.openxmlformats.org/officeDocument/2006/relationships/hyperlink" Target="https://www.consultant.ru/document/cons_doc_LAW_443333/7394ec3e5c62293e4ca1845be074b24a6fb0b34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onsultant.ru/document/cons_doc_LAW_508506/b1a993705399bf4cbb20df769e04d055c4d1f17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04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306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B78E3-296B-41E5-A4EA-0155FD74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2025-11-27T12:29:00Z</cp:lastPrinted>
  <dcterms:created xsi:type="dcterms:W3CDTF">2025-05-27T05:46:00Z</dcterms:created>
  <dcterms:modified xsi:type="dcterms:W3CDTF">2025-11-27T12:30:00Z</dcterms:modified>
</cp:coreProperties>
</file>