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61"/>
        <w:tblW w:w="9755" w:type="dxa"/>
        <w:tblLook w:val="0000" w:firstRow="0" w:lastRow="0" w:firstColumn="0" w:lastColumn="0" w:noHBand="0" w:noVBand="0"/>
      </w:tblPr>
      <w:tblGrid>
        <w:gridCol w:w="4170"/>
        <w:gridCol w:w="1547"/>
        <w:gridCol w:w="4038"/>
      </w:tblGrid>
      <w:tr w:rsidR="009F41BA" w:rsidRPr="004C37B3" w14:paraId="0E8A5F25" w14:textId="77777777" w:rsidTr="000C4BEE">
        <w:trPr>
          <w:trHeight w:val="1091"/>
        </w:trPr>
        <w:tc>
          <w:tcPr>
            <w:tcW w:w="4170" w:type="dxa"/>
            <w:tcBorders>
              <w:bottom w:val="triple" w:sz="4" w:space="0" w:color="auto"/>
            </w:tcBorders>
          </w:tcPr>
          <w:p w14:paraId="6DD52975" w14:textId="77777777" w:rsidR="009F41BA" w:rsidRPr="004C37B3" w:rsidRDefault="009F41BA" w:rsidP="000C4BEE">
            <w:pPr>
              <w:pStyle w:val="a3"/>
              <w:jc w:val="center"/>
            </w:pPr>
            <w:r w:rsidRPr="004C37B3">
              <w:t>БАШКОРТОСТАН РЕСПУБЛИКА</w:t>
            </w:r>
            <w:r w:rsidRPr="004C37B3">
              <w:rPr>
                <w:lang w:val="en-US"/>
              </w:rPr>
              <w:t>h</w:t>
            </w:r>
            <w:r w:rsidRPr="004C37B3">
              <w:t>Ы БЛАГОВЕЩЕН РАЙОНЫ</w:t>
            </w:r>
          </w:p>
          <w:p w14:paraId="25A461F2" w14:textId="77777777" w:rsidR="009F41BA" w:rsidRPr="004C37B3" w:rsidRDefault="009F41BA" w:rsidP="000C4BEE">
            <w:pPr>
              <w:pStyle w:val="a3"/>
              <w:jc w:val="center"/>
            </w:pPr>
            <w:r w:rsidRPr="004C37B3">
              <w:t>МУНИЦИПАЛЬ РАЙОНЫНЫҢ</w:t>
            </w:r>
          </w:p>
          <w:p w14:paraId="2E4E3EE2" w14:textId="365EBBE0" w:rsidR="009F41BA" w:rsidRPr="004C37B3" w:rsidRDefault="000F051A" w:rsidP="000C4BEE">
            <w:pPr>
              <w:pStyle w:val="a3"/>
              <w:jc w:val="center"/>
            </w:pPr>
            <w:r>
              <w:t>ИЛЬИНО-ПОЛЯНА</w:t>
            </w:r>
          </w:p>
          <w:p w14:paraId="0ACF1FE6" w14:textId="77777777" w:rsidR="009F41BA" w:rsidRPr="004C37B3" w:rsidRDefault="009F41BA" w:rsidP="000C4BEE">
            <w:pPr>
              <w:pStyle w:val="a3"/>
              <w:jc w:val="center"/>
            </w:pPr>
            <w:r w:rsidRPr="004C37B3">
              <w:t>АУЫЛ СОВЕТЫ</w:t>
            </w:r>
          </w:p>
          <w:p w14:paraId="47076C15" w14:textId="77777777" w:rsidR="009F41BA" w:rsidRPr="004C37B3" w:rsidRDefault="009F41BA" w:rsidP="000C4BEE">
            <w:pPr>
              <w:pStyle w:val="a3"/>
              <w:jc w:val="center"/>
            </w:pPr>
            <w:r w:rsidRPr="004C37B3">
              <w:t>АУЫЛ БИЛӘМӘҺЕ ХАКИМИӘТЕ</w:t>
            </w:r>
          </w:p>
        </w:tc>
        <w:tc>
          <w:tcPr>
            <w:tcW w:w="1547" w:type="dxa"/>
            <w:tcBorders>
              <w:bottom w:val="triple" w:sz="4" w:space="0" w:color="auto"/>
            </w:tcBorders>
          </w:tcPr>
          <w:p w14:paraId="02CA3DF2" w14:textId="77777777" w:rsidR="009F41BA" w:rsidRPr="004C37B3" w:rsidRDefault="009F41BA" w:rsidP="000C4BEE">
            <w:pPr>
              <w:pStyle w:val="a3"/>
              <w:jc w:val="center"/>
            </w:pPr>
          </w:p>
        </w:tc>
        <w:tc>
          <w:tcPr>
            <w:tcW w:w="4038" w:type="dxa"/>
            <w:tcBorders>
              <w:bottom w:val="triple" w:sz="4" w:space="0" w:color="auto"/>
            </w:tcBorders>
          </w:tcPr>
          <w:p w14:paraId="23B71800" w14:textId="27C94731" w:rsidR="009F41BA" w:rsidRPr="004C37B3" w:rsidRDefault="009F41BA" w:rsidP="000C4BEE">
            <w:pPr>
              <w:pStyle w:val="a3"/>
              <w:jc w:val="center"/>
            </w:pPr>
            <w:r w:rsidRPr="004C37B3">
              <w:t xml:space="preserve">АДМИНИСТРАЦИЯ СЕЛЬСКОГО ПОСЕЛЕНИЯ </w:t>
            </w:r>
            <w:r w:rsidR="000F051A">
              <w:t>ИЛЬИНО-ПОЛЯНСКИЙ</w:t>
            </w:r>
            <w:r w:rsidRPr="004C37B3">
              <w:t xml:space="preserve"> СЕЛЬСОВЕТ</w:t>
            </w:r>
          </w:p>
          <w:p w14:paraId="42207C7D" w14:textId="77777777" w:rsidR="009F41BA" w:rsidRPr="004C37B3" w:rsidRDefault="009F41BA" w:rsidP="000C4BEE">
            <w:pPr>
              <w:pStyle w:val="a3"/>
              <w:jc w:val="center"/>
            </w:pPr>
            <w:r w:rsidRPr="004C37B3">
              <w:t>МУНИЦИПАЛЬНОГО РАЙОНА БЛАГОВЕЩЕНСКИЙ РАЙОН</w:t>
            </w:r>
          </w:p>
          <w:p w14:paraId="735492A3" w14:textId="77777777" w:rsidR="009F41BA" w:rsidRPr="004C37B3" w:rsidRDefault="009F41BA" w:rsidP="000C4BEE">
            <w:pPr>
              <w:pStyle w:val="a3"/>
              <w:jc w:val="center"/>
              <w:rPr>
                <w:bCs/>
              </w:rPr>
            </w:pPr>
            <w:r w:rsidRPr="004C37B3">
              <w:t>РЕСПУБЛИКИ БАШКОРТОСТАН</w:t>
            </w:r>
          </w:p>
        </w:tc>
      </w:tr>
    </w:tbl>
    <w:p w14:paraId="6D70BF84" w14:textId="03583F2F" w:rsidR="009F41BA" w:rsidRDefault="009F41BA" w:rsidP="009F41BA">
      <w:pPr>
        <w:jc w:val="right"/>
        <w:rPr>
          <w:b/>
          <w:sz w:val="28"/>
          <w:szCs w:val="28"/>
        </w:rPr>
      </w:pPr>
      <w:r w:rsidRPr="004C37B3">
        <w:rPr>
          <w:noProof/>
        </w:rPr>
        <w:drawing>
          <wp:anchor distT="0" distB="0" distL="114300" distR="114300" simplePos="0" relativeHeight="251659264" behindDoc="1" locked="0" layoutInCell="1" allowOverlap="1" wp14:anchorId="1652495D" wp14:editId="62A03E08">
            <wp:simplePos x="0" y="0"/>
            <wp:positionH relativeFrom="column">
              <wp:posOffset>2766060</wp:posOffset>
            </wp:positionH>
            <wp:positionV relativeFrom="paragraph">
              <wp:posOffset>-398145</wp:posOffset>
            </wp:positionV>
            <wp:extent cx="600075" cy="771525"/>
            <wp:effectExtent l="0" t="0" r="9525" b="9525"/>
            <wp:wrapTight wrapText="bothSides">
              <wp:wrapPolygon edited="0">
                <wp:start x="0" y="0"/>
                <wp:lineTo x="0" y="20800"/>
                <wp:lineTo x="8914" y="21333"/>
                <wp:lineTo x="12343" y="21333"/>
                <wp:lineTo x="21257" y="20800"/>
                <wp:lineTo x="21257" y="0"/>
                <wp:lineTo x="0" y="0"/>
              </wp:wrapPolygon>
            </wp:wrapTight>
            <wp:docPr id="1" name="Рисунок 1" descr="blagov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lagove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7B3">
        <w:rPr>
          <w:b/>
          <w:sz w:val="28"/>
          <w:szCs w:val="28"/>
        </w:rPr>
        <w:t xml:space="preserve">         </w:t>
      </w:r>
    </w:p>
    <w:p w14:paraId="19702A2F" w14:textId="78989671" w:rsidR="009F41BA" w:rsidRDefault="009F41BA" w:rsidP="009F41BA">
      <w:pPr>
        <w:jc w:val="center"/>
        <w:rPr>
          <w:b/>
          <w:sz w:val="28"/>
          <w:szCs w:val="28"/>
        </w:rPr>
      </w:pPr>
      <w:r w:rsidRPr="004C37B3">
        <w:rPr>
          <w:b/>
          <w:sz w:val="28"/>
          <w:szCs w:val="28"/>
        </w:rPr>
        <w:t xml:space="preserve"> ҠАРАР                                                      ПОСТАНОВЛЕНИЕ</w:t>
      </w:r>
    </w:p>
    <w:p w14:paraId="10D05E32" w14:textId="77777777" w:rsidR="00E149E6" w:rsidRPr="004C37B3" w:rsidRDefault="00E149E6" w:rsidP="009F41BA">
      <w:pPr>
        <w:jc w:val="center"/>
        <w:rPr>
          <w:b/>
          <w:sz w:val="28"/>
          <w:szCs w:val="28"/>
        </w:rPr>
      </w:pPr>
    </w:p>
    <w:p w14:paraId="0D457379" w14:textId="77777777" w:rsidR="00E149E6" w:rsidRDefault="00913F0F" w:rsidP="009F41BA">
      <w:pPr>
        <w:jc w:val="center"/>
        <w:rPr>
          <w:sz w:val="28"/>
          <w:szCs w:val="28"/>
        </w:rPr>
      </w:pPr>
      <w:r w:rsidRPr="00BE733F">
        <w:rPr>
          <w:sz w:val="28"/>
          <w:szCs w:val="28"/>
        </w:rPr>
        <w:t>«</w:t>
      </w:r>
      <w:proofErr w:type="gramStart"/>
      <w:r w:rsidRPr="00BE733F">
        <w:rPr>
          <w:sz w:val="28"/>
          <w:szCs w:val="28"/>
        </w:rPr>
        <w:t>05 »</w:t>
      </w:r>
      <w:proofErr w:type="gramEnd"/>
      <w:r w:rsidRPr="00BE733F">
        <w:rPr>
          <w:sz w:val="28"/>
          <w:szCs w:val="28"/>
        </w:rPr>
        <w:t xml:space="preserve"> апреля  2022 й.                     № 2</w:t>
      </w:r>
      <w:r w:rsidR="00E149E6">
        <w:rPr>
          <w:sz w:val="28"/>
          <w:szCs w:val="28"/>
        </w:rPr>
        <w:t>7</w:t>
      </w:r>
      <w:r w:rsidRPr="00BE733F">
        <w:rPr>
          <w:sz w:val="28"/>
          <w:szCs w:val="28"/>
        </w:rPr>
        <w:t xml:space="preserve">             </w:t>
      </w:r>
      <w:proofErr w:type="gramStart"/>
      <w:r w:rsidRPr="00BE733F">
        <w:rPr>
          <w:sz w:val="28"/>
          <w:szCs w:val="28"/>
        </w:rPr>
        <w:t xml:space="preserve">   «</w:t>
      </w:r>
      <w:proofErr w:type="gramEnd"/>
      <w:r w:rsidRPr="00BE733F">
        <w:rPr>
          <w:sz w:val="28"/>
          <w:szCs w:val="28"/>
        </w:rPr>
        <w:t xml:space="preserve"> 05 » апреля  2022 </w:t>
      </w:r>
      <w:r>
        <w:rPr>
          <w:sz w:val="28"/>
          <w:szCs w:val="28"/>
        </w:rPr>
        <w:t>г.</w:t>
      </w:r>
      <w:r w:rsidRPr="00D14C7D">
        <w:rPr>
          <w:sz w:val="28"/>
          <w:szCs w:val="28"/>
        </w:rPr>
        <w:t xml:space="preserve"> </w:t>
      </w:r>
    </w:p>
    <w:p w14:paraId="0AB5B976" w14:textId="77777777" w:rsidR="00E149E6" w:rsidRDefault="00E149E6" w:rsidP="009F41BA">
      <w:pPr>
        <w:jc w:val="center"/>
        <w:rPr>
          <w:bCs/>
          <w:color w:val="000000"/>
          <w:sz w:val="28"/>
          <w:szCs w:val="28"/>
          <w:lang w:eastAsia="ru-RU"/>
        </w:rPr>
      </w:pPr>
    </w:p>
    <w:p w14:paraId="000D5672" w14:textId="3C6BB2C3" w:rsidR="009F41BA" w:rsidRPr="004C37B3" w:rsidRDefault="009F41BA" w:rsidP="009F41BA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«</w:t>
      </w:r>
      <w:r w:rsidRPr="004C37B3">
        <w:rPr>
          <w:bCs/>
          <w:color w:val="000000"/>
          <w:sz w:val="28"/>
          <w:szCs w:val="28"/>
          <w:lang w:eastAsia="ru-RU"/>
        </w:rPr>
        <w:t xml:space="preserve">Об утверждении </w:t>
      </w:r>
      <w:r>
        <w:rPr>
          <w:bCs/>
          <w:color w:val="000000"/>
          <w:sz w:val="28"/>
          <w:szCs w:val="28"/>
          <w:lang w:eastAsia="ru-RU"/>
        </w:rPr>
        <w:t xml:space="preserve">методических рекомендаций </w:t>
      </w:r>
      <w:r w:rsidRPr="004C37B3">
        <w:rPr>
          <w:bCs/>
          <w:color w:val="000000"/>
          <w:sz w:val="28"/>
          <w:szCs w:val="28"/>
          <w:lang w:eastAsia="ru-RU"/>
        </w:rPr>
        <w:t xml:space="preserve"> </w:t>
      </w:r>
    </w:p>
    <w:p w14:paraId="1ABA14AE" w14:textId="17D1EA3D" w:rsidR="009F41BA" w:rsidRPr="004C37B3" w:rsidRDefault="009F41BA" w:rsidP="009F41BA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к внешнему виду размещаемых</w:t>
      </w:r>
      <w:r w:rsidRPr="004C37B3">
        <w:rPr>
          <w:bCs/>
          <w:color w:val="000000"/>
          <w:sz w:val="28"/>
          <w:szCs w:val="28"/>
          <w:lang w:eastAsia="ru-RU"/>
        </w:rPr>
        <w:t xml:space="preserve"> на территории сельского поселения </w:t>
      </w:r>
      <w:r w:rsidR="000F051A">
        <w:rPr>
          <w:bCs/>
          <w:color w:val="000000"/>
          <w:sz w:val="28"/>
          <w:szCs w:val="28"/>
          <w:lang w:eastAsia="ru-RU"/>
        </w:rPr>
        <w:t>Ильино-Полянский</w:t>
      </w:r>
      <w:r w:rsidRPr="004C37B3">
        <w:rPr>
          <w:bCs/>
          <w:color w:val="000000"/>
          <w:sz w:val="28"/>
          <w:szCs w:val="28"/>
          <w:lang w:eastAsia="ru-RU"/>
        </w:rPr>
        <w:t xml:space="preserve"> сельсовет муниципального района Благовещенский район </w:t>
      </w:r>
    </w:p>
    <w:p w14:paraId="6FB812B4" w14:textId="02176179" w:rsidR="009F41BA" w:rsidRDefault="009F41BA" w:rsidP="009F41BA">
      <w:pPr>
        <w:jc w:val="center"/>
        <w:rPr>
          <w:bCs/>
          <w:color w:val="000000"/>
          <w:sz w:val="28"/>
          <w:szCs w:val="28"/>
          <w:lang w:eastAsia="ru-RU"/>
        </w:rPr>
      </w:pPr>
      <w:r w:rsidRPr="004C37B3">
        <w:rPr>
          <w:bCs/>
          <w:color w:val="000000"/>
          <w:sz w:val="28"/>
          <w:szCs w:val="28"/>
          <w:lang w:eastAsia="ru-RU"/>
        </w:rPr>
        <w:t xml:space="preserve">Республики Башкортостан </w:t>
      </w:r>
      <w:r>
        <w:rPr>
          <w:bCs/>
          <w:color w:val="000000"/>
          <w:sz w:val="28"/>
          <w:szCs w:val="28"/>
          <w:lang w:eastAsia="ru-RU"/>
        </w:rPr>
        <w:t>нестационарных торговых объектов (нестационарных объектов по предоставлению услуг)».</w:t>
      </w:r>
    </w:p>
    <w:p w14:paraId="56030AA4" w14:textId="77777777" w:rsidR="009F41BA" w:rsidRPr="008B0388" w:rsidRDefault="009F41BA" w:rsidP="009F41BA">
      <w:pPr>
        <w:jc w:val="center"/>
        <w:rPr>
          <w:bCs/>
          <w:color w:val="000000"/>
          <w:sz w:val="28"/>
          <w:szCs w:val="28"/>
          <w:lang w:eastAsia="ru-RU"/>
        </w:rPr>
      </w:pPr>
    </w:p>
    <w:p w14:paraId="03B2736A" w14:textId="03187E07" w:rsidR="009F41BA" w:rsidRDefault="009F41BA" w:rsidP="009F41B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86548">
        <w:rPr>
          <w:sz w:val="28"/>
          <w:szCs w:val="28"/>
        </w:rPr>
        <w:t xml:space="preserve">В соответствии Федеральным законом от 6 октября 2003 года №131- ФЗ </w:t>
      </w:r>
      <w:r w:rsidRPr="00E86548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E86548">
        <w:rPr>
          <w:color w:val="000000"/>
          <w:sz w:val="28"/>
          <w:szCs w:val="28"/>
          <w:lang w:val="en-US"/>
        </w:rPr>
        <w:t> </w:t>
      </w:r>
      <w:r w:rsidRPr="00E86548">
        <w:rPr>
          <w:color w:val="000000"/>
          <w:sz w:val="28"/>
          <w:szCs w:val="28"/>
        </w:rPr>
        <w:t xml:space="preserve">Федеральным законом от 28 декабря 2009 года № 381-ФЗ “Об основах государственного регулирования торговой деятельности в Российской Федерации», </w:t>
      </w:r>
      <w:r>
        <w:rPr>
          <w:color w:val="000000"/>
          <w:sz w:val="28"/>
          <w:szCs w:val="28"/>
        </w:rPr>
        <w:t xml:space="preserve">Правилами благоустройства и санитарного содержания территории сельского поселения </w:t>
      </w:r>
      <w:r w:rsidR="000F051A">
        <w:rPr>
          <w:bCs/>
          <w:color w:val="000000"/>
          <w:sz w:val="28"/>
          <w:szCs w:val="28"/>
          <w:lang w:eastAsia="ru-RU"/>
        </w:rPr>
        <w:t>Ильино-Полянский</w:t>
      </w:r>
      <w:r>
        <w:rPr>
          <w:color w:val="000000"/>
          <w:sz w:val="28"/>
          <w:szCs w:val="28"/>
        </w:rPr>
        <w:t xml:space="preserve"> сельсовет </w:t>
      </w:r>
      <w:r w:rsidRPr="00E86548">
        <w:rPr>
          <w:color w:val="000000"/>
          <w:sz w:val="28"/>
          <w:szCs w:val="28"/>
        </w:rPr>
        <w:t>муниципального района Благовещенский район Республики Башкортостан</w:t>
      </w:r>
      <w:r>
        <w:rPr>
          <w:color w:val="000000"/>
          <w:sz w:val="28"/>
          <w:szCs w:val="28"/>
        </w:rPr>
        <w:t>,</w:t>
      </w:r>
      <w:r w:rsidRPr="00E86548">
        <w:rPr>
          <w:color w:val="000000"/>
          <w:sz w:val="28"/>
          <w:szCs w:val="28"/>
        </w:rPr>
        <w:t xml:space="preserve"> Администрация сельского поселения </w:t>
      </w:r>
      <w:r w:rsidR="000F051A">
        <w:rPr>
          <w:bCs/>
          <w:color w:val="000000"/>
          <w:sz w:val="28"/>
          <w:szCs w:val="28"/>
          <w:lang w:eastAsia="ru-RU"/>
        </w:rPr>
        <w:t>Ильино-Полянский</w:t>
      </w:r>
      <w:r w:rsidR="000F051A" w:rsidRPr="004C37B3">
        <w:rPr>
          <w:bCs/>
          <w:color w:val="000000"/>
          <w:sz w:val="28"/>
          <w:szCs w:val="28"/>
          <w:lang w:eastAsia="ru-RU"/>
        </w:rPr>
        <w:t xml:space="preserve"> </w:t>
      </w:r>
      <w:r w:rsidRPr="00E86548">
        <w:rPr>
          <w:color w:val="000000"/>
          <w:sz w:val="28"/>
          <w:szCs w:val="28"/>
        </w:rPr>
        <w:t>сельсовет муниципального района Благовещенский район Республики Башкортостан</w:t>
      </w:r>
    </w:p>
    <w:p w14:paraId="6F0BCD13" w14:textId="77777777" w:rsidR="009F41BA" w:rsidRPr="00927481" w:rsidRDefault="009F41BA" w:rsidP="009F41BA">
      <w:pPr>
        <w:jc w:val="both"/>
        <w:rPr>
          <w:color w:val="000000"/>
          <w:sz w:val="28"/>
          <w:szCs w:val="28"/>
        </w:rPr>
      </w:pPr>
    </w:p>
    <w:p w14:paraId="37D47717" w14:textId="60B8CFF9" w:rsidR="006415E1" w:rsidRDefault="009F41BA">
      <w:r>
        <w:t>ПОСТАНОВЛЯЕТ:</w:t>
      </w:r>
    </w:p>
    <w:p w14:paraId="2D0F781F" w14:textId="7F7F7778" w:rsidR="009F41BA" w:rsidRDefault="009F41BA" w:rsidP="006220BD">
      <w:pPr>
        <w:pStyle w:val="a6"/>
        <w:numPr>
          <w:ilvl w:val="0"/>
          <w:numId w:val="4"/>
        </w:numPr>
        <w:rPr>
          <w:bCs/>
          <w:color w:val="000000"/>
          <w:sz w:val="28"/>
          <w:szCs w:val="28"/>
          <w:lang w:eastAsia="ru-RU"/>
        </w:rPr>
      </w:pPr>
      <w:r w:rsidRPr="009F41BA">
        <w:rPr>
          <w:sz w:val="28"/>
          <w:szCs w:val="28"/>
        </w:rPr>
        <w:t xml:space="preserve">Утвердить </w:t>
      </w:r>
      <w:r w:rsidRPr="009F41BA">
        <w:rPr>
          <w:bCs/>
          <w:color w:val="000000"/>
          <w:sz w:val="28"/>
          <w:szCs w:val="28"/>
          <w:lang w:eastAsia="ru-RU"/>
        </w:rPr>
        <w:t xml:space="preserve">методических рекомендаций к внешнему виду, размещаемых на территории сельского поселения </w:t>
      </w:r>
      <w:r w:rsidR="000F051A">
        <w:rPr>
          <w:bCs/>
          <w:color w:val="000000"/>
          <w:sz w:val="28"/>
          <w:szCs w:val="28"/>
          <w:lang w:eastAsia="ru-RU"/>
        </w:rPr>
        <w:t>Ильино-Полянский</w:t>
      </w:r>
      <w:r w:rsidR="000F051A" w:rsidRPr="004C37B3">
        <w:rPr>
          <w:bCs/>
          <w:color w:val="000000"/>
          <w:sz w:val="28"/>
          <w:szCs w:val="28"/>
          <w:lang w:eastAsia="ru-RU"/>
        </w:rPr>
        <w:t xml:space="preserve"> </w:t>
      </w:r>
      <w:r w:rsidRPr="009F41BA">
        <w:rPr>
          <w:bCs/>
          <w:color w:val="000000"/>
          <w:sz w:val="28"/>
          <w:szCs w:val="28"/>
          <w:lang w:eastAsia="ru-RU"/>
        </w:rPr>
        <w:t>сельсовет муниципального района Благовещенский район Республики Башкортостан</w:t>
      </w:r>
      <w:r>
        <w:rPr>
          <w:bCs/>
          <w:color w:val="000000"/>
          <w:sz w:val="28"/>
          <w:szCs w:val="28"/>
          <w:lang w:eastAsia="ru-RU"/>
        </w:rPr>
        <w:t xml:space="preserve"> нестационарных торговых объектов (нестационарных объектов по предоставлению услуг) (Приложение №1).</w:t>
      </w:r>
    </w:p>
    <w:p w14:paraId="4F2B7C73" w14:textId="5E21B68A" w:rsidR="006220BD" w:rsidRPr="009F41BA" w:rsidRDefault="009F41BA" w:rsidP="006220BD">
      <w:pPr>
        <w:pStyle w:val="a6"/>
        <w:numPr>
          <w:ilvl w:val="0"/>
          <w:numId w:val="4"/>
        </w:numPr>
        <w:tabs>
          <w:tab w:val="left" w:pos="567"/>
        </w:tabs>
        <w:autoSpaceDE/>
        <w:autoSpaceDN/>
        <w:ind w:right="0"/>
        <w:contextualSpacing/>
        <w:rPr>
          <w:sz w:val="28"/>
          <w:szCs w:val="28"/>
        </w:rPr>
      </w:pPr>
      <w:r w:rsidRPr="009F41BA">
        <w:rPr>
          <w:sz w:val="28"/>
          <w:szCs w:val="28"/>
        </w:rPr>
        <w:t>Настоящее постановление вступает в силу</w:t>
      </w:r>
      <w:r>
        <w:rPr>
          <w:sz w:val="28"/>
          <w:szCs w:val="28"/>
        </w:rPr>
        <w:t xml:space="preserve"> со дня его подписания</w:t>
      </w:r>
      <w:r w:rsidR="006220BD">
        <w:rPr>
          <w:sz w:val="28"/>
          <w:szCs w:val="28"/>
        </w:rPr>
        <w:t>.</w:t>
      </w:r>
    </w:p>
    <w:p w14:paraId="52523266" w14:textId="0D33A6B8" w:rsidR="009F41BA" w:rsidRPr="009F41BA" w:rsidRDefault="009F41BA" w:rsidP="006220BD">
      <w:pPr>
        <w:pStyle w:val="a6"/>
        <w:numPr>
          <w:ilvl w:val="0"/>
          <w:numId w:val="4"/>
        </w:numPr>
        <w:adjustRightInd w:val="0"/>
        <w:ind w:right="0"/>
        <w:contextualSpacing/>
        <w:rPr>
          <w:bCs/>
          <w:sz w:val="28"/>
          <w:szCs w:val="28"/>
        </w:rPr>
      </w:pPr>
      <w:r w:rsidRPr="009F41BA">
        <w:rPr>
          <w:sz w:val="28"/>
          <w:szCs w:val="28"/>
        </w:rPr>
        <w:t xml:space="preserve"> </w:t>
      </w:r>
      <w:r w:rsidR="006220BD" w:rsidRPr="006220BD">
        <w:rPr>
          <w:sz w:val="28"/>
          <w:szCs w:val="28"/>
        </w:rPr>
        <w:t>Настоящее постановление подлежит размещению на официальном</w:t>
      </w:r>
      <w:r w:rsidR="006220BD" w:rsidRPr="00622CB9">
        <w:t xml:space="preserve"> </w:t>
      </w:r>
      <w:r w:rsidR="006220BD" w:rsidRPr="006220BD">
        <w:rPr>
          <w:sz w:val="28"/>
          <w:szCs w:val="28"/>
        </w:rPr>
        <w:t>сайте</w:t>
      </w:r>
      <w:r w:rsidRPr="009F41BA">
        <w:rPr>
          <w:sz w:val="28"/>
          <w:szCs w:val="28"/>
        </w:rPr>
        <w:t xml:space="preserve"> администрации сельского поселения </w:t>
      </w:r>
      <w:r w:rsidR="000F051A">
        <w:rPr>
          <w:bCs/>
          <w:color w:val="000000"/>
          <w:sz w:val="28"/>
          <w:szCs w:val="28"/>
          <w:lang w:eastAsia="ru-RU"/>
        </w:rPr>
        <w:t>Ильино-Полянский</w:t>
      </w:r>
      <w:r w:rsidRPr="009F41BA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9F41BA">
        <w:rPr>
          <w:sz w:val="28"/>
          <w:szCs w:val="28"/>
          <w:lang w:eastAsia="ru-RU"/>
        </w:rPr>
        <w:t>.</w:t>
      </w:r>
    </w:p>
    <w:p w14:paraId="36645F1A" w14:textId="27D42A41" w:rsidR="009F41BA" w:rsidRPr="009F41BA" w:rsidRDefault="009F41BA" w:rsidP="006220BD">
      <w:pPr>
        <w:pStyle w:val="a6"/>
        <w:numPr>
          <w:ilvl w:val="0"/>
          <w:numId w:val="4"/>
        </w:numPr>
        <w:adjustRightInd w:val="0"/>
        <w:ind w:right="0"/>
        <w:contextualSpacing/>
        <w:rPr>
          <w:bCs/>
          <w:sz w:val="28"/>
          <w:szCs w:val="28"/>
        </w:rPr>
      </w:pPr>
      <w:r w:rsidRPr="009F41BA">
        <w:rPr>
          <w:sz w:val="28"/>
          <w:szCs w:val="28"/>
        </w:rPr>
        <w:t xml:space="preserve">Контроль за </w:t>
      </w:r>
      <w:r w:rsidR="006220BD">
        <w:rPr>
          <w:sz w:val="28"/>
          <w:szCs w:val="28"/>
        </w:rPr>
        <w:t>выполнением</w:t>
      </w:r>
      <w:r w:rsidRPr="009F41BA">
        <w:rPr>
          <w:sz w:val="28"/>
          <w:szCs w:val="28"/>
        </w:rPr>
        <w:t xml:space="preserve"> </w:t>
      </w:r>
      <w:r w:rsidR="006220BD">
        <w:rPr>
          <w:sz w:val="28"/>
          <w:szCs w:val="28"/>
        </w:rPr>
        <w:t xml:space="preserve">настоящего </w:t>
      </w:r>
      <w:r w:rsidR="006220BD" w:rsidRPr="009F41BA">
        <w:rPr>
          <w:sz w:val="28"/>
          <w:szCs w:val="28"/>
        </w:rPr>
        <w:t>постановления</w:t>
      </w:r>
      <w:r w:rsidRPr="009F41BA">
        <w:rPr>
          <w:sz w:val="28"/>
          <w:szCs w:val="28"/>
        </w:rPr>
        <w:t xml:space="preserve"> оставляю за собой.</w:t>
      </w:r>
    </w:p>
    <w:p w14:paraId="43A13F70" w14:textId="77777777" w:rsidR="009F41BA" w:rsidRDefault="009F41BA" w:rsidP="009F41BA">
      <w:pPr>
        <w:ind w:left="360"/>
        <w:jc w:val="both"/>
        <w:rPr>
          <w:bCs/>
          <w:color w:val="000000"/>
          <w:sz w:val="28"/>
          <w:szCs w:val="28"/>
          <w:lang w:eastAsia="ru-RU"/>
        </w:rPr>
      </w:pPr>
    </w:p>
    <w:p w14:paraId="06B3BE19" w14:textId="77777777" w:rsidR="006220BD" w:rsidRDefault="006220BD" w:rsidP="009F41BA">
      <w:pPr>
        <w:rPr>
          <w:sz w:val="28"/>
          <w:szCs w:val="28"/>
        </w:rPr>
      </w:pPr>
    </w:p>
    <w:p w14:paraId="1AD80754" w14:textId="77777777" w:rsidR="006220BD" w:rsidRDefault="006220BD" w:rsidP="009F41BA">
      <w:pPr>
        <w:rPr>
          <w:sz w:val="28"/>
          <w:szCs w:val="28"/>
        </w:rPr>
      </w:pPr>
    </w:p>
    <w:p w14:paraId="1C0B811C" w14:textId="256D2E25" w:rsidR="009F41BA" w:rsidRPr="008B0388" w:rsidRDefault="009F41BA" w:rsidP="009F41BA">
      <w:pPr>
        <w:rPr>
          <w:sz w:val="28"/>
          <w:szCs w:val="28"/>
        </w:rPr>
      </w:pPr>
      <w:r w:rsidRPr="00927481">
        <w:rPr>
          <w:sz w:val="28"/>
          <w:szCs w:val="28"/>
        </w:rPr>
        <w:t xml:space="preserve">Глава сельского поселения                                                               </w:t>
      </w:r>
      <w:r w:rsidR="000F051A">
        <w:rPr>
          <w:sz w:val="28"/>
          <w:szCs w:val="28"/>
        </w:rPr>
        <w:t xml:space="preserve">В.А. </w:t>
      </w:r>
      <w:proofErr w:type="spellStart"/>
      <w:r w:rsidR="000F051A">
        <w:rPr>
          <w:sz w:val="28"/>
          <w:szCs w:val="28"/>
        </w:rPr>
        <w:t>Демец</w:t>
      </w:r>
      <w:proofErr w:type="spellEnd"/>
    </w:p>
    <w:p w14:paraId="6D32C138" w14:textId="77777777" w:rsidR="009F41BA" w:rsidRPr="009F41BA" w:rsidRDefault="009F41BA" w:rsidP="009F41BA">
      <w:pPr>
        <w:pStyle w:val="a6"/>
        <w:ind w:left="720" w:firstLine="0"/>
        <w:rPr>
          <w:bCs/>
          <w:color w:val="000000"/>
          <w:sz w:val="28"/>
          <w:szCs w:val="28"/>
          <w:lang w:eastAsia="ru-RU"/>
        </w:rPr>
      </w:pPr>
    </w:p>
    <w:p w14:paraId="3113903F" w14:textId="569193D5" w:rsidR="00706CC6" w:rsidRDefault="00706CC6"/>
    <w:p w14:paraId="29E12F24" w14:textId="3EDA4CF9" w:rsidR="00706CC6" w:rsidRDefault="00706CC6"/>
    <w:p w14:paraId="57C7BE94" w14:textId="24E7109B" w:rsidR="00706CC6" w:rsidRPr="00706CC6" w:rsidRDefault="00706CC6"/>
    <w:p w14:paraId="009BC7F2" w14:textId="0A3752A2" w:rsidR="006220BD" w:rsidRPr="006220BD" w:rsidRDefault="006220BD" w:rsidP="006220BD">
      <w:pPr>
        <w:pStyle w:val="a3"/>
        <w:jc w:val="right"/>
        <w:rPr>
          <w:w w:val="105"/>
          <w:sz w:val="24"/>
          <w:szCs w:val="24"/>
        </w:rPr>
      </w:pPr>
      <w:r w:rsidRPr="006220BD">
        <w:rPr>
          <w:w w:val="105"/>
          <w:sz w:val="24"/>
          <w:szCs w:val="24"/>
        </w:rPr>
        <w:t>Приложение №1</w:t>
      </w:r>
    </w:p>
    <w:p w14:paraId="0769D56A" w14:textId="09933029" w:rsidR="006220BD" w:rsidRPr="006220BD" w:rsidRDefault="006220BD" w:rsidP="006220BD">
      <w:pPr>
        <w:pStyle w:val="a3"/>
        <w:jc w:val="right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к</w:t>
      </w:r>
      <w:r w:rsidRPr="006220BD">
        <w:rPr>
          <w:w w:val="105"/>
          <w:sz w:val="24"/>
          <w:szCs w:val="24"/>
        </w:rPr>
        <w:t xml:space="preserve"> постановлению администрации</w:t>
      </w:r>
    </w:p>
    <w:p w14:paraId="00A36421" w14:textId="147210D1" w:rsidR="006220BD" w:rsidRPr="006220BD" w:rsidRDefault="006220BD" w:rsidP="006220BD">
      <w:pPr>
        <w:pStyle w:val="a3"/>
        <w:jc w:val="right"/>
        <w:rPr>
          <w:w w:val="105"/>
          <w:sz w:val="24"/>
          <w:szCs w:val="24"/>
        </w:rPr>
      </w:pPr>
      <w:r w:rsidRPr="006220BD">
        <w:rPr>
          <w:w w:val="105"/>
          <w:sz w:val="24"/>
          <w:szCs w:val="24"/>
        </w:rPr>
        <w:t xml:space="preserve">Сельского поселения </w:t>
      </w:r>
    </w:p>
    <w:p w14:paraId="76FBE309" w14:textId="28C11989" w:rsidR="006220BD" w:rsidRPr="006220BD" w:rsidRDefault="000F051A" w:rsidP="006220BD">
      <w:pPr>
        <w:pStyle w:val="a3"/>
        <w:jc w:val="right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Ильино-Полянский</w:t>
      </w:r>
      <w:r w:rsidR="006220BD" w:rsidRPr="006220BD">
        <w:rPr>
          <w:w w:val="105"/>
          <w:sz w:val="24"/>
          <w:szCs w:val="24"/>
        </w:rPr>
        <w:t xml:space="preserve"> сельсовет</w:t>
      </w:r>
    </w:p>
    <w:p w14:paraId="3080CB3E" w14:textId="4A87E1B1" w:rsidR="006220BD" w:rsidRPr="006220BD" w:rsidRDefault="006220BD" w:rsidP="006220BD">
      <w:pPr>
        <w:pStyle w:val="a3"/>
        <w:jc w:val="right"/>
        <w:rPr>
          <w:w w:val="105"/>
          <w:sz w:val="24"/>
          <w:szCs w:val="24"/>
        </w:rPr>
      </w:pPr>
      <w:r w:rsidRPr="006220BD">
        <w:rPr>
          <w:w w:val="105"/>
          <w:sz w:val="24"/>
          <w:szCs w:val="24"/>
        </w:rPr>
        <w:t xml:space="preserve">Муниципального района </w:t>
      </w:r>
    </w:p>
    <w:p w14:paraId="59EA2588" w14:textId="100FDBD9" w:rsidR="006220BD" w:rsidRPr="006220BD" w:rsidRDefault="006220BD" w:rsidP="006220BD">
      <w:pPr>
        <w:pStyle w:val="a3"/>
        <w:jc w:val="right"/>
        <w:rPr>
          <w:w w:val="105"/>
          <w:sz w:val="24"/>
          <w:szCs w:val="24"/>
        </w:rPr>
      </w:pPr>
      <w:bookmarkStart w:id="0" w:name="_GoBack"/>
      <w:r w:rsidRPr="006220BD">
        <w:rPr>
          <w:w w:val="105"/>
          <w:sz w:val="24"/>
          <w:szCs w:val="24"/>
        </w:rPr>
        <w:t xml:space="preserve">Благовещенский район </w:t>
      </w:r>
    </w:p>
    <w:bookmarkEnd w:id="0"/>
    <w:p w14:paraId="4B71E02F" w14:textId="3404FD27" w:rsidR="006220BD" w:rsidRDefault="006220BD" w:rsidP="006220BD">
      <w:pPr>
        <w:pStyle w:val="a3"/>
        <w:jc w:val="right"/>
        <w:rPr>
          <w:w w:val="105"/>
          <w:sz w:val="24"/>
          <w:szCs w:val="24"/>
        </w:rPr>
      </w:pPr>
      <w:r w:rsidRPr="006220BD">
        <w:rPr>
          <w:w w:val="105"/>
          <w:sz w:val="24"/>
          <w:szCs w:val="24"/>
        </w:rPr>
        <w:t>Республики Башкортостан</w:t>
      </w:r>
    </w:p>
    <w:p w14:paraId="3E708162" w14:textId="64AB87D1" w:rsidR="006220BD" w:rsidRPr="006220BD" w:rsidRDefault="00E149E6" w:rsidP="006220BD">
      <w:pPr>
        <w:pStyle w:val="a3"/>
        <w:jc w:val="right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О</w:t>
      </w:r>
      <w:r w:rsidR="006220BD">
        <w:rPr>
          <w:w w:val="105"/>
          <w:sz w:val="24"/>
          <w:szCs w:val="24"/>
        </w:rPr>
        <w:t>т</w:t>
      </w:r>
      <w:r>
        <w:rPr>
          <w:w w:val="105"/>
          <w:sz w:val="24"/>
          <w:szCs w:val="24"/>
        </w:rPr>
        <w:t xml:space="preserve"> 5 апреля </w:t>
      </w:r>
      <w:r w:rsidR="006220BD">
        <w:rPr>
          <w:w w:val="105"/>
          <w:sz w:val="24"/>
          <w:szCs w:val="24"/>
        </w:rPr>
        <w:t>2022 года №</w:t>
      </w:r>
      <w:r>
        <w:rPr>
          <w:w w:val="105"/>
          <w:sz w:val="24"/>
          <w:szCs w:val="24"/>
        </w:rPr>
        <w:t xml:space="preserve"> 27</w:t>
      </w:r>
    </w:p>
    <w:p w14:paraId="7FAC25E9" w14:textId="77777777" w:rsidR="006220BD" w:rsidRDefault="006220BD" w:rsidP="006220BD">
      <w:pPr>
        <w:pStyle w:val="a3"/>
        <w:jc w:val="right"/>
        <w:rPr>
          <w:w w:val="105"/>
          <w:sz w:val="28"/>
          <w:szCs w:val="28"/>
        </w:rPr>
      </w:pPr>
    </w:p>
    <w:p w14:paraId="3476305A" w14:textId="3A3D2934" w:rsidR="006220BD" w:rsidRDefault="006220BD" w:rsidP="006220BD">
      <w:pPr>
        <w:pStyle w:val="a3"/>
        <w:jc w:val="center"/>
        <w:rPr>
          <w:spacing w:val="6"/>
          <w:w w:val="105"/>
          <w:sz w:val="28"/>
          <w:szCs w:val="28"/>
        </w:rPr>
      </w:pPr>
      <w:r w:rsidRPr="00706CC6">
        <w:rPr>
          <w:w w:val="105"/>
          <w:sz w:val="28"/>
          <w:szCs w:val="28"/>
        </w:rPr>
        <w:t>МЕТОДИЧЕСКИЕ</w:t>
      </w:r>
      <w:r w:rsidRPr="00706CC6">
        <w:rPr>
          <w:spacing w:val="7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РЕКОМЕНДАЦИИ</w:t>
      </w:r>
      <w:r w:rsidRPr="00706CC6">
        <w:rPr>
          <w:spacing w:val="6"/>
          <w:w w:val="105"/>
          <w:sz w:val="28"/>
          <w:szCs w:val="28"/>
        </w:rPr>
        <w:t xml:space="preserve"> </w:t>
      </w:r>
    </w:p>
    <w:p w14:paraId="4CEF3633" w14:textId="1BBA0A07" w:rsidR="00706CC6" w:rsidRPr="00706CC6" w:rsidRDefault="00706CC6" w:rsidP="006220BD">
      <w:pPr>
        <w:pStyle w:val="a3"/>
        <w:jc w:val="center"/>
        <w:rPr>
          <w:sz w:val="28"/>
          <w:szCs w:val="28"/>
        </w:rPr>
      </w:pPr>
      <w:r w:rsidRPr="00706CC6">
        <w:rPr>
          <w:w w:val="105"/>
          <w:sz w:val="28"/>
          <w:szCs w:val="28"/>
        </w:rPr>
        <w:t>к</w:t>
      </w:r>
      <w:r w:rsidRPr="00706CC6">
        <w:rPr>
          <w:spacing w:val="-1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внешнему</w:t>
      </w:r>
      <w:r w:rsidRPr="00706CC6">
        <w:rPr>
          <w:spacing w:val="-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виду</w:t>
      </w:r>
      <w:r w:rsidRPr="00706CC6">
        <w:rPr>
          <w:spacing w:val="-5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размещаемых</w:t>
      </w:r>
      <w:r w:rsidRPr="00706CC6">
        <w:rPr>
          <w:spacing w:val="1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на</w:t>
      </w:r>
      <w:r w:rsidRPr="00706CC6">
        <w:rPr>
          <w:spacing w:val="-6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meppumopиu</w:t>
      </w:r>
      <w:r w:rsidRPr="00706CC6">
        <w:rPr>
          <w:spacing w:val="7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сельского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spacing w:val="-1"/>
          <w:w w:val="105"/>
          <w:sz w:val="28"/>
          <w:szCs w:val="28"/>
        </w:rPr>
        <w:t xml:space="preserve">поселения </w:t>
      </w:r>
      <w:r w:rsidR="000F051A">
        <w:rPr>
          <w:bCs/>
          <w:color w:val="000000"/>
          <w:sz w:val="28"/>
          <w:szCs w:val="28"/>
          <w:lang w:eastAsia="ru-RU"/>
        </w:rPr>
        <w:t>Ильино-Полянский</w:t>
      </w:r>
      <w:r w:rsidRPr="00706CC6">
        <w:rPr>
          <w:spacing w:val="-1"/>
          <w:w w:val="105"/>
          <w:sz w:val="28"/>
          <w:szCs w:val="28"/>
        </w:rPr>
        <w:t xml:space="preserve"> сельсовет</w:t>
      </w:r>
      <w:r w:rsidRPr="00706CC6">
        <w:rPr>
          <w:w w:val="105"/>
          <w:sz w:val="28"/>
          <w:szCs w:val="28"/>
        </w:rPr>
        <w:t xml:space="preserve"> муниципального района Благовещенский район Республике</w:t>
      </w:r>
      <w:r w:rsidRPr="00706CC6">
        <w:rPr>
          <w:spacing w:val="-58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Башкортостан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нестационарных торговых объектов (нестационарных объектов по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предоставлению</w:t>
      </w:r>
      <w:r w:rsidRPr="00706CC6">
        <w:rPr>
          <w:spacing w:val="-12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услуг)».</w:t>
      </w:r>
    </w:p>
    <w:p w14:paraId="4F74BFCF" w14:textId="4E253122" w:rsidR="00706CC6" w:rsidRDefault="00706CC6" w:rsidP="006220BD">
      <w:pPr>
        <w:jc w:val="center"/>
      </w:pPr>
    </w:p>
    <w:p w14:paraId="03DAC3C4" w14:textId="7A94E495" w:rsidR="00706CC6" w:rsidRDefault="00706CC6"/>
    <w:p w14:paraId="79635C13" w14:textId="68ADB206" w:rsidR="00706CC6" w:rsidRPr="00706CC6" w:rsidRDefault="00706CC6" w:rsidP="009F41B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06CC6">
        <w:rPr>
          <w:w w:val="105"/>
          <w:sz w:val="28"/>
          <w:szCs w:val="28"/>
        </w:rPr>
        <w:t>Размещение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нестационарного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торгового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объекта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должно</w:t>
      </w:r>
      <w:r w:rsidR="009F41BA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соответствовать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10"/>
          <w:sz w:val="28"/>
          <w:szCs w:val="28"/>
        </w:rPr>
        <w:t>градостроительным,</w:t>
      </w:r>
      <w:r w:rsidRPr="00706CC6">
        <w:rPr>
          <w:spacing w:val="1"/>
          <w:w w:val="110"/>
          <w:sz w:val="28"/>
          <w:szCs w:val="28"/>
        </w:rPr>
        <w:t xml:space="preserve"> </w:t>
      </w:r>
      <w:r w:rsidRPr="00706CC6">
        <w:rPr>
          <w:w w:val="110"/>
          <w:sz w:val="28"/>
          <w:szCs w:val="28"/>
        </w:rPr>
        <w:t>архитектурным,</w:t>
      </w:r>
      <w:r w:rsidRPr="00706CC6">
        <w:rPr>
          <w:spacing w:val="1"/>
          <w:w w:val="110"/>
          <w:sz w:val="28"/>
          <w:szCs w:val="28"/>
        </w:rPr>
        <w:t xml:space="preserve"> </w:t>
      </w:r>
      <w:r w:rsidRPr="00706CC6">
        <w:rPr>
          <w:w w:val="110"/>
          <w:sz w:val="28"/>
          <w:szCs w:val="28"/>
        </w:rPr>
        <w:t>пожарные,</w:t>
      </w:r>
      <w:r w:rsidRPr="00706CC6">
        <w:rPr>
          <w:spacing w:val="1"/>
          <w:w w:val="110"/>
          <w:sz w:val="28"/>
          <w:szCs w:val="28"/>
        </w:rPr>
        <w:t xml:space="preserve"> </w:t>
      </w:r>
      <w:r w:rsidRPr="00706CC6">
        <w:rPr>
          <w:w w:val="110"/>
          <w:sz w:val="28"/>
          <w:szCs w:val="28"/>
        </w:rPr>
        <w:t>санитарным</w:t>
      </w:r>
      <w:r w:rsidRPr="00706CC6">
        <w:rPr>
          <w:spacing w:val="1"/>
          <w:w w:val="110"/>
          <w:sz w:val="28"/>
          <w:szCs w:val="28"/>
        </w:rPr>
        <w:t xml:space="preserve"> </w:t>
      </w:r>
      <w:r w:rsidRPr="00706CC6">
        <w:rPr>
          <w:w w:val="110"/>
          <w:sz w:val="28"/>
          <w:szCs w:val="28"/>
        </w:rPr>
        <w:t>нормам,</w:t>
      </w:r>
      <w:r w:rsidRPr="00706CC6">
        <w:rPr>
          <w:spacing w:val="1"/>
          <w:w w:val="110"/>
          <w:sz w:val="28"/>
          <w:szCs w:val="28"/>
        </w:rPr>
        <w:t xml:space="preserve"> </w:t>
      </w:r>
      <w:r w:rsidRPr="00706CC6">
        <w:rPr>
          <w:w w:val="110"/>
          <w:sz w:val="28"/>
          <w:szCs w:val="28"/>
        </w:rPr>
        <w:t>правилам</w:t>
      </w:r>
      <w:r w:rsidRPr="00706CC6">
        <w:rPr>
          <w:spacing w:val="1"/>
          <w:w w:val="110"/>
          <w:sz w:val="28"/>
          <w:szCs w:val="28"/>
        </w:rPr>
        <w:t xml:space="preserve"> </w:t>
      </w:r>
      <w:r w:rsidRPr="00706CC6">
        <w:rPr>
          <w:w w:val="110"/>
          <w:sz w:val="28"/>
          <w:szCs w:val="28"/>
        </w:rPr>
        <w:t>и</w:t>
      </w:r>
      <w:r w:rsidRPr="00706CC6">
        <w:rPr>
          <w:spacing w:val="1"/>
          <w:w w:val="110"/>
          <w:sz w:val="28"/>
          <w:szCs w:val="28"/>
        </w:rPr>
        <w:t xml:space="preserve"> </w:t>
      </w:r>
      <w:r w:rsidRPr="00706CC6">
        <w:rPr>
          <w:w w:val="110"/>
          <w:sz w:val="28"/>
          <w:szCs w:val="28"/>
        </w:rPr>
        <w:t>нормативам.</w:t>
      </w:r>
    </w:p>
    <w:p w14:paraId="73D02DF3" w14:textId="0424B916" w:rsidR="00706CC6" w:rsidRPr="00706CC6" w:rsidRDefault="00706CC6" w:rsidP="00706CC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06CC6">
        <w:rPr>
          <w:w w:val="105"/>
          <w:sz w:val="28"/>
          <w:szCs w:val="28"/>
        </w:rPr>
        <w:t>Размещение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(обустройство)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стацио</w:t>
      </w:r>
      <w:r>
        <w:rPr>
          <w:w w:val="105"/>
          <w:sz w:val="28"/>
          <w:szCs w:val="28"/>
        </w:rPr>
        <w:t>н</w:t>
      </w:r>
      <w:r w:rsidRPr="00706CC6">
        <w:rPr>
          <w:w w:val="105"/>
          <w:sz w:val="28"/>
          <w:szCs w:val="28"/>
        </w:rPr>
        <w:t>арного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торгового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объекта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(за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исключением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торгов</w:t>
      </w:r>
      <w:r>
        <w:rPr>
          <w:w w:val="105"/>
          <w:sz w:val="28"/>
          <w:szCs w:val="28"/>
        </w:rPr>
        <w:t>ых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автоматов,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передвижн</w:t>
      </w:r>
      <w:r>
        <w:rPr>
          <w:w w:val="105"/>
          <w:sz w:val="28"/>
          <w:szCs w:val="28"/>
        </w:rPr>
        <w:t>ых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вооружений)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осу</w:t>
      </w:r>
      <w:r>
        <w:rPr>
          <w:w w:val="105"/>
          <w:sz w:val="28"/>
          <w:szCs w:val="28"/>
        </w:rPr>
        <w:t>щ</w:t>
      </w:r>
      <w:r w:rsidRPr="00706CC6">
        <w:rPr>
          <w:w w:val="105"/>
          <w:sz w:val="28"/>
          <w:szCs w:val="28"/>
        </w:rPr>
        <w:t>ествляется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в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соответствии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проектом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(эскизом)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объекта,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согласованным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главным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архитектором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Администрации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Муниципального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района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Благовещенский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район</w:t>
      </w:r>
      <w:r w:rsidRPr="00706CC6">
        <w:rPr>
          <w:spacing w:val="6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Республики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Башкортостан.</w:t>
      </w:r>
    </w:p>
    <w:p w14:paraId="147FB698" w14:textId="2485248E" w:rsidR="00706CC6" w:rsidRPr="00706CC6" w:rsidRDefault="00706CC6" w:rsidP="00706CC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06CC6">
        <w:rPr>
          <w:w w:val="105"/>
          <w:sz w:val="28"/>
          <w:szCs w:val="28"/>
        </w:rPr>
        <w:t>В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наружной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отделке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нестационарн</w:t>
      </w:r>
      <w:r>
        <w:rPr>
          <w:w w:val="105"/>
          <w:sz w:val="28"/>
          <w:szCs w:val="28"/>
        </w:rPr>
        <w:t>ых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торговых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объектов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применить: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sz w:val="28"/>
          <w:szCs w:val="28"/>
        </w:rPr>
        <w:t>алюминиевые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композитные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панели и металлоконструкции, возможны вставки из дерева,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декоративный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камень.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Оконные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и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дверные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блоки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запроектировать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из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алюминиевого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профиля или мет аллопластика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темно-серого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или коричневого цвета.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Покр</w:t>
      </w:r>
      <w:r>
        <w:rPr>
          <w:w w:val="105"/>
          <w:sz w:val="28"/>
          <w:szCs w:val="28"/>
        </w:rPr>
        <w:t>ыт</w:t>
      </w:r>
      <w:r w:rsidRPr="00706CC6">
        <w:rPr>
          <w:w w:val="105"/>
          <w:sz w:val="28"/>
          <w:szCs w:val="28"/>
        </w:rPr>
        <w:t>ие кровля-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профнастил</w:t>
      </w:r>
      <w:r w:rsidRPr="00706CC6">
        <w:rPr>
          <w:spacing w:val="15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гофра</w:t>
      </w:r>
      <w:r w:rsidRPr="00706CC6">
        <w:rPr>
          <w:spacing w:val="9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60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мм.</w:t>
      </w:r>
    </w:p>
    <w:p w14:paraId="028CADAE" w14:textId="41C07747" w:rsidR="00706CC6" w:rsidRPr="00706CC6" w:rsidRDefault="00706CC6" w:rsidP="00706C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6CC6">
        <w:rPr>
          <w:sz w:val="28"/>
          <w:szCs w:val="28"/>
        </w:rPr>
        <w:t>Наружное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рекламное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оформление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предполагается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в</w:t>
      </w:r>
      <w:r>
        <w:rPr>
          <w:sz w:val="28"/>
          <w:szCs w:val="28"/>
        </w:rPr>
        <w:t>ып</w:t>
      </w:r>
      <w:r w:rsidRPr="00706CC6">
        <w:rPr>
          <w:sz w:val="28"/>
          <w:szCs w:val="28"/>
        </w:rPr>
        <w:t>олнить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в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виде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объемных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пластиковых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букв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с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внутренней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подсветкой,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букв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 xml:space="preserve">с </w:t>
      </w:r>
      <w:r w:rsidR="006220BD" w:rsidRPr="00706CC6">
        <w:rPr>
          <w:sz w:val="28"/>
          <w:szCs w:val="28"/>
        </w:rPr>
        <w:t>контр</w:t>
      </w:r>
      <w:r w:rsidR="006220BD">
        <w:rPr>
          <w:sz w:val="28"/>
          <w:szCs w:val="28"/>
        </w:rPr>
        <w:t>а</w:t>
      </w:r>
      <w:r w:rsidR="006220BD" w:rsidRPr="00706CC6">
        <w:rPr>
          <w:sz w:val="28"/>
          <w:szCs w:val="28"/>
        </w:rPr>
        <w:t xml:space="preserve"> ажурной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подсветкой</w:t>
      </w:r>
      <w:r w:rsidRPr="00706CC6">
        <w:rPr>
          <w:spacing w:val="60"/>
          <w:sz w:val="28"/>
          <w:szCs w:val="28"/>
        </w:rPr>
        <w:t xml:space="preserve"> </w:t>
      </w:r>
      <w:r w:rsidRPr="00706CC6">
        <w:rPr>
          <w:sz w:val="28"/>
          <w:szCs w:val="28"/>
        </w:rPr>
        <w:t>или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светового</w:t>
      </w:r>
      <w:r w:rsidRPr="00706CC6">
        <w:rPr>
          <w:spacing w:val="17"/>
          <w:sz w:val="28"/>
          <w:szCs w:val="28"/>
        </w:rPr>
        <w:t xml:space="preserve"> </w:t>
      </w:r>
      <w:r w:rsidRPr="00706CC6">
        <w:rPr>
          <w:sz w:val="28"/>
          <w:szCs w:val="28"/>
        </w:rPr>
        <w:t>короба.</w:t>
      </w:r>
    </w:p>
    <w:p w14:paraId="69EF921F" w14:textId="32B30F4E" w:rsidR="00706CC6" w:rsidRPr="00706CC6" w:rsidRDefault="00706CC6" w:rsidP="00706CC6">
      <w:pPr>
        <w:pStyle w:val="a3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     </w:t>
      </w:r>
      <w:r w:rsidRPr="00706CC6">
        <w:rPr>
          <w:w w:val="105"/>
          <w:sz w:val="28"/>
          <w:szCs w:val="28"/>
        </w:rPr>
        <w:t>Для</w:t>
      </w:r>
      <w:r w:rsidRPr="00706CC6">
        <w:rPr>
          <w:spacing w:val="4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продажи</w:t>
      </w:r>
      <w:r w:rsidRPr="00706CC6">
        <w:rPr>
          <w:spacing w:val="13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сезо</w:t>
      </w:r>
      <w:r>
        <w:rPr>
          <w:w w:val="105"/>
          <w:sz w:val="28"/>
          <w:szCs w:val="28"/>
        </w:rPr>
        <w:t>нных</w:t>
      </w:r>
      <w:r w:rsidRPr="00706CC6">
        <w:rPr>
          <w:spacing w:val="12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овощей,</w:t>
      </w:r>
      <w:r w:rsidRPr="00706CC6">
        <w:rPr>
          <w:spacing w:val="1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фруктов:</w:t>
      </w:r>
    </w:p>
    <w:p w14:paraId="2A03338C" w14:textId="77777777" w:rsidR="009F41BA" w:rsidRDefault="009F41BA" w:rsidP="009F41BA">
      <w:pPr>
        <w:pStyle w:val="a3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     </w:t>
      </w:r>
      <w:r w:rsidR="00706CC6" w:rsidRPr="00706CC6">
        <w:rPr>
          <w:w w:val="105"/>
          <w:sz w:val="28"/>
          <w:szCs w:val="28"/>
        </w:rPr>
        <w:t>-Сборно-разборный</w:t>
      </w:r>
      <w:r w:rsidR="00706CC6" w:rsidRPr="00706CC6">
        <w:rPr>
          <w:spacing w:val="1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нестационарн</w:t>
      </w:r>
      <w:r w:rsidR="00706CC6">
        <w:rPr>
          <w:w w:val="105"/>
          <w:sz w:val="28"/>
          <w:szCs w:val="28"/>
        </w:rPr>
        <w:t>ых</w:t>
      </w:r>
      <w:r w:rsidR="00706CC6" w:rsidRPr="00706CC6">
        <w:rPr>
          <w:spacing w:val="1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торгового</w:t>
      </w:r>
      <w:r w:rsidR="00706CC6" w:rsidRPr="00706CC6">
        <w:rPr>
          <w:spacing w:val="1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объект</w:t>
      </w:r>
      <w:r w:rsidR="00706CC6" w:rsidRPr="00706CC6">
        <w:rPr>
          <w:spacing w:val="1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для</w:t>
      </w:r>
      <w:r w:rsidR="00706CC6" w:rsidRPr="00706CC6">
        <w:rPr>
          <w:spacing w:val="1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продажи</w:t>
      </w:r>
      <w:r w:rsidR="00706CC6" w:rsidRPr="00706CC6">
        <w:rPr>
          <w:spacing w:val="1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сезонн</w:t>
      </w:r>
      <w:r w:rsidR="00706CC6">
        <w:rPr>
          <w:w w:val="105"/>
          <w:sz w:val="28"/>
          <w:szCs w:val="28"/>
        </w:rPr>
        <w:t xml:space="preserve">ых </w:t>
      </w:r>
      <w:r w:rsidR="00706CC6" w:rsidRPr="009F41BA">
        <w:rPr>
          <w:sz w:val="28"/>
          <w:szCs w:val="28"/>
        </w:rPr>
        <w:t xml:space="preserve">овощей   и   фруктов </w:t>
      </w:r>
      <w:r w:rsidR="00706CC6" w:rsidRPr="009F41BA">
        <w:rPr>
          <w:sz w:val="28"/>
          <w:szCs w:val="28"/>
        </w:rPr>
        <w:tab/>
        <w:t>с выдвижными</w:t>
      </w:r>
      <w:r w:rsidR="00706CC6" w:rsidRPr="009F41BA">
        <w:rPr>
          <w:sz w:val="28"/>
          <w:szCs w:val="28"/>
        </w:rPr>
        <w:tab/>
        <w:t>полками</w:t>
      </w:r>
      <w:r w:rsidR="00706CC6" w:rsidRPr="009F41BA">
        <w:rPr>
          <w:sz w:val="28"/>
          <w:szCs w:val="28"/>
        </w:rPr>
        <w:tab/>
        <w:t>со створками</w:t>
      </w:r>
      <w:r w:rsidR="00706CC6" w:rsidRPr="009F41BA">
        <w:rPr>
          <w:sz w:val="28"/>
          <w:szCs w:val="28"/>
        </w:rPr>
        <w:tab/>
        <w:t>на   подвесных</w:t>
      </w:r>
      <w:r w:rsidR="00706CC6" w:rsidRPr="009F41BA">
        <w:rPr>
          <w:sz w:val="28"/>
          <w:szCs w:val="28"/>
        </w:rPr>
        <w:tab/>
        <w:t xml:space="preserve">тросах. </w:t>
      </w:r>
    </w:p>
    <w:p w14:paraId="26C5AC06" w14:textId="437FA02D" w:rsidR="00706CC6" w:rsidRPr="00706CC6" w:rsidRDefault="009F41BA" w:rsidP="009F41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06CC6" w:rsidRPr="009F41BA">
        <w:rPr>
          <w:sz w:val="28"/>
          <w:szCs w:val="28"/>
        </w:rPr>
        <w:t>Материалы</w:t>
      </w:r>
      <w:r w:rsidR="00706CC6" w:rsidRPr="00706CC6">
        <w:rPr>
          <w:spacing w:val="22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изготовления:</w:t>
      </w:r>
      <w:r w:rsidR="00706CC6" w:rsidRPr="00706CC6">
        <w:rPr>
          <w:spacing w:val="35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Стойки</w:t>
      </w:r>
      <w:r w:rsidR="00706CC6" w:rsidRPr="00706CC6">
        <w:rPr>
          <w:spacing w:val="27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и</w:t>
      </w:r>
      <w:r w:rsidR="00706CC6" w:rsidRPr="00706CC6">
        <w:rPr>
          <w:spacing w:val="9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балки</w:t>
      </w:r>
      <w:r w:rsidR="00706CC6" w:rsidRPr="00706CC6">
        <w:rPr>
          <w:spacing w:val="18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-</w:t>
      </w:r>
      <w:r w:rsidR="00706CC6" w:rsidRPr="00706CC6">
        <w:rPr>
          <w:spacing w:val="12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брус</w:t>
      </w:r>
      <w:r w:rsidR="00706CC6" w:rsidRPr="00706CC6">
        <w:rPr>
          <w:spacing w:val="18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квадратного</w:t>
      </w:r>
      <w:r w:rsidR="00706CC6" w:rsidRPr="00706CC6">
        <w:rPr>
          <w:spacing w:val="28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се</w:t>
      </w:r>
      <w:r w:rsidR="00706CC6">
        <w:rPr>
          <w:w w:val="105"/>
          <w:sz w:val="28"/>
          <w:szCs w:val="28"/>
        </w:rPr>
        <w:t>ч</w:t>
      </w:r>
      <w:r w:rsidR="00706CC6" w:rsidRPr="00706CC6">
        <w:rPr>
          <w:w w:val="105"/>
          <w:sz w:val="28"/>
          <w:szCs w:val="28"/>
        </w:rPr>
        <w:t>ения</w:t>
      </w:r>
      <w:r w:rsidR="00706CC6" w:rsidRPr="00706CC6">
        <w:rPr>
          <w:spacing w:val="22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150х150</w:t>
      </w:r>
      <w:r w:rsidR="00706CC6" w:rsidRPr="00706CC6">
        <w:rPr>
          <w:spacing w:val="6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мм;</w:t>
      </w:r>
    </w:p>
    <w:p w14:paraId="086516DC" w14:textId="79DDB286" w:rsidR="00706CC6" w:rsidRPr="00706CC6" w:rsidRDefault="009F41BA" w:rsidP="009F41BA">
      <w:pPr>
        <w:pStyle w:val="a3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       </w:t>
      </w:r>
      <w:r w:rsidR="00706CC6" w:rsidRPr="00706CC6">
        <w:rPr>
          <w:w w:val="105"/>
          <w:sz w:val="28"/>
          <w:szCs w:val="28"/>
        </w:rPr>
        <w:t>Теневые</w:t>
      </w:r>
      <w:r w:rsidR="00706CC6" w:rsidRPr="00706CC6">
        <w:rPr>
          <w:spacing w:val="1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рейки</w:t>
      </w:r>
      <w:r w:rsidR="00706CC6" w:rsidRPr="00706CC6">
        <w:rPr>
          <w:spacing w:val="6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-</w:t>
      </w:r>
      <w:r w:rsidR="00706CC6" w:rsidRPr="00706CC6">
        <w:rPr>
          <w:spacing w:val="-10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доск</w:t>
      </w:r>
      <w:r w:rsidR="00706CC6">
        <w:rPr>
          <w:w w:val="105"/>
          <w:sz w:val="28"/>
          <w:szCs w:val="28"/>
        </w:rPr>
        <w:t>а</w:t>
      </w:r>
      <w:r w:rsidR="00706CC6" w:rsidRPr="00706CC6">
        <w:rPr>
          <w:spacing w:val="-4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се</w:t>
      </w:r>
      <w:r w:rsidR="00706CC6">
        <w:rPr>
          <w:w w:val="105"/>
          <w:sz w:val="28"/>
          <w:szCs w:val="28"/>
        </w:rPr>
        <w:t>ч</w:t>
      </w:r>
      <w:r w:rsidR="00706CC6" w:rsidRPr="00706CC6">
        <w:rPr>
          <w:w w:val="105"/>
          <w:sz w:val="28"/>
          <w:szCs w:val="28"/>
        </w:rPr>
        <w:t>ения</w:t>
      </w:r>
      <w:r w:rsidR="00706CC6" w:rsidRPr="00706CC6">
        <w:rPr>
          <w:spacing w:val="8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25x150 мм;</w:t>
      </w:r>
    </w:p>
    <w:p w14:paraId="292A9DA3" w14:textId="1DCC9FBA" w:rsidR="00706CC6" w:rsidRPr="00706CC6" w:rsidRDefault="009F41BA" w:rsidP="009F41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06CC6" w:rsidRPr="00706CC6">
        <w:rPr>
          <w:sz w:val="28"/>
          <w:szCs w:val="28"/>
        </w:rPr>
        <w:t>Пустотные</w:t>
      </w:r>
      <w:r w:rsidR="00706CC6" w:rsidRPr="00706CC6">
        <w:rPr>
          <w:sz w:val="28"/>
          <w:szCs w:val="28"/>
        </w:rPr>
        <w:tab/>
        <w:t>опоры</w:t>
      </w:r>
      <w:r w:rsidR="00706CC6" w:rsidRPr="00706CC6">
        <w:rPr>
          <w:sz w:val="28"/>
          <w:szCs w:val="28"/>
        </w:rPr>
        <w:tab/>
        <w:t>-</w:t>
      </w:r>
      <w:r w:rsidR="00706CC6" w:rsidRPr="00706CC6">
        <w:rPr>
          <w:sz w:val="28"/>
          <w:szCs w:val="28"/>
        </w:rPr>
        <w:tab/>
        <w:t>металлопрофиль</w:t>
      </w:r>
      <w:r w:rsidR="00706CC6" w:rsidRPr="00706CC6">
        <w:rPr>
          <w:sz w:val="28"/>
          <w:szCs w:val="28"/>
        </w:rPr>
        <w:tab/>
        <w:t>квадратного</w:t>
      </w:r>
      <w:r w:rsidR="00706CC6" w:rsidRPr="00706CC6">
        <w:rPr>
          <w:sz w:val="28"/>
          <w:szCs w:val="28"/>
        </w:rPr>
        <w:tab/>
        <w:t>сечения</w:t>
      </w:r>
      <w:r w:rsidR="00706CC6" w:rsidRPr="00706CC6">
        <w:rPr>
          <w:sz w:val="28"/>
          <w:szCs w:val="28"/>
        </w:rPr>
        <w:tab/>
        <w:t>l50xl</w:t>
      </w:r>
      <w:r w:rsidR="00706CC6" w:rsidRPr="00706CC6">
        <w:rPr>
          <w:spacing w:val="-15"/>
          <w:sz w:val="28"/>
          <w:szCs w:val="28"/>
        </w:rPr>
        <w:t xml:space="preserve"> </w:t>
      </w:r>
      <w:r w:rsidR="00706CC6" w:rsidRPr="00706CC6">
        <w:rPr>
          <w:sz w:val="28"/>
          <w:szCs w:val="28"/>
        </w:rPr>
        <w:t>50</w:t>
      </w:r>
      <w:r w:rsidR="00706CC6" w:rsidRPr="00706CC6">
        <w:rPr>
          <w:sz w:val="28"/>
          <w:szCs w:val="28"/>
        </w:rPr>
        <w:tab/>
        <w:t>мм;</w:t>
      </w:r>
    </w:p>
    <w:p w14:paraId="62EE3407" w14:textId="27E89F19" w:rsidR="00706CC6" w:rsidRPr="00706CC6" w:rsidRDefault="00706CC6" w:rsidP="009F41BA">
      <w:pPr>
        <w:pStyle w:val="a3"/>
        <w:jc w:val="both"/>
        <w:rPr>
          <w:sz w:val="28"/>
          <w:szCs w:val="28"/>
        </w:rPr>
      </w:pPr>
      <w:r w:rsidRPr="00706CC6">
        <w:rPr>
          <w:w w:val="105"/>
          <w:sz w:val="28"/>
          <w:szCs w:val="28"/>
        </w:rPr>
        <w:t>Закладные</w:t>
      </w:r>
      <w:r w:rsidRPr="00706CC6">
        <w:rPr>
          <w:spacing w:val="-5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детали</w:t>
      </w:r>
      <w:r w:rsidRPr="00706CC6">
        <w:rPr>
          <w:spacing w:val="-4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-</w:t>
      </w:r>
      <w:r w:rsidRPr="00706CC6">
        <w:rPr>
          <w:spacing w:val="-15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металл</w:t>
      </w:r>
      <w:r>
        <w:rPr>
          <w:w w:val="105"/>
          <w:sz w:val="28"/>
          <w:szCs w:val="28"/>
        </w:rPr>
        <w:t>ич</w:t>
      </w:r>
      <w:r w:rsidRPr="00706CC6">
        <w:rPr>
          <w:w w:val="105"/>
          <w:sz w:val="28"/>
          <w:szCs w:val="28"/>
        </w:rPr>
        <w:t>еские</w:t>
      </w:r>
      <w:r w:rsidRPr="00706CC6">
        <w:rPr>
          <w:spacing w:val="13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уголки.</w:t>
      </w:r>
    </w:p>
    <w:p w14:paraId="599F0AC2" w14:textId="19365EAD" w:rsidR="00706CC6" w:rsidRPr="00706CC6" w:rsidRDefault="00706CC6" w:rsidP="009F41BA">
      <w:pPr>
        <w:pStyle w:val="a3"/>
        <w:jc w:val="both"/>
        <w:rPr>
          <w:sz w:val="28"/>
          <w:szCs w:val="28"/>
        </w:rPr>
      </w:pPr>
      <w:r w:rsidRPr="00706CC6">
        <w:rPr>
          <w:sz w:val="28"/>
          <w:szCs w:val="28"/>
        </w:rPr>
        <w:t>Предусмотреть</w:t>
      </w:r>
      <w:r w:rsidRPr="00706CC6">
        <w:rPr>
          <w:spacing w:val="24"/>
          <w:sz w:val="28"/>
          <w:szCs w:val="28"/>
        </w:rPr>
        <w:t xml:space="preserve"> </w:t>
      </w:r>
      <w:r w:rsidRPr="00706CC6">
        <w:rPr>
          <w:sz w:val="28"/>
          <w:szCs w:val="28"/>
        </w:rPr>
        <w:t>благоустройство</w:t>
      </w:r>
      <w:r w:rsidRPr="00706CC6">
        <w:rPr>
          <w:spacing w:val="4"/>
          <w:sz w:val="28"/>
          <w:szCs w:val="28"/>
        </w:rPr>
        <w:t xml:space="preserve"> </w:t>
      </w:r>
      <w:r w:rsidRPr="00706CC6">
        <w:rPr>
          <w:sz w:val="28"/>
          <w:szCs w:val="28"/>
        </w:rPr>
        <w:t>и</w:t>
      </w:r>
      <w:r w:rsidRPr="00706CC6">
        <w:rPr>
          <w:spacing w:val="-2"/>
          <w:sz w:val="28"/>
          <w:szCs w:val="28"/>
        </w:rPr>
        <w:t xml:space="preserve"> </w:t>
      </w:r>
      <w:r w:rsidRPr="00706CC6">
        <w:rPr>
          <w:sz w:val="28"/>
          <w:szCs w:val="28"/>
        </w:rPr>
        <w:t>вертикальную</w:t>
      </w:r>
      <w:r w:rsidRPr="00706CC6">
        <w:rPr>
          <w:spacing w:val="21"/>
          <w:sz w:val="28"/>
          <w:szCs w:val="28"/>
        </w:rPr>
        <w:t xml:space="preserve"> </w:t>
      </w:r>
      <w:r w:rsidRPr="00706CC6">
        <w:rPr>
          <w:sz w:val="28"/>
          <w:szCs w:val="28"/>
        </w:rPr>
        <w:t>планировку</w:t>
      </w:r>
      <w:r w:rsidRPr="00706CC6">
        <w:rPr>
          <w:spacing w:val="15"/>
          <w:sz w:val="28"/>
          <w:szCs w:val="28"/>
        </w:rPr>
        <w:t xml:space="preserve"> </w:t>
      </w:r>
      <w:r w:rsidRPr="00706CC6">
        <w:rPr>
          <w:sz w:val="28"/>
          <w:szCs w:val="28"/>
        </w:rPr>
        <w:t>таким</w:t>
      </w:r>
      <w:r w:rsidRPr="00706CC6">
        <w:rPr>
          <w:spacing w:val="7"/>
          <w:sz w:val="28"/>
          <w:szCs w:val="28"/>
        </w:rPr>
        <w:t xml:space="preserve"> </w:t>
      </w:r>
      <w:r w:rsidRPr="00706CC6">
        <w:rPr>
          <w:sz w:val="28"/>
          <w:szCs w:val="28"/>
        </w:rPr>
        <w:t>образом,</w:t>
      </w:r>
      <w:r w:rsidRPr="00706CC6">
        <w:rPr>
          <w:spacing w:val="5"/>
          <w:sz w:val="28"/>
          <w:szCs w:val="28"/>
        </w:rPr>
        <w:t xml:space="preserve"> </w:t>
      </w:r>
      <w:r w:rsidRPr="00706CC6">
        <w:rPr>
          <w:sz w:val="28"/>
          <w:szCs w:val="28"/>
        </w:rPr>
        <w:t>чтобы</w:t>
      </w:r>
      <w:r w:rsidR="009F41BA">
        <w:rPr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не</w:t>
      </w:r>
      <w:r w:rsidRPr="00706CC6">
        <w:rPr>
          <w:spacing w:val="-14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создавать</w:t>
      </w:r>
      <w:r w:rsidRPr="00706CC6">
        <w:rPr>
          <w:spacing w:val="-6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препятствий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для</w:t>
      </w:r>
      <w:r w:rsidRPr="00706CC6">
        <w:rPr>
          <w:spacing w:val="-14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перемещения</w:t>
      </w:r>
      <w:r w:rsidRPr="00706CC6">
        <w:rPr>
          <w:spacing w:val="-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маломобильных</w:t>
      </w:r>
      <w:r w:rsidRPr="00706CC6">
        <w:rPr>
          <w:spacing w:val="16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lastRenderedPageBreak/>
        <w:t>граждан.</w:t>
      </w:r>
    </w:p>
    <w:p w14:paraId="456C900A" w14:textId="0ABDDE30" w:rsidR="00706CC6" w:rsidRPr="00706CC6" w:rsidRDefault="00706CC6" w:rsidP="009F41B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06CC6">
        <w:rPr>
          <w:w w:val="105"/>
          <w:sz w:val="28"/>
          <w:szCs w:val="28"/>
        </w:rPr>
        <w:t>Нестационарный торговый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объект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должен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иметь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вывеску,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определяющую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профиль объекта, информационную табличку с указанием зарегистрированного названия,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формы</w:t>
      </w:r>
      <w:r w:rsidRPr="00706CC6">
        <w:rPr>
          <w:spacing w:val="13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собственности</w:t>
      </w:r>
      <w:r w:rsidRPr="00706CC6">
        <w:rPr>
          <w:spacing w:val="37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и режима</w:t>
      </w:r>
      <w:r w:rsidRPr="00706CC6">
        <w:rPr>
          <w:spacing w:val="10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работы</w:t>
      </w:r>
      <w:r w:rsidRPr="00706CC6">
        <w:rPr>
          <w:spacing w:val="7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на</w:t>
      </w:r>
      <w:r w:rsidRPr="00706CC6">
        <w:rPr>
          <w:spacing w:val="3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русском</w:t>
      </w:r>
      <w:r w:rsidRPr="00706CC6">
        <w:rPr>
          <w:spacing w:val="13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и</w:t>
      </w:r>
      <w:r w:rsidRPr="00706CC6">
        <w:rPr>
          <w:spacing w:val="-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башкирском</w:t>
      </w:r>
      <w:r w:rsidRPr="00706CC6">
        <w:rPr>
          <w:spacing w:val="28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яз</w:t>
      </w:r>
      <w:r w:rsidR="009F41BA">
        <w:rPr>
          <w:w w:val="105"/>
          <w:sz w:val="28"/>
          <w:szCs w:val="28"/>
        </w:rPr>
        <w:t>ык</w:t>
      </w:r>
      <w:r w:rsidRPr="00706CC6">
        <w:rPr>
          <w:w w:val="105"/>
          <w:sz w:val="28"/>
          <w:szCs w:val="28"/>
        </w:rPr>
        <w:t>ах.</w:t>
      </w:r>
    </w:p>
    <w:p w14:paraId="70DEA81F" w14:textId="078C526F" w:rsidR="00706CC6" w:rsidRPr="00706CC6" w:rsidRDefault="00706CC6" w:rsidP="009F41B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06CC6">
        <w:rPr>
          <w:w w:val="105"/>
          <w:sz w:val="28"/>
          <w:szCs w:val="28"/>
        </w:rPr>
        <w:t>Благоустройство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и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озеленение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территории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земельных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участков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должно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 xml:space="preserve">осуществляться с учетом требований Правил благоустройства и </w:t>
      </w:r>
      <w:r w:rsidR="009F41BA" w:rsidRPr="00706CC6">
        <w:rPr>
          <w:w w:val="105"/>
          <w:sz w:val="28"/>
          <w:szCs w:val="28"/>
        </w:rPr>
        <w:t>санитарного</w:t>
      </w:r>
      <w:r w:rsidRPr="00706CC6">
        <w:rPr>
          <w:w w:val="105"/>
          <w:sz w:val="28"/>
          <w:szCs w:val="28"/>
        </w:rPr>
        <w:t xml:space="preserve"> содержания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территории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городского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поселения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город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Благовещенск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муниципального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района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Благовещенский</w:t>
      </w:r>
      <w:r w:rsidRPr="00706CC6">
        <w:rPr>
          <w:spacing w:val="-5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район</w:t>
      </w:r>
      <w:r w:rsidRPr="00706CC6">
        <w:rPr>
          <w:spacing w:val="1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Республики</w:t>
      </w:r>
      <w:r w:rsidRPr="00706CC6">
        <w:rPr>
          <w:spacing w:val="28"/>
          <w:w w:val="105"/>
          <w:sz w:val="28"/>
          <w:szCs w:val="28"/>
        </w:rPr>
        <w:t xml:space="preserve"> </w:t>
      </w:r>
      <w:r w:rsidR="009F41BA" w:rsidRPr="00706CC6">
        <w:rPr>
          <w:w w:val="105"/>
          <w:sz w:val="28"/>
          <w:szCs w:val="28"/>
        </w:rPr>
        <w:t>Башкортостан</w:t>
      </w:r>
      <w:r w:rsidRPr="00706CC6">
        <w:rPr>
          <w:w w:val="105"/>
          <w:sz w:val="28"/>
          <w:szCs w:val="28"/>
        </w:rPr>
        <w:t>.</w:t>
      </w:r>
    </w:p>
    <w:p w14:paraId="28E49AF5" w14:textId="10818C4E" w:rsidR="00706CC6" w:rsidRPr="00706CC6" w:rsidRDefault="00706CC6" w:rsidP="009F41B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06CC6">
        <w:rPr>
          <w:w w:val="105"/>
          <w:sz w:val="28"/>
          <w:szCs w:val="28"/>
        </w:rPr>
        <w:t>Самовольное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изменение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функционального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назначения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нестационарного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торгового</w:t>
      </w:r>
      <w:r w:rsidRPr="00706CC6">
        <w:rPr>
          <w:spacing w:val="14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объекта</w:t>
      </w:r>
      <w:r w:rsidRPr="00706CC6">
        <w:rPr>
          <w:spacing w:val="8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не</w:t>
      </w:r>
      <w:r w:rsidRPr="00706CC6">
        <w:rPr>
          <w:spacing w:val="-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допускается.</w:t>
      </w:r>
    </w:p>
    <w:p w14:paraId="65197FD8" w14:textId="3689ECEE" w:rsidR="00706CC6" w:rsidRPr="00706CC6" w:rsidRDefault="00706CC6" w:rsidP="009F41B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06CC6">
        <w:rPr>
          <w:w w:val="105"/>
          <w:sz w:val="28"/>
          <w:szCs w:val="28"/>
        </w:rPr>
        <w:t>Отклонения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от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="009F41BA" w:rsidRPr="00706CC6">
        <w:rPr>
          <w:w w:val="105"/>
          <w:sz w:val="28"/>
          <w:szCs w:val="28"/>
        </w:rPr>
        <w:t>методических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рекомендаций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допускаются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при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условии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предварительного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согласования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главным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архитектором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Администрации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муниципального</w:t>
      </w:r>
      <w:r w:rsidRPr="00706CC6">
        <w:rPr>
          <w:spacing w:val="-2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района</w:t>
      </w:r>
      <w:r w:rsidRPr="00706CC6">
        <w:rPr>
          <w:spacing w:val="9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Благовещенский</w:t>
      </w:r>
      <w:r w:rsidRPr="00706CC6">
        <w:rPr>
          <w:spacing w:val="-5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район</w:t>
      </w:r>
      <w:r w:rsidRPr="00706CC6">
        <w:rPr>
          <w:spacing w:val="12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Республике</w:t>
      </w:r>
      <w:r w:rsidRPr="00706CC6">
        <w:rPr>
          <w:spacing w:val="26"/>
          <w:w w:val="105"/>
          <w:sz w:val="28"/>
          <w:szCs w:val="28"/>
        </w:rPr>
        <w:t xml:space="preserve"> </w:t>
      </w:r>
      <w:r w:rsidR="009F41BA" w:rsidRPr="00706CC6">
        <w:rPr>
          <w:w w:val="105"/>
          <w:sz w:val="28"/>
          <w:szCs w:val="28"/>
        </w:rPr>
        <w:t>Башкортостан</w:t>
      </w:r>
    </w:p>
    <w:p w14:paraId="3D1212AD" w14:textId="77777777" w:rsidR="00706CC6" w:rsidRPr="00706CC6" w:rsidRDefault="00706CC6" w:rsidP="00706CC6">
      <w:pPr>
        <w:pStyle w:val="a3"/>
        <w:jc w:val="both"/>
        <w:rPr>
          <w:sz w:val="28"/>
          <w:szCs w:val="28"/>
        </w:rPr>
      </w:pPr>
    </w:p>
    <w:sectPr w:rsidR="00706CC6" w:rsidRPr="0070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077C"/>
    <w:multiLevelType w:val="hybridMultilevel"/>
    <w:tmpl w:val="0734CC00"/>
    <w:lvl w:ilvl="0" w:tplc="7C0EC2A6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77FC3"/>
    <w:multiLevelType w:val="hybridMultilevel"/>
    <w:tmpl w:val="52C60A1E"/>
    <w:lvl w:ilvl="0" w:tplc="A34AFF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113E8"/>
    <w:multiLevelType w:val="hybridMultilevel"/>
    <w:tmpl w:val="023C1796"/>
    <w:lvl w:ilvl="0" w:tplc="F0DA6A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D0DEA"/>
    <w:multiLevelType w:val="hybridMultilevel"/>
    <w:tmpl w:val="724EA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854EF"/>
    <w:multiLevelType w:val="hybridMultilevel"/>
    <w:tmpl w:val="335EEBDA"/>
    <w:lvl w:ilvl="0" w:tplc="CEB6C546">
      <w:start w:val="1"/>
      <w:numFmt w:val="decimal"/>
      <w:lvlText w:val="%1."/>
      <w:lvlJc w:val="left"/>
      <w:pPr>
        <w:ind w:left="148" w:hanging="380"/>
        <w:jc w:val="left"/>
      </w:pPr>
      <w:rPr>
        <w:rFonts w:hint="default"/>
        <w:w w:val="100"/>
        <w:lang w:val="ru-RU" w:eastAsia="en-US" w:bidi="ar-SA"/>
      </w:rPr>
    </w:lvl>
    <w:lvl w:ilvl="1" w:tplc="C952C95E">
      <w:numFmt w:val="bullet"/>
      <w:lvlText w:val="•"/>
      <w:lvlJc w:val="left"/>
      <w:pPr>
        <w:ind w:left="1094" w:hanging="380"/>
      </w:pPr>
      <w:rPr>
        <w:rFonts w:hint="default"/>
        <w:lang w:val="ru-RU" w:eastAsia="en-US" w:bidi="ar-SA"/>
      </w:rPr>
    </w:lvl>
    <w:lvl w:ilvl="2" w:tplc="9A820C1C">
      <w:numFmt w:val="bullet"/>
      <w:lvlText w:val="•"/>
      <w:lvlJc w:val="left"/>
      <w:pPr>
        <w:ind w:left="2048" w:hanging="380"/>
      </w:pPr>
      <w:rPr>
        <w:rFonts w:hint="default"/>
        <w:lang w:val="ru-RU" w:eastAsia="en-US" w:bidi="ar-SA"/>
      </w:rPr>
    </w:lvl>
    <w:lvl w:ilvl="3" w:tplc="0EE49478">
      <w:numFmt w:val="bullet"/>
      <w:lvlText w:val="•"/>
      <w:lvlJc w:val="left"/>
      <w:pPr>
        <w:ind w:left="3002" w:hanging="380"/>
      </w:pPr>
      <w:rPr>
        <w:rFonts w:hint="default"/>
        <w:lang w:val="ru-RU" w:eastAsia="en-US" w:bidi="ar-SA"/>
      </w:rPr>
    </w:lvl>
    <w:lvl w:ilvl="4" w:tplc="497802A4">
      <w:numFmt w:val="bullet"/>
      <w:lvlText w:val="•"/>
      <w:lvlJc w:val="left"/>
      <w:pPr>
        <w:ind w:left="3956" w:hanging="380"/>
      </w:pPr>
      <w:rPr>
        <w:rFonts w:hint="default"/>
        <w:lang w:val="ru-RU" w:eastAsia="en-US" w:bidi="ar-SA"/>
      </w:rPr>
    </w:lvl>
    <w:lvl w:ilvl="5" w:tplc="CB24D548">
      <w:numFmt w:val="bullet"/>
      <w:lvlText w:val="•"/>
      <w:lvlJc w:val="left"/>
      <w:pPr>
        <w:ind w:left="4910" w:hanging="380"/>
      </w:pPr>
      <w:rPr>
        <w:rFonts w:hint="default"/>
        <w:lang w:val="ru-RU" w:eastAsia="en-US" w:bidi="ar-SA"/>
      </w:rPr>
    </w:lvl>
    <w:lvl w:ilvl="6" w:tplc="EA86D7C0">
      <w:numFmt w:val="bullet"/>
      <w:lvlText w:val="•"/>
      <w:lvlJc w:val="left"/>
      <w:pPr>
        <w:ind w:left="5864" w:hanging="380"/>
      </w:pPr>
      <w:rPr>
        <w:rFonts w:hint="default"/>
        <w:lang w:val="ru-RU" w:eastAsia="en-US" w:bidi="ar-SA"/>
      </w:rPr>
    </w:lvl>
    <w:lvl w:ilvl="7" w:tplc="637CFC64">
      <w:numFmt w:val="bullet"/>
      <w:lvlText w:val="•"/>
      <w:lvlJc w:val="left"/>
      <w:pPr>
        <w:ind w:left="6818" w:hanging="380"/>
      </w:pPr>
      <w:rPr>
        <w:rFonts w:hint="default"/>
        <w:lang w:val="ru-RU" w:eastAsia="en-US" w:bidi="ar-SA"/>
      </w:rPr>
    </w:lvl>
    <w:lvl w:ilvl="8" w:tplc="0C4AAE10">
      <w:numFmt w:val="bullet"/>
      <w:lvlText w:val="•"/>
      <w:lvlJc w:val="left"/>
      <w:pPr>
        <w:ind w:left="7772" w:hanging="3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8C"/>
    <w:rsid w:val="000F051A"/>
    <w:rsid w:val="006220BD"/>
    <w:rsid w:val="006415E1"/>
    <w:rsid w:val="00706CC6"/>
    <w:rsid w:val="00913F0F"/>
    <w:rsid w:val="009F41BA"/>
    <w:rsid w:val="00E149E6"/>
    <w:rsid w:val="00E8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EEBB"/>
  <w15:chartTrackingRefBased/>
  <w15:docId w15:val="{7E0BF76C-8829-41D4-A9ED-7627D268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C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06CC6"/>
    <w:pPr>
      <w:ind w:left="135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C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06CC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706CC6"/>
    <w:rPr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706CC6"/>
    <w:rPr>
      <w:rFonts w:ascii="Times New Roman" w:eastAsia="Times New Roman" w:hAnsi="Times New Roman" w:cs="Times New Roman"/>
      <w:sz w:val="23"/>
      <w:szCs w:val="23"/>
    </w:rPr>
  </w:style>
  <w:style w:type="paragraph" w:styleId="a6">
    <w:name w:val="List Paragraph"/>
    <w:basedOn w:val="a"/>
    <w:link w:val="a7"/>
    <w:uiPriority w:val="34"/>
    <w:qFormat/>
    <w:rsid w:val="00706CC6"/>
    <w:pPr>
      <w:ind w:left="110" w:right="68" w:firstLine="711"/>
      <w:jc w:val="both"/>
    </w:pPr>
  </w:style>
  <w:style w:type="character" w:styleId="a8">
    <w:name w:val="annotation reference"/>
    <w:basedOn w:val="a0"/>
    <w:uiPriority w:val="99"/>
    <w:semiHidden/>
    <w:unhideWhenUsed/>
    <w:rsid w:val="00706CC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06CC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06CC6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06CC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06C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06CC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06CC6"/>
    <w:rPr>
      <w:rFonts w:ascii="Segoe UI" w:eastAsia="Times New Roman" w:hAnsi="Segoe UI" w:cs="Segoe UI"/>
      <w:sz w:val="18"/>
      <w:szCs w:val="18"/>
    </w:rPr>
  </w:style>
  <w:style w:type="character" w:customStyle="1" w:styleId="a7">
    <w:name w:val="Абзац списка Знак"/>
    <w:link w:val="a6"/>
    <w:uiPriority w:val="34"/>
    <w:qFormat/>
    <w:locked/>
    <w:rsid w:val="009F41B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2022-04-05T09:47:00Z</cp:lastPrinted>
  <dcterms:created xsi:type="dcterms:W3CDTF">2022-03-19T05:05:00Z</dcterms:created>
  <dcterms:modified xsi:type="dcterms:W3CDTF">2022-04-05T09:48:00Z</dcterms:modified>
</cp:coreProperties>
</file>